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A43F" w14:textId="03A7B3FE" w:rsidR="002A6152" w:rsidRDefault="00033BD1" w:rsidP="002A6152">
      <w:pPr>
        <w:pStyle w:val="1"/>
        <w:spacing w:before="0" w:after="0"/>
        <w:jc w:val="center"/>
        <w:rPr>
          <w:noProof/>
          <w:sz w:val="24"/>
        </w:rPr>
      </w:pPr>
      <w:r>
        <w:rPr>
          <w:noProof/>
          <w:sz w:val="24"/>
        </w:rPr>
        <w:drawing>
          <wp:inline distT="0" distB="0" distL="0" distR="0" wp14:anchorId="6FEF1109" wp14:editId="4E112AE7">
            <wp:extent cx="647700" cy="1057275"/>
            <wp:effectExtent l="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647700" cy="1057275"/>
                    </a:xfrm>
                    <a:prstGeom prst="rect">
                      <a:avLst/>
                    </a:prstGeom>
                    <a:noFill/>
                    <a:ln>
                      <a:noFill/>
                    </a:ln>
                  </pic:spPr>
                </pic:pic>
              </a:graphicData>
            </a:graphic>
          </wp:inline>
        </w:drawing>
      </w:r>
    </w:p>
    <w:p w14:paraId="2CABBAFD" w14:textId="77777777" w:rsidR="002A6152" w:rsidRPr="009A53E3" w:rsidRDefault="009A53E3" w:rsidP="009A53E3">
      <w:pPr>
        <w:pStyle w:val="1"/>
        <w:spacing w:before="0" w:after="0"/>
        <w:jc w:val="center"/>
        <w:rPr>
          <w:rFonts w:ascii="Times New Roman" w:hAnsi="Times New Roman"/>
        </w:rPr>
      </w:pPr>
      <w:r>
        <w:rPr>
          <w:rFonts w:ascii="Times New Roman" w:hAnsi="Times New Roman"/>
        </w:rPr>
        <w:t>ПОСТАНОВЛЕНИЕ</w:t>
      </w:r>
    </w:p>
    <w:p w14:paraId="533134EE" w14:textId="77777777" w:rsidR="002A6152" w:rsidRDefault="00C16382" w:rsidP="002A6152">
      <w:pPr>
        <w:pStyle w:val="4"/>
        <w:spacing w:before="0" w:after="0"/>
        <w:jc w:val="center"/>
        <w:rPr>
          <w:rFonts w:ascii="Times New Roman" w:hAnsi="Times New Roman"/>
          <w:bCs w:val="0"/>
          <w:sz w:val="24"/>
          <w:szCs w:val="24"/>
        </w:rPr>
      </w:pPr>
      <w:r>
        <w:rPr>
          <w:rFonts w:ascii="Times New Roman" w:hAnsi="Times New Roman"/>
          <w:sz w:val="24"/>
          <w:szCs w:val="24"/>
        </w:rPr>
        <w:t xml:space="preserve">АДМИНИСТРАЦИИ </w:t>
      </w:r>
      <w:r w:rsidR="002A6152">
        <w:rPr>
          <w:rFonts w:ascii="Times New Roman" w:hAnsi="Times New Roman"/>
          <w:sz w:val="24"/>
          <w:szCs w:val="24"/>
        </w:rPr>
        <w:t>ЛАСКАРИХИНСКОГО СЕЛЬСКОГО ПОСЕЛЕНИЯ</w:t>
      </w:r>
    </w:p>
    <w:p w14:paraId="21C87112" w14:textId="77777777" w:rsidR="002A6152" w:rsidRDefault="002A6152" w:rsidP="002A6152">
      <w:pPr>
        <w:pStyle w:val="2"/>
        <w:spacing w:before="0" w:after="0"/>
        <w:jc w:val="center"/>
        <w:rPr>
          <w:rFonts w:ascii="Times New Roman" w:hAnsi="Times New Roman"/>
          <w:i w:val="0"/>
          <w:sz w:val="24"/>
          <w:szCs w:val="24"/>
        </w:rPr>
      </w:pPr>
      <w:r>
        <w:rPr>
          <w:rFonts w:ascii="Times New Roman" w:hAnsi="Times New Roman"/>
          <w:i w:val="0"/>
          <w:sz w:val="24"/>
          <w:szCs w:val="24"/>
        </w:rPr>
        <w:t>КИНЕШЕМСКОГО МУНИЦИПАЛЬНОГО РАЙОНА</w:t>
      </w:r>
    </w:p>
    <w:p w14:paraId="21A67484" w14:textId="77777777" w:rsidR="002A6152" w:rsidRDefault="002A6152" w:rsidP="002A6152">
      <w:pPr>
        <w:pStyle w:val="ConsPlusTitle"/>
        <w:widowControl/>
        <w:jc w:val="center"/>
        <w:outlineLvl w:val="0"/>
        <w:rPr>
          <w:rFonts w:ascii="Times New Roman" w:hAnsi="Times New Roman" w:cs="Times New Roman"/>
          <w:sz w:val="28"/>
          <w:szCs w:val="28"/>
        </w:rPr>
      </w:pPr>
    </w:p>
    <w:p w14:paraId="09D0AF8B" w14:textId="77777777" w:rsidR="00EF7031" w:rsidRPr="00EF7031" w:rsidRDefault="00EF7031" w:rsidP="002A6152">
      <w:pPr>
        <w:pStyle w:val="ConsPlusTitle"/>
        <w:widowControl/>
        <w:jc w:val="center"/>
        <w:outlineLvl w:val="0"/>
        <w:rPr>
          <w:rFonts w:ascii="Times New Roman" w:hAnsi="Times New Roman" w:cs="Times New Roman"/>
          <w:b w:val="0"/>
          <w:bCs w:val="0"/>
          <w:sz w:val="28"/>
          <w:szCs w:val="28"/>
        </w:rPr>
      </w:pPr>
      <w:r w:rsidRPr="00EF7031">
        <w:rPr>
          <w:rFonts w:ascii="Times New Roman" w:hAnsi="Times New Roman" w:cs="Times New Roman"/>
          <w:b w:val="0"/>
          <w:bCs w:val="0"/>
          <w:sz w:val="28"/>
          <w:szCs w:val="28"/>
        </w:rPr>
        <w:t>д. Ласкариха</w:t>
      </w:r>
    </w:p>
    <w:p w14:paraId="25EB14D4" w14:textId="77777777" w:rsidR="002A6152" w:rsidRDefault="002A6152" w:rsidP="002A6152">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от 2</w:t>
      </w:r>
      <w:r w:rsidRPr="002460EF">
        <w:rPr>
          <w:rFonts w:ascii="Times New Roman" w:hAnsi="Times New Roman" w:cs="Times New Roman"/>
          <w:b w:val="0"/>
          <w:sz w:val="28"/>
          <w:szCs w:val="28"/>
        </w:rPr>
        <w:t>8</w:t>
      </w:r>
      <w:r>
        <w:rPr>
          <w:rFonts w:ascii="Times New Roman" w:hAnsi="Times New Roman" w:cs="Times New Roman"/>
          <w:b w:val="0"/>
          <w:sz w:val="28"/>
          <w:szCs w:val="28"/>
        </w:rPr>
        <w:t xml:space="preserve"> мая 2015 года № </w:t>
      </w:r>
      <w:r w:rsidR="0081712E" w:rsidRPr="002460EF">
        <w:rPr>
          <w:rFonts w:ascii="Times New Roman" w:hAnsi="Times New Roman" w:cs="Times New Roman"/>
          <w:b w:val="0"/>
          <w:sz w:val="28"/>
          <w:szCs w:val="28"/>
        </w:rPr>
        <w:t>29</w:t>
      </w:r>
    </w:p>
    <w:p w14:paraId="468ADEBC" w14:textId="77777777" w:rsidR="007E58D9" w:rsidRPr="007E58D9" w:rsidRDefault="002460EF" w:rsidP="00CF29A1">
      <w:pPr>
        <w:pStyle w:val="ConsPlusTitle"/>
        <w:widowControl/>
        <w:jc w:val="center"/>
        <w:outlineLvl w:val="0"/>
        <w:rPr>
          <w:rFonts w:ascii="Times New Roman" w:hAnsi="Times New Roman" w:cs="Times New Roman"/>
          <w:b w:val="0"/>
          <w:sz w:val="24"/>
          <w:szCs w:val="24"/>
        </w:rPr>
      </w:pPr>
      <w:r>
        <w:rPr>
          <w:rFonts w:ascii="Times New Roman" w:hAnsi="Times New Roman" w:cs="Times New Roman"/>
          <w:b w:val="0"/>
          <w:sz w:val="24"/>
          <w:szCs w:val="24"/>
        </w:rPr>
        <w:t>(в</w:t>
      </w:r>
      <w:r w:rsidR="007E58D9" w:rsidRPr="007E58D9">
        <w:rPr>
          <w:rFonts w:ascii="Times New Roman" w:hAnsi="Times New Roman" w:cs="Times New Roman"/>
          <w:b w:val="0"/>
          <w:sz w:val="24"/>
          <w:szCs w:val="24"/>
        </w:rPr>
        <w:t xml:space="preserve"> редакции от 25</w:t>
      </w:r>
      <w:r w:rsidR="00EF7031">
        <w:rPr>
          <w:rFonts w:ascii="Times New Roman" w:hAnsi="Times New Roman" w:cs="Times New Roman"/>
          <w:b w:val="0"/>
          <w:sz w:val="24"/>
          <w:szCs w:val="24"/>
        </w:rPr>
        <w:t>.02.</w:t>
      </w:r>
      <w:r w:rsidR="007E58D9" w:rsidRPr="007E58D9">
        <w:rPr>
          <w:rFonts w:ascii="Times New Roman" w:hAnsi="Times New Roman" w:cs="Times New Roman"/>
          <w:b w:val="0"/>
          <w:sz w:val="24"/>
          <w:szCs w:val="24"/>
        </w:rPr>
        <w:t>2016 № 17</w:t>
      </w:r>
      <w:r w:rsidR="00792E76" w:rsidRPr="00792E76">
        <w:rPr>
          <w:rFonts w:ascii="Times New Roman" w:hAnsi="Times New Roman" w:cs="Times New Roman"/>
          <w:b w:val="0"/>
          <w:sz w:val="24"/>
          <w:szCs w:val="24"/>
        </w:rPr>
        <w:t xml:space="preserve"> </w:t>
      </w:r>
      <w:r w:rsidR="00792E76">
        <w:rPr>
          <w:rFonts w:ascii="Times New Roman" w:hAnsi="Times New Roman" w:cs="Times New Roman"/>
          <w:b w:val="0"/>
          <w:sz w:val="24"/>
          <w:szCs w:val="24"/>
        </w:rPr>
        <w:t>от 28</w:t>
      </w:r>
      <w:r w:rsidR="00EF7031">
        <w:rPr>
          <w:rFonts w:ascii="Times New Roman" w:hAnsi="Times New Roman" w:cs="Times New Roman"/>
          <w:b w:val="0"/>
          <w:sz w:val="24"/>
          <w:szCs w:val="24"/>
        </w:rPr>
        <w:t>.04.</w:t>
      </w:r>
      <w:r w:rsidR="00792E76">
        <w:rPr>
          <w:rFonts w:ascii="Times New Roman" w:hAnsi="Times New Roman" w:cs="Times New Roman"/>
          <w:b w:val="0"/>
          <w:sz w:val="24"/>
          <w:szCs w:val="24"/>
        </w:rPr>
        <w:t>2017 № 16</w:t>
      </w:r>
      <w:r w:rsidR="0051274D">
        <w:rPr>
          <w:rFonts w:ascii="Times New Roman" w:hAnsi="Times New Roman" w:cs="Times New Roman"/>
          <w:b w:val="0"/>
          <w:sz w:val="24"/>
          <w:szCs w:val="24"/>
        </w:rPr>
        <w:t>, от 14</w:t>
      </w:r>
      <w:r w:rsidR="00EF7031">
        <w:rPr>
          <w:rFonts w:ascii="Times New Roman" w:hAnsi="Times New Roman" w:cs="Times New Roman"/>
          <w:b w:val="0"/>
          <w:sz w:val="24"/>
          <w:szCs w:val="24"/>
        </w:rPr>
        <w:t>.08.</w:t>
      </w:r>
      <w:r w:rsidR="0051274D">
        <w:rPr>
          <w:rFonts w:ascii="Times New Roman" w:hAnsi="Times New Roman" w:cs="Times New Roman"/>
          <w:b w:val="0"/>
          <w:sz w:val="24"/>
          <w:szCs w:val="24"/>
        </w:rPr>
        <w:t>2019 № 25</w:t>
      </w:r>
      <w:r w:rsidR="00C42B2E">
        <w:rPr>
          <w:rFonts w:ascii="Times New Roman" w:hAnsi="Times New Roman" w:cs="Times New Roman"/>
          <w:b w:val="0"/>
          <w:sz w:val="24"/>
          <w:szCs w:val="24"/>
        </w:rPr>
        <w:t>, от 21</w:t>
      </w:r>
      <w:r w:rsidR="00EF7031">
        <w:rPr>
          <w:rFonts w:ascii="Times New Roman" w:hAnsi="Times New Roman" w:cs="Times New Roman"/>
          <w:b w:val="0"/>
          <w:sz w:val="24"/>
          <w:szCs w:val="24"/>
        </w:rPr>
        <w:t>.10.</w:t>
      </w:r>
      <w:r w:rsidR="00C42B2E">
        <w:rPr>
          <w:rFonts w:ascii="Times New Roman" w:hAnsi="Times New Roman" w:cs="Times New Roman"/>
          <w:b w:val="0"/>
          <w:sz w:val="24"/>
          <w:szCs w:val="24"/>
        </w:rPr>
        <w:t>2020 № 44</w:t>
      </w:r>
      <w:r w:rsidR="00BC0211">
        <w:rPr>
          <w:rFonts w:ascii="Times New Roman" w:hAnsi="Times New Roman" w:cs="Times New Roman"/>
          <w:b w:val="0"/>
          <w:sz w:val="24"/>
          <w:szCs w:val="24"/>
        </w:rPr>
        <w:t>, от 22</w:t>
      </w:r>
      <w:r w:rsidR="00EF7031">
        <w:rPr>
          <w:rFonts w:ascii="Times New Roman" w:hAnsi="Times New Roman" w:cs="Times New Roman"/>
          <w:b w:val="0"/>
          <w:sz w:val="24"/>
          <w:szCs w:val="24"/>
        </w:rPr>
        <w:t>.03.</w:t>
      </w:r>
      <w:r w:rsidR="00BC0211">
        <w:rPr>
          <w:rFonts w:ascii="Times New Roman" w:hAnsi="Times New Roman" w:cs="Times New Roman"/>
          <w:b w:val="0"/>
          <w:sz w:val="24"/>
          <w:szCs w:val="24"/>
        </w:rPr>
        <w:t>2021 №15</w:t>
      </w:r>
      <w:r w:rsidR="002D2D6C">
        <w:rPr>
          <w:rFonts w:ascii="Times New Roman" w:hAnsi="Times New Roman" w:cs="Times New Roman"/>
          <w:b w:val="0"/>
          <w:sz w:val="24"/>
          <w:szCs w:val="24"/>
        </w:rPr>
        <w:t xml:space="preserve">, от </w:t>
      </w:r>
      <w:r w:rsidR="00CF29A1">
        <w:rPr>
          <w:rFonts w:ascii="Times New Roman" w:hAnsi="Times New Roman" w:cs="Times New Roman"/>
          <w:b w:val="0"/>
          <w:sz w:val="24"/>
          <w:szCs w:val="24"/>
        </w:rPr>
        <w:t>0</w:t>
      </w:r>
      <w:r w:rsidR="00671868">
        <w:rPr>
          <w:rFonts w:ascii="Times New Roman" w:hAnsi="Times New Roman" w:cs="Times New Roman"/>
          <w:b w:val="0"/>
          <w:sz w:val="24"/>
          <w:szCs w:val="24"/>
        </w:rPr>
        <w:t>3</w:t>
      </w:r>
      <w:r w:rsidR="00EF7031">
        <w:rPr>
          <w:rFonts w:ascii="Times New Roman" w:hAnsi="Times New Roman" w:cs="Times New Roman"/>
          <w:b w:val="0"/>
          <w:sz w:val="24"/>
          <w:szCs w:val="24"/>
        </w:rPr>
        <w:t>.02.</w:t>
      </w:r>
      <w:r w:rsidR="00671868">
        <w:rPr>
          <w:rFonts w:ascii="Times New Roman" w:hAnsi="Times New Roman" w:cs="Times New Roman"/>
          <w:b w:val="0"/>
          <w:sz w:val="24"/>
          <w:szCs w:val="24"/>
        </w:rPr>
        <w:t>2022 № 15</w:t>
      </w:r>
      <w:r w:rsidR="00122FC4">
        <w:rPr>
          <w:rFonts w:ascii="Times New Roman" w:hAnsi="Times New Roman" w:cs="Times New Roman"/>
          <w:b w:val="0"/>
          <w:sz w:val="24"/>
          <w:szCs w:val="24"/>
        </w:rPr>
        <w:t xml:space="preserve">, от </w:t>
      </w:r>
      <w:r w:rsidR="00CF29A1">
        <w:rPr>
          <w:rFonts w:ascii="Times New Roman" w:hAnsi="Times New Roman" w:cs="Times New Roman"/>
          <w:b w:val="0"/>
          <w:sz w:val="24"/>
          <w:szCs w:val="24"/>
        </w:rPr>
        <w:t>0</w:t>
      </w:r>
      <w:r w:rsidR="00122FC4">
        <w:rPr>
          <w:rFonts w:ascii="Times New Roman" w:hAnsi="Times New Roman" w:cs="Times New Roman"/>
          <w:b w:val="0"/>
          <w:sz w:val="24"/>
          <w:szCs w:val="24"/>
        </w:rPr>
        <w:t>1</w:t>
      </w:r>
      <w:r w:rsidR="00EF7031">
        <w:rPr>
          <w:rFonts w:ascii="Times New Roman" w:hAnsi="Times New Roman" w:cs="Times New Roman"/>
          <w:b w:val="0"/>
          <w:sz w:val="24"/>
          <w:szCs w:val="24"/>
        </w:rPr>
        <w:t>.06.</w:t>
      </w:r>
      <w:r w:rsidR="00122FC4">
        <w:rPr>
          <w:rFonts w:ascii="Times New Roman" w:hAnsi="Times New Roman" w:cs="Times New Roman"/>
          <w:b w:val="0"/>
          <w:sz w:val="24"/>
          <w:szCs w:val="24"/>
        </w:rPr>
        <w:t>2023 № 29</w:t>
      </w:r>
      <w:r w:rsidR="007E58D9" w:rsidRPr="007E58D9">
        <w:rPr>
          <w:rFonts w:ascii="Times New Roman" w:hAnsi="Times New Roman" w:cs="Times New Roman"/>
          <w:b w:val="0"/>
          <w:sz w:val="24"/>
          <w:szCs w:val="24"/>
        </w:rPr>
        <w:t>)</w:t>
      </w:r>
    </w:p>
    <w:p w14:paraId="588FA458" w14:textId="77777777" w:rsidR="002A6152" w:rsidRPr="007E58D9" w:rsidRDefault="002A6152" w:rsidP="002A6152">
      <w:pPr>
        <w:pStyle w:val="22"/>
        <w:jc w:val="center"/>
        <w:rPr>
          <w:rFonts w:ascii="Times New Roman" w:hAnsi="Times New Roman"/>
          <w:b/>
          <w:sz w:val="28"/>
          <w:szCs w:val="28"/>
          <w:lang w:val="ru-RU"/>
        </w:rPr>
      </w:pPr>
    </w:p>
    <w:p w14:paraId="19A099D7" w14:textId="77777777" w:rsidR="00A53D3B" w:rsidRPr="00A53D3B" w:rsidRDefault="00A53D3B" w:rsidP="00A53D3B">
      <w:pPr>
        <w:jc w:val="both"/>
        <w:rPr>
          <w:rFonts w:cs="Times New Roman"/>
          <w:i/>
          <w:sz w:val="24"/>
          <w:szCs w:val="24"/>
        </w:rPr>
      </w:pPr>
      <w:r w:rsidRPr="00A53D3B">
        <w:rPr>
          <w:rFonts w:cs="Times New Roman"/>
          <w:i/>
          <w:sz w:val="24"/>
          <w:szCs w:val="24"/>
        </w:rPr>
        <w:t>Наименование изложить в следующей редакции</w:t>
      </w:r>
      <w:r>
        <w:rPr>
          <w:rFonts w:cs="Times New Roman"/>
          <w:i/>
          <w:sz w:val="24"/>
          <w:szCs w:val="24"/>
        </w:rPr>
        <w:t>, постановление от</w:t>
      </w:r>
      <w:r w:rsidR="00BC0211">
        <w:rPr>
          <w:rFonts w:cs="Times New Roman"/>
          <w:i/>
          <w:sz w:val="24"/>
          <w:szCs w:val="24"/>
        </w:rPr>
        <w:t xml:space="preserve"> </w:t>
      </w:r>
      <w:r>
        <w:rPr>
          <w:rFonts w:cs="Times New Roman"/>
          <w:i/>
          <w:sz w:val="24"/>
          <w:szCs w:val="24"/>
        </w:rPr>
        <w:t>2</w:t>
      </w:r>
      <w:r w:rsidR="00BC0211">
        <w:rPr>
          <w:rFonts w:cs="Times New Roman"/>
          <w:i/>
          <w:sz w:val="24"/>
          <w:szCs w:val="24"/>
        </w:rPr>
        <w:t>2</w:t>
      </w:r>
      <w:r>
        <w:rPr>
          <w:rFonts w:cs="Times New Roman"/>
          <w:i/>
          <w:sz w:val="24"/>
          <w:szCs w:val="24"/>
        </w:rPr>
        <w:t>.0</w:t>
      </w:r>
      <w:r w:rsidR="00BC0211">
        <w:rPr>
          <w:rFonts w:cs="Times New Roman"/>
          <w:i/>
          <w:sz w:val="24"/>
          <w:szCs w:val="24"/>
        </w:rPr>
        <w:t>3.2021</w:t>
      </w:r>
      <w:r>
        <w:rPr>
          <w:rFonts w:cs="Times New Roman"/>
          <w:i/>
          <w:sz w:val="24"/>
          <w:szCs w:val="24"/>
        </w:rPr>
        <w:t xml:space="preserve"> №1</w:t>
      </w:r>
      <w:r w:rsidR="00BC0211">
        <w:rPr>
          <w:rFonts w:cs="Times New Roman"/>
          <w:i/>
          <w:sz w:val="24"/>
          <w:szCs w:val="24"/>
        </w:rPr>
        <w:t>5</w:t>
      </w:r>
      <w:r w:rsidRPr="00A53D3B">
        <w:rPr>
          <w:rFonts w:cs="Times New Roman"/>
          <w:i/>
          <w:sz w:val="24"/>
          <w:szCs w:val="24"/>
        </w:rPr>
        <w:t>:</w:t>
      </w:r>
    </w:p>
    <w:p w14:paraId="413A86BA" w14:textId="77777777" w:rsidR="00210857" w:rsidRDefault="00BC0211" w:rsidP="007A6013">
      <w:pPr>
        <w:pStyle w:val="22"/>
        <w:jc w:val="left"/>
        <w:rPr>
          <w:rFonts w:ascii="Times New Roman" w:hAnsi="Times New Roman"/>
          <w:b/>
          <w:bCs/>
          <w:sz w:val="28"/>
          <w:szCs w:val="28"/>
          <w:lang w:val="ru-RU"/>
        </w:rPr>
      </w:pPr>
      <w:bookmarkStart w:id="0" w:name="_Hlk136612919"/>
      <w:r w:rsidRPr="00BC0211">
        <w:rPr>
          <w:rFonts w:ascii="Times New Roman" w:hAnsi="Times New Roman"/>
          <w:b/>
          <w:bCs/>
          <w:sz w:val="28"/>
          <w:szCs w:val="28"/>
          <w:lang w:val="ru-RU"/>
        </w:rPr>
        <w:t>Об утверждении административного регламента предоставления муниципальной услуги «Предварительное согласование земельного участка, находящегося в муниципальной собственности»</w:t>
      </w:r>
    </w:p>
    <w:bookmarkEnd w:id="0"/>
    <w:p w14:paraId="7D4F5B31" w14:textId="77777777" w:rsidR="00BC0211" w:rsidRDefault="00BC0211" w:rsidP="00BC0211">
      <w:pPr>
        <w:pStyle w:val="22"/>
        <w:rPr>
          <w:b/>
          <w:sz w:val="28"/>
          <w:szCs w:val="28"/>
        </w:rPr>
      </w:pPr>
    </w:p>
    <w:p w14:paraId="686A6DE5" w14:textId="77777777" w:rsidR="003C3327" w:rsidRDefault="003C3327" w:rsidP="003C3327">
      <w:pPr>
        <w:suppressAutoHyphens w:val="0"/>
        <w:autoSpaceDE w:val="0"/>
        <w:autoSpaceDN w:val="0"/>
        <w:adjustRightInd w:val="0"/>
        <w:ind w:firstLine="709"/>
        <w:jc w:val="both"/>
        <w:rPr>
          <w:rFonts w:cs="Times New Roman"/>
          <w:b/>
          <w:bCs/>
        </w:rPr>
      </w:pPr>
      <w:r>
        <w:rPr>
          <w:rFonts w:cs="Times New Roman"/>
          <w:bCs/>
        </w:rPr>
        <w:t xml:space="preserve">В соответствии с Земельным кодексом Российской Федерации, федеральными законами </w:t>
      </w:r>
      <w:r>
        <w:rPr>
          <w:rFonts w:eastAsia="Calibri" w:cs="Times New Roman"/>
          <w:lang w:eastAsia="ru-RU"/>
        </w:rPr>
        <w:t xml:space="preserve">от 23.06.2014 № 171-ФЗ «О внесении изменений в Земельный кодекс Российской Федерации и отдельные законодательные акты Российской Федерации», </w:t>
      </w:r>
      <w:r>
        <w:rPr>
          <w:rFonts w:cs="Times New Roman"/>
          <w:bCs/>
        </w:rPr>
        <w:t xml:space="preserve">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t xml:space="preserve">постановлением администрации Ласкарихинского сельского поселения Кинешемского муниципального района от29.06.2012 года № 27 «Об административных регламентах предоставления муниципальных услуг администрацией Ласкарихинского сельского поселения Кинешемского муниципального района», </w:t>
      </w:r>
      <w:r>
        <w:rPr>
          <w:rFonts w:cs="Times New Roman"/>
          <w:bCs/>
        </w:rPr>
        <w:t xml:space="preserve">Уставом Ласкарихинского сельского поселения, в целях повышения качества и доступности предоставляемых муниципальных услуг администрация Ласкарихинского сельского поселения Кинешемского муниципального района </w:t>
      </w:r>
      <w:r>
        <w:rPr>
          <w:rFonts w:cs="Times New Roman"/>
          <w:b/>
          <w:bCs/>
        </w:rPr>
        <w:t>постановляет:</w:t>
      </w:r>
    </w:p>
    <w:p w14:paraId="5606D736" w14:textId="77777777" w:rsidR="00A53D3B" w:rsidRPr="00A53D3B" w:rsidRDefault="00A53D3B" w:rsidP="00A53D3B">
      <w:pPr>
        <w:jc w:val="both"/>
        <w:rPr>
          <w:rFonts w:cs="Times New Roman"/>
          <w:i/>
          <w:sz w:val="24"/>
          <w:szCs w:val="24"/>
        </w:rPr>
      </w:pPr>
      <w:r w:rsidRPr="00A53D3B">
        <w:rPr>
          <w:rFonts w:cs="Times New Roman"/>
          <w:i/>
          <w:sz w:val="24"/>
          <w:szCs w:val="24"/>
        </w:rPr>
        <w:t>Пункт 1 изложить в следующей редакции</w:t>
      </w:r>
      <w:r>
        <w:rPr>
          <w:rFonts w:cs="Times New Roman"/>
          <w:i/>
          <w:sz w:val="24"/>
          <w:szCs w:val="24"/>
        </w:rPr>
        <w:t xml:space="preserve">, постановление от </w:t>
      </w:r>
      <w:r w:rsidR="00BC0211">
        <w:rPr>
          <w:rFonts w:cs="Times New Roman"/>
          <w:i/>
          <w:sz w:val="24"/>
          <w:szCs w:val="24"/>
        </w:rPr>
        <w:t>22</w:t>
      </w:r>
      <w:r>
        <w:rPr>
          <w:rFonts w:cs="Times New Roman"/>
          <w:i/>
          <w:sz w:val="24"/>
          <w:szCs w:val="24"/>
        </w:rPr>
        <w:t>.0</w:t>
      </w:r>
      <w:r w:rsidR="00BC0211">
        <w:rPr>
          <w:rFonts w:cs="Times New Roman"/>
          <w:i/>
          <w:sz w:val="24"/>
          <w:szCs w:val="24"/>
        </w:rPr>
        <w:t>3</w:t>
      </w:r>
      <w:r>
        <w:rPr>
          <w:rFonts w:cs="Times New Roman"/>
          <w:i/>
          <w:sz w:val="24"/>
          <w:szCs w:val="24"/>
        </w:rPr>
        <w:t>.20</w:t>
      </w:r>
      <w:r w:rsidR="00BC0211">
        <w:rPr>
          <w:rFonts w:cs="Times New Roman"/>
          <w:i/>
          <w:sz w:val="24"/>
          <w:szCs w:val="24"/>
        </w:rPr>
        <w:t>21 №15</w:t>
      </w:r>
      <w:r w:rsidRPr="00A53D3B">
        <w:rPr>
          <w:rFonts w:cs="Times New Roman"/>
          <w:i/>
          <w:sz w:val="24"/>
          <w:szCs w:val="24"/>
        </w:rPr>
        <w:t>:</w:t>
      </w:r>
    </w:p>
    <w:p w14:paraId="5F7B1778" w14:textId="77777777" w:rsidR="003C3327" w:rsidRDefault="003C3327" w:rsidP="003C3327">
      <w:pPr>
        <w:tabs>
          <w:tab w:val="left" w:pos="1134"/>
        </w:tabs>
        <w:ind w:firstLine="709"/>
        <w:jc w:val="both"/>
        <w:rPr>
          <w:rFonts w:cs="Times New Roman"/>
          <w:b/>
        </w:rPr>
      </w:pPr>
      <w:r>
        <w:rPr>
          <w:rFonts w:cs="Times New Roman"/>
        </w:rPr>
        <w:t>1. Утвердить прилагаемый административный регламент предоставления муниципальной услуги «</w:t>
      </w:r>
      <w:r w:rsidR="00BC0211" w:rsidRPr="00BC0211">
        <w:rPr>
          <w:bCs/>
        </w:rPr>
        <w:t>Предварительное согласование земельного участка, находящегося в муниципальной собственности</w:t>
      </w:r>
      <w:r w:rsidRPr="003974FD">
        <w:rPr>
          <w:rFonts w:cs="Times New Roman"/>
          <w:lang w:eastAsia="ru-RU"/>
        </w:rPr>
        <w:t>»</w:t>
      </w:r>
      <w:r w:rsidRPr="003974FD">
        <w:rPr>
          <w:rFonts w:cs="Times New Roman"/>
        </w:rPr>
        <w:t>.</w:t>
      </w:r>
    </w:p>
    <w:p w14:paraId="1040432B" w14:textId="77777777" w:rsidR="000610E7" w:rsidRPr="000610E7" w:rsidRDefault="000610E7" w:rsidP="000610E7">
      <w:pPr>
        <w:shd w:val="clear" w:color="auto" w:fill="FFFFFF"/>
        <w:suppressAutoHyphens w:val="0"/>
        <w:jc w:val="both"/>
        <w:rPr>
          <w:rFonts w:cs="Times New Roman"/>
          <w:bCs/>
          <w:i/>
          <w:sz w:val="24"/>
          <w:szCs w:val="24"/>
          <w:lang w:eastAsia="ru-RU"/>
        </w:rPr>
      </w:pPr>
      <w:r w:rsidRPr="000610E7">
        <w:rPr>
          <w:rFonts w:cs="Times New Roman"/>
          <w:bCs/>
          <w:i/>
          <w:sz w:val="24"/>
          <w:szCs w:val="24"/>
          <w:lang w:eastAsia="ru-RU"/>
        </w:rPr>
        <w:t>Пункт 2 изложить в следующей редакции</w:t>
      </w:r>
      <w:r>
        <w:rPr>
          <w:rFonts w:cs="Times New Roman"/>
          <w:bCs/>
          <w:i/>
          <w:sz w:val="24"/>
          <w:szCs w:val="24"/>
          <w:lang w:eastAsia="ru-RU"/>
        </w:rPr>
        <w:t>, постановление от 01.06.2023 № 29</w:t>
      </w:r>
      <w:r w:rsidRPr="000610E7">
        <w:rPr>
          <w:rFonts w:cs="Times New Roman"/>
          <w:bCs/>
          <w:i/>
          <w:sz w:val="24"/>
          <w:szCs w:val="24"/>
          <w:lang w:eastAsia="ru-RU"/>
        </w:rPr>
        <w:t>:</w:t>
      </w:r>
    </w:p>
    <w:p w14:paraId="0C5D83AB" w14:textId="77777777" w:rsidR="000610E7" w:rsidRDefault="000610E7" w:rsidP="000610E7">
      <w:pPr>
        <w:pStyle w:val="22"/>
        <w:ind w:firstLine="709"/>
        <w:rPr>
          <w:rFonts w:ascii="Times New Roman" w:eastAsia="Times New Roman" w:hAnsi="Times New Roman"/>
          <w:bCs/>
          <w:sz w:val="28"/>
          <w:szCs w:val="28"/>
          <w:lang w:val="ru-RU" w:eastAsia="ru-RU"/>
        </w:rPr>
      </w:pPr>
      <w:r w:rsidRPr="000610E7">
        <w:rPr>
          <w:rFonts w:ascii="Times New Roman" w:eastAsia="Times New Roman" w:hAnsi="Times New Roman"/>
          <w:bCs/>
          <w:sz w:val="28"/>
          <w:szCs w:val="28"/>
          <w:lang w:val="ru-RU" w:eastAsia="ru-RU"/>
        </w:rPr>
        <w:t>2. Полномочия по предоставлению муниципальной услуги возложить на специалиста 1 категории администрации Ласкарихинского сельского поселения.</w:t>
      </w:r>
    </w:p>
    <w:p w14:paraId="7A90EFB0" w14:textId="77777777" w:rsidR="003C3327" w:rsidRDefault="003C3327" w:rsidP="000610E7">
      <w:pPr>
        <w:pStyle w:val="22"/>
        <w:ind w:firstLine="709"/>
        <w:rPr>
          <w:rFonts w:ascii="Times New Roman" w:hAnsi="Times New Roman"/>
          <w:sz w:val="28"/>
          <w:szCs w:val="28"/>
        </w:rPr>
      </w:pPr>
      <w:r>
        <w:rPr>
          <w:rFonts w:ascii="Times New Roman" w:hAnsi="Times New Roman"/>
          <w:sz w:val="28"/>
          <w:szCs w:val="28"/>
        </w:rPr>
        <w:t>3. Обнародовать настоящее постановление в соответствии с частью 8 статьи 42 Устава Ласкарихинского сельского поселения.</w:t>
      </w:r>
    </w:p>
    <w:p w14:paraId="25483876" w14:textId="77777777" w:rsidR="003C3327" w:rsidRDefault="003C3327" w:rsidP="003C3327">
      <w:pPr>
        <w:pStyle w:val="af5"/>
        <w:spacing w:before="0" w:beforeAutospacing="0" w:after="0" w:afterAutospacing="0"/>
        <w:ind w:firstLine="709"/>
        <w:jc w:val="both"/>
        <w:rPr>
          <w:color w:val="080808"/>
          <w:sz w:val="28"/>
          <w:szCs w:val="28"/>
        </w:rPr>
      </w:pPr>
      <w:r>
        <w:rPr>
          <w:color w:val="080808"/>
          <w:sz w:val="28"/>
          <w:szCs w:val="28"/>
        </w:rPr>
        <w:t>4. Настоящее постановление вступает в силу после его официального обнародования.</w:t>
      </w:r>
    </w:p>
    <w:p w14:paraId="5EAAD4B7" w14:textId="77777777" w:rsidR="003C3327" w:rsidRDefault="003C3327" w:rsidP="003C3327">
      <w:pPr>
        <w:pStyle w:val="af5"/>
        <w:spacing w:before="0" w:beforeAutospacing="0" w:after="0" w:afterAutospacing="0"/>
        <w:ind w:firstLine="709"/>
        <w:jc w:val="both"/>
        <w:rPr>
          <w:color w:val="080808"/>
          <w:sz w:val="28"/>
          <w:szCs w:val="28"/>
        </w:rPr>
      </w:pPr>
      <w:r>
        <w:rPr>
          <w:color w:val="080808"/>
          <w:sz w:val="28"/>
          <w:szCs w:val="28"/>
        </w:rPr>
        <w:lastRenderedPageBreak/>
        <w:t>5. Контроль за выполнением настоящего постановления оставляю за собой.</w:t>
      </w:r>
    </w:p>
    <w:p w14:paraId="5AAF661E" w14:textId="77777777" w:rsidR="003C3327" w:rsidRDefault="003C3327" w:rsidP="003C3327">
      <w:pPr>
        <w:autoSpaceDE w:val="0"/>
        <w:autoSpaceDN w:val="0"/>
        <w:adjustRightInd w:val="0"/>
        <w:ind w:right="-1"/>
        <w:jc w:val="both"/>
      </w:pPr>
    </w:p>
    <w:p w14:paraId="15ED6D7C" w14:textId="77777777" w:rsidR="00792E76" w:rsidRPr="00792E76" w:rsidRDefault="003C3327" w:rsidP="003C3327">
      <w:pPr>
        <w:tabs>
          <w:tab w:val="left" w:pos="7050"/>
        </w:tabs>
        <w:autoSpaceDE w:val="0"/>
        <w:autoSpaceDN w:val="0"/>
        <w:adjustRightInd w:val="0"/>
        <w:ind w:right="-1"/>
        <w:jc w:val="both"/>
        <w:rPr>
          <w:b/>
        </w:rPr>
      </w:pPr>
      <w:r w:rsidRPr="00792E76">
        <w:rPr>
          <w:b/>
        </w:rPr>
        <w:t xml:space="preserve">Глава </w:t>
      </w:r>
    </w:p>
    <w:p w14:paraId="508DE6B1" w14:textId="77777777" w:rsidR="003C3327" w:rsidRPr="00792E76" w:rsidRDefault="003C3327" w:rsidP="003C3327">
      <w:pPr>
        <w:tabs>
          <w:tab w:val="left" w:pos="7050"/>
        </w:tabs>
        <w:autoSpaceDE w:val="0"/>
        <w:autoSpaceDN w:val="0"/>
        <w:adjustRightInd w:val="0"/>
        <w:ind w:right="-1"/>
        <w:jc w:val="both"/>
        <w:rPr>
          <w:b/>
        </w:rPr>
      </w:pPr>
      <w:r w:rsidRPr="00792E76">
        <w:rPr>
          <w:b/>
        </w:rPr>
        <w:t>Ласкар</w:t>
      </w:r>
      <w:r w:rsidR="00C16382">
        <w:rPr>
          <w:b/>
        </w:rPr>
        <w:t>ихинского сельского поселения</w:t>
      </w:r>
      <w:r w:rsidR="00C16382">
        <w:rPr>
          <w:b/>
        </w:rPr>
        <w:tab/>
      </w:r>
      <w:r w:rsidRPr="00792E76">
        <w:rPr>
          <w:b/>
        </w:rPr>
        <w:t>Л.</w:t>
      </w:r>
      <w:r w:rsidR="00C16382">
        <w:rPr>
          <w:b/>
        </w:rPr>
        <w:t xml:space="preserve"> </w:t>
      </w:r>
      <w:r w:rsidRPr="00792E76">
        <w:rPr>
          <w:b/>
        </w:rPr>
        <w:t>И.</w:t>
      </w:r>
      <w:r w:rsidR="00C16382">
        <w:rPr>
          <w:b/>
        </w:rPr>
        <w:t xml:space="preserve"> </w:t>
      </w:r>
      <w:r w:rsidRPr="00792E76">
        <w:rPr>
          <w:b/>
        </w:rPr>
        <w:t>Голубева</w:t>
      </w:r>
    </w:p>
    <w:p w14:paraId="6ED7FA6D" w14:textId="77777777" w:rsidR="006D36C6" w:rsidRDefault="006D36C6" w:rsidP="006D36C6">
      <w:pPr>
        <w:tabs>
          <w:tab w:val="left" w:pos="7050"/>
        </w:tabs>
        <w:autoSpaceDE w:val="0"/>
        <w:autoSpaceDN w:val="0"/>
        <w:adjustRightInd w:val="0"/>
        <w:ind w:right="-1"/>
        <w:jc w:val="both"/>
      </w:pPr>
    </w:p>
    <w:p w14:paraId="6EAF178A" w14:textId="77777777" w:rsidR="006D36C6" w:rsidRDefault="006D36C6" w:rsidP="006D36C6">
      <w:pPr>
        <w:pStyle w:val="ConsPlusTitle"/>
        <w:jc w:val="right"/>
        <w:outlineLvl w:val="0"/>
        <w:rPr>
          <w:rFonts w:ascii="Times New Roman" w:hAnsi="Times New Roman" w:cs="Times New Roman"/>
          <w:b w:val="0"/>
          <w:sz w:val="24"/>
          <w:szCs w:val="24"/>
        </w:rPr>
      </w:pPr>
    </w:p>
    <w:p w14:paraId="4E26F15C" w14:textId="77777777" w:rsidR="00210857" w:rsidRPr="00665DD8" w:rsidRDefault="00210857" w:rsidP="00210857">
      <w:pPr>
        <w:pStyle w:val="ConsPlusTitle"/>
        <w:jc w:val="right"/>
        <w:outlineLvl w:val="0"/>
        <w:rPr>
          <w:rFonts w:ascii="Times New Roman" w:hAnsi="Times New Roman" w:cs="Times New Roman"/>
          <w:b w:val="0"/>
          <w:sz w:val="24"/>
          <w:szCs w:val="24"/>
        </w:rPr>
      </w:pPr>
      <w:r w:rsidRPr="00665DD8">
        <w:rPr>
          <w:rFonts w:ascii="Times New Roman" w:hAnsi="Times New Roman" w:cs="Times New Roman"/>
          <w:b w:val="0"/>
          <w:sz w:val="24"/>
          <w:szCs w:val="24"/>
        </w:rPr>
        <w:t>Утвержден</w:t>
      </w:r>
    </w:p>
    <w:p w14:paraId="47062360" w14:textId="77777777" w:rsidR="006D36C6" w:rsidRPr="00665DD8" w:rsidRDefault="00210857" w:rsidP="006D36C6">
      <w:pPr>
        <w:pStyle w:val="ConsPlusTitle"/>
        <w:jc w:val="right"/>
        <w:outlineLvl w:val="0"/>
        <w:rPr>
          <w:rFonts w:ascii="Times New Roman" w:hAnsi="Times New Roman" w:cs="Times New Roman"/>
          <w:b w:val="0"/>
          <w:sz w:val="24"/>
          <w:szCs w:val="24"/>
        </w:rPr>
      </w:pPr>
      <w:r w:rsidRPr="00665DD8">
        <w:rPr>
          <w:rFonts w:ascii="Times New Roman" w:hAnsi="Times New Roman" w:cs="Times New Roman"/>
          <w:b w:val="0"/>
          <w:sz w:val="24"/>
          <w:szCs w:val="24"/>
        </w:rPr>
        <w:t xml:space="preserve">постановлением </w:t>
      </w:r>
      <w:r w:rsidR="003C3327">
        <w:rPr>
          <w:rFonts w:ascii="Times New Roman" w:hAnsi="Times New Roman" w:cs="Times New Roman"/>
          <w:b w:val="0"/>
          <w:sz w:val="24"/>
          <w:szCs w:val="24"/>
        </w:rPr>
        <w:t>а</w:t>
      </w:r>
      <w:r w:rsidR="006D36C6" w:rsidRPr="00665DD8">
        <w:rPr>
          <w:rFonts w:ascii="Times New Roman" w:hAnsi="Times New Roman" w:cs="Times New Roman"/>
          <w:b w:val="0"/>
          <w:sz w:val="24"/>
          <w:szCs w:val="24"/>
        </w:rPr>
        <w:t>дминистрации</w:t>
      </w:r>
    </w:p>
    <w:p w14:paraId="5187E241" w14:textId="77777777" w:rsidR="006D36C6" w:rsidRDefault="003C3327" w:rsidP="006D36C6">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Ласкарихинского сельского</w:t>
      </w:r>
      <w:r w:rsidR="006D36C6">
        <w:rPr>
          <w:rFonts w:ascii="Times New Roman" w:hAnsi="Times New Roman" w:cs="Times New Roman"/>
          <w:b w:val="0"/>
          <w:sz w:val="24"/>
          <w:szCs w:val="24"/>
        </w:rPr>
        <w:t xml:space="preserve"> поселения </w:t>
      </w:r>
    </w:p>
    <w:p w14:paraId="64FFC349" w14:textId="77777777" w:rsidR="006D36C6" w:rsidRPr="00665DD8" w:rsidRDefault="006D36C6" w:rsidP="006D36C6">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4"/>
          <w:szCs w:val="24"/>
        </w:rPr>
        <w:t>Кинешемского муниципального района</w:t>
      </w:r>
    </w:p>
    <w:p w14:paraId="42F3A208" w14:textId="77777777" w:rsidR="006D36C6" w:rsidRDefault="006D36C6" w:rsidP="006D36C6">
      <w:pPr>
        <w:jc w:val="right"/>
        <w:rPr>
          <w:sz w:val="24"/>
          <w:szCs w:val="24"/>
        </w:rPr>
      </w:pPr>
      <w:r w:rsidRPr="00665DD8">
        <w:rPr>
          <w:sz w:val="24"/>
          <w:szCs w:val="24"/>
        </w:rPr>
        <w:t xml:space="preserve">от </w:t>
      </w:r>
      <w:r w:rsidR="003C3327">
        <w:rPr>
          <w:sz w:val="24"/>
          <w:szCs w:val="24"/>
        </w:rPr>
        <w:t xml:space="preserve">28 мая 2015 </w:t>
      </w:r>
      <w:r>
        <w:rPr>
          <w:sz w:val="24"/>
          <w:szCs w:val="24"/>
        </w:rPr>
        <w:t>№</w:t>
      </w:r>
      <w:r w:rsidR="00CD3B76" w:rsidRPr="002460EF">
        <w:rPr>
          <w:sz w:val="24"/>
          <w:szCs w:val="24"/>
        </w:rPr>
        <w:t xml:space="preserve"> 29</w:t>
      </w:r>
    </w:p>
    <w:p w14:paraId="179BF6EF" w14:textId="77777777" w:rsidR="00C835A4" w:rsidRDefault="002460EF" w:rsidP="006D36C6">
      <w:pPr>
        <w:jc w:val="right"/>
        <w:rPr>
          <w:sz w:val="24"/>
          <w:szCs w:val="24"/>
        </w:rPr>
      </w:pPr>
      <w:r>
        <w:rPr>
          <w:sz w:val="24"/>
          <w:szCs w:val="24"/>
        </w:rPr>
        <w:t>(в</w:t>
      </w:r>
      <w:r w:rsidR="007E58D9">
        <w:rPr>
          <w:sz w:val="24"/>
          <w:szCs w:val="24"/>
        </w:rPr>
        <w:t xml:space="preserve"> редакции от 25</w:t>
      </w:r>
      <w:r w:rsidR="00792E76">
        <w:rPr>
          <w:sz w:val="24"/>
          <w:szCs w:val="24"/>
        </w:rPr>
        <w:t>.02.</w:t>
      </w:r>
      <w:r w:rsidR="007E58D9">
        <w:rPr>
          <w:sz w:val="24"/>
          <w:szCs w:val="24"/>
        </w:rPr>
        <w:t>2016 № 17</w:t>
      </w:r>
      <w:r w:rsidR="00792E76">
        <w:rPr>
          <w:sz w:val="24"/>
          <w:szCs w:val="24"/>
        </w:rPr>
        <w:t>, от 28.04.2017 № 16</w:t>
      </w:r>
      <w:r w:rsidR="0051274D">
        <w:rPr>
          <w:sz w:val="24"/>
          <w:szCs w:val="24"/>
        </w:rPr>
        <w:t xml:space="preserve">, </w:t>
      </w:r>
    </w:p>
    <w:p w14:paraId="555CE320" w14:textId="77777777" w:rsidR="00122FC4" w:rsidRDefault="0051274D" w:rsidP="006D36C6">
      <w:pPr>
        <w:jc w:val="right"/>
        <w:rPr>
          <w:sz w:val="24"/>
          <w:szCs w:val="24"/>
        </w:rPr>
      </w:pPr>
      <w:r>
        <w:rPr>
          <w:sz w:val="24"/>
          <w:szCs w:val="24"/>
        </w:rPr>
        <w:t>от 14.08.2019 №25</w:t>
      </w:r>
      <w:r w:rsidR="00C835A4">
        <w:rPr>
          <w:sz w:val="24"/>
          <w:szCs w:val="24"/>
        </w:rPr>
        <w:t>, от 21.10.2020 №44</w:t>
      </w:r>
      <w:r w:rsidR="00BC0211">
        <w:rPr>
          <w:sz w:val="24"/>
          <w:szCs w:val="24"/>
        </w:rPr>
        <w:t>, от 22.03.2021 №15</w:t>
      </w:r>
      <w:r w:rsidR="00122FC4">
        <w:rPr>
          <w:sz w:val="24"/>
          <w:szCs w:val="24"/>
        </w:rPr>
        <w:t xml:space="preserve">, </w:t>
      </w:r>
    </w:p>
    <w:p w14:paraId="67821438" w14:textId="77777777" w:rsidR="007E58D9" w:rsidRPr="007E58D9" w:rsidRDefault="00122FC4" w:rsidP="006D36C6">
      <w:pPr>
        <w:jc w:val="right"/>
        <w:rPr>
          <w:sz w:val="24"/>
          <w:szCs w:val="24"/>
        </w:rPr>
      </w:pPr>
      <w:r w:rsidRPr="00122FC4">
        <w:rPr>
          <w:rFonts w:cs="Times New Roman"/>
          <w:sz w:val="24"/>
          <w:szCs w:val="24"/>
        </w:rPr>
        <w:t xml:space="preserve">от </w:t>
      </w:r>
      <w:r>
        <w:rPr>
          <w:rFonts w:cs="Times New Roman"/>
          <w:sz w:val="24"/>
          <w:szCs w:val="24"/>
        </w:rPr>
        <w:t>0</w:t>
      </w:r>
      <w:r w:rsidRPr="00122FC4">
        <w:rPr>
          <w:rFonts w:cs="Times New Roman"/>
          <w:sz w:val="24"/>
          <w:szCs w:val="24"/>
        </w:rPr>
        <w:t>3</w:t>
      </w:r>
      <w:r>
        <w:rPr>
          <w:rFonts w:cs="Times New Roman"/>
          <w:sz w:val="24"/>
          <w:szCs w:val="24"/>
        </w:rPr>
        <w:t>.02.</w:t>
      </w:r>
      <w:r w:rsidRPr="00122FC4">
        <w:rPr>
          <w:rFonts w:cs="Times New Roman"/>
          <w:sz w:val="24"/>
          <w:szCs w:val="24"/>
        </w:rPr>
        <w:t xml:space="preserve">2022 №15, от </w:t>
      </w:r>
      <w:r>
        <w:rPr>
          <w:rFonts w:cs="Times New Roman"/>
          <w:sz w:val="24"/>
          <w:szCs w:val="24"/>
        </w:rPr>
        <w:t>0</w:t>
      </w:r>
      <w:r w:rsidRPr="00122FC4">
        <w:rPr>
          <w:rFonts w:cs="Times New Roman"/>
          <w:sz w:val="24"/>
          <w:szCs w:val="24"/>
        </w:rPr>
        <w:t>1</w:t>
      </w:r>
      <w:r>
        <w:rPr>
          <w:rFonts w:cs="Times New Roman"/>
          <w:sz w:val="24"/>
          <w:szCs w:val="24"/>
        </w:rPr>
        <w:t>.06.</w:t>
      </w:r>
      <w:r w:rsidRPr="00122FC4">
        <w:rPr>
          <w:rFonts w:cs="Times New Roman"/>
          <w:sz w:val="24"/>
          <w:szCs w:val="24"/>
        </w:rPr>
        <w:t>2023 №29</w:t>
      </w:r>
      <w:r w:rsidR="007E58D9">
        <w:rPr>
          <w:sz w:val="24"/>
          <w:szCs w:val="24"/>
        </w:rPr>
        <w:t>)</w:t>
      </w:r>
    </w:p>
    <w:p w14:paraId="044EA122" w14:textId="77777777" w:rsidR="00210857" w:rsidRPr="00EB7703" w:rsidRDefault="00210857" w:rsidP="006D36C6">
      <w:pPr>
        <w:pStyle w:val="ConsPlusTitle"/>
        <w:jc w:val="right"/>
        <w:outlineLvl w:val="0"/>
        <w:rPr>
          <w:u w:val="single"/>
        </w:rPr>
      </w:pPr>
    </w:p>
    <w:p w14:paraId="57884155" w14:textId="77777777" w:rsidR="00A53D3B" w:rsidRPr="00AA6310" w:rsidRDefault="004E0EB9" w:rsidP="004E0EB9">
      <w:pPr>
        <w:jc w:val="both"/>
        <w:rPr>
          <w:rFonts w:cs="Times New Roman"/>
          <w:i/>
        </w:rPr>
      </w:pPr>
      <w:r w:rsidRPr="00AA6310">
        <w:rPr>
          <w:rFonts w:cs="Times New Roman"/>
          <w:i/>
        </w:rPr>
        <w:t>Н</w:t>
      </w:r>
      <w:r w:rsidR="00A53D3B" w:rsidRPr="00AA6310">
        <w:rPr>
          <w:rFonts w:cs="Times New Roman"/>
          <w:i/>
        </w:rPr>
        <w:t>аименование изложить в следующей редакции</w:t>
      </w:r>
      <w:r w:rsidRPr="00AA6310">
        <w:rPr>
          <w:rFonts w:cs="Times New Roman"/>
          <w:i/>
        </w:rPr>
        <w:t xml:space="preserve">, постановление от </w:t>
      </w:r>
      <w:r w:rsidR="00BC0211" w:rsidRPr="00AA6310">
        <w:rPr>
          <w:rFonts w:cs="Times New Roman"/>
          <w:i/>
        </w:rPr>
        <w:t>22.03</w:t>
      </w:r>
      <w:r w:rsidRPr="00AA6310">
        <w:rPr>
          <w:rFonts w:cs="Times New Roman"/>
          <w:i/>
        </w:rPr>
        <w:t>.20</w:t>
      </w:r>
      <w:r w:rsidR="00BC0211" w:rsidRPr="00AA6310">
        <w:rPr>
          <w:rFonts w:cs="Times New Roman"/>
          <w:i/>
        </w:rPr>
        <w:t>21</w:t>
      </w:r>
      <w:r w:rsidRPr="00AA6310">
        <w:rPr>
          <w:rFonts w:cs="Times New Roman"/>
          <w:i/>
        </w:rPr>
        <w:t xml:space="preserve"> №1</w:t>
      </w:r>
      <w:r w:rsidR="00BC0211" w:rsidRPr="00AA6310">
        <w:rPr>
          <w:rFonts w:cs="Times New Roman"/>
          <w:i/>
        </w:rPr>
        <w:t>5</w:t>
      </w:r>
      <w:r w:rsidR="00A53D3B" w:rsidRPr="00AA6310">
        <w:rPr>
          <w:rFonts w:cs="Times New Roman"/>
          <w:i/>
        </w:rPr>
        <w:t>:</w:t>
      </w:r>
    </w:p>
    <w:p w14:paraId="213F4B9F" w14:textId="77777777" w:rsidR="004E0EB9" w:rsidRPr="00AA6310" w:rsidRDefault="00A53D3B" w:rsidP="00A53D3B">
      <w:pPr>
        <w:jc w:val="center"/>
        <w:rPr>
          <w:rFonts w:cs="Times New Roman"/>
          <w:b/>
        </w:rPr>
      </w:pPr>
      <w:r w:rsidRPr="00AA6310">
        <w:rPr>
          <w:rFonts w:cs="Times New Roman"/>
          <w:b/>
        </w:rPr>
        <w:t xml:space="preserve">АДМИНИСТРАТИВНЫЙ РЕГЛАМЕНТ </w:t>
      </w:r>
    </w:p>
    <w:p w14:paraId="1444E243" w14:textId="77777777" w:rsidR="00A53D3B" w:rsidRPr="00AA6310" w:rsidRDefault="00A53D3B" w:rsidP="00A53D3B">
      <w:pPr>
        <w:jc w:val="center"/>
        <w:rPr>
          <w:rFonts w:cs="Times New Roman"/>
          <w:b/>
        </w:rPr>
      </w:pPr>
      <w:r w:rsidRPr="00AA6310">
        <w:rPr>
          <w:rFonts w:cs="Times New Roman"/>
          <w:b/>
        </w:rPr>
        <w:t>предоставления муниципальной услуги «</w:t>
      </w:r>
      <w:r w:rsidR="00BC0211" w:rsidRPr="00AA6310">
        <w:rPr>
          <w:rFonts w:cs="Times New Roman"/>
          <w:b/>
          <w:bCs/>
        </w:rPr>
        <w:t>Предварительное согласование земельного участка, находящегося в муниципальной собственности</w:t>
      </w:r>
      <w:r w:rsidRPr="00AA6310">
        <w:rPr>
          <w:rFonts w:cs="Times New Roman"/>
          <w:b/>
        </w:rPr>
        <w:t>»</w:t>
      </w:r>
    </w:p>
    <w:p w14:paraId="31A8F377" w14:textId="77777777" w:rsidR="004E0EB9" w:rsidRPr="00AA6310" w:rsidRDefault="004E0EB9" w:rsidP="00210857">
      <w:pPr>
        <w:jc w:val="center"/>
        <w:rPr>
          <w:rFonts w:cs="Times New Roman"/>
          <w:b/>
        </w:rPr>
      </w:pPr>
    </w:p>
    <w:p w14:paraId="3990EEE1" w14:textId="77777777" w:rsidR="00210857" w:rsidRPr="00AA6310" w:rsidRDefault="00210857" w:rsidP="00210857">
      <w:pPr>
        <w:jc w:val="center"/>
        <w:rPr>
          <w:rFonts w:cs="Times New Roman"/>
          <w:b/>
        </w:rPr>
      </w:pPr>
      <w:r w:rsidRPr="00AA6310">
        <w:rPr>
          <w:rFonts w:cs="Times New Roman"/>
          <w:b/>
        </w:rPr>
        <w:t>1. Общие положения</w:t>
      </w:r>
    </w:p>
    <w:p w14:paraId="0828EEA1" w14:textId="77777777" w:rsidR="00210857" w:rsidRPr="00AA6310" w:rsidRDefault="00210857" w:rsidP="00210857">
      <w:pPr>
        <w:rPr>
          <w:rFonts w:cs="Times New Roman"/>
        </w:rPr>
      </w:pPr>
    </w:p>
    <w:p w14:paraId="25575581" w14:textId="77777777" w:rsidR="004E0EB9" w:rsidRPr="00AA6310" w:rsidRDefault="004E0EB9" w:rsidP="004E0EB9">
      <w:pPr>
        <w:jc w:val="both"/>
        <w:rPr>
          <w:rFonts w:cs="Times New Roman"/>
          <w:i/>
        </w:rPr>
      </w:pPr>
      <w:r w:rsidRPr="00AA6310">
        <w:rPr>
          <w:rFonts w:cs="Times New Roman"/>
          <w:i/>
        </w:rPr>
        <w:t xml:space="preserve">Пункт 1.1 изложить в следующей редакции, постановление от </w:t>
      </w:r>
      <w:r w:rsidR="00BC0211" w:rsidRPr="00AA6310">
        <w:rPr>
          <w:rFonts w:cs="Times New Roman"/>
          <w:i/>
        </w:rPr>
        <w:t>22</w:t>
      </w:r>
      <w:r w:rsidRPr="00AA6310">
        <w:rPr>
          <w:rFonts w:cs="Times New Roman"/>
          <w:i/>
        </w:rPr>
        <w:t>.0</w:t>
      </w:r>
      <w:r w:rsidR="00BC0211" w:rsidRPr="00AA6310">
        <w:rPr>
          <w:rFonts w:cs="Times New Roman"/>
          <w:i/>
        </w:rPr>
        <w:t>3</w:t>
      </w:r>
      <w:r w:rsidRPr="00AA6310">
        <w:rPr>
          <w:rFonts w:cs="Times New Roman"/>
          <w:i/>
        </w:rPr>
        <w:t>.20</w:t>
      </w:r>
      <w:r w:rsidR="00BC0211" w:rsidRPr="00AA6310">
        <w:rPr>
          <w:rFonts w:cs="Times New Roman"/>
          <w:i/>
        </w:rPr>
        <w:t>21</w:t>
      </w:r>
      <w:r w:rsidRPr="00AA6310">
        <w:rPr>
          <w:rFonts w:cs="Times New Roman"/>
          <w:i/>
        </w:rPr>
        <w:t xml:space="preserve"> №1</w:t>
      </w:r>
      <w:r w:rsidR="00BC0211" w:rsidRPr="00AA6310">
        <w:rPr>
          <w:rFonts w:cs="Times New Roman"/>
          <w:i/>
        </w:rPr>
        <w:t>5</w:t>
      </w:r>
      <w:r w:rsidRPr="00AA6310">
        <w:rPr>
          <w:rFonts w:cs="Times New Roman"/>
          <w:i/>
        </w:rPr>
        <w:t>:</w:t>
      </w:r>
    </w:p>
    <w:p w14:paraId="2278067D" w14:textId="77777777" w:rsidR="004E0EB9" w:rsidRPr="00AA6310" w:rsidRDefault="004E0EB9" w:rsidP="004E0EB9">
      <w:pPr>
        <w:pStyle w:val="ConsPlusTitle"/>
        <w:ind w:firstLine="709"/>
        <w:jc w:val="both"/>
        <w:outlineLvl w:val="0"/>
        <w:rPr>
          <w:rFonts w:ascii="Times New Roman" w:hAnsi="Times New Roman" w:cs="Times New Roman"/>
          <w:b w:val="0"/>
          <w:sz w:val="28"/>
          <w:szCs w:val="28"/>
        </w:rPr>
      </w:pPr>
      <w:r w:rsidRPr="00AA6310">
        <w:rPr>
          <w:rFonts w:ascii="Times New Roman" w:hAnsi="Times New Roman" w:cs="Times New Roman"/>
          <w:b w:val="0"/>
          <w:sz w:val="28"/>
          <w:szCs w:val="28"/>
        </w:rPr>
        <w:t>1.1 Административный регламент предоставления муниципальной услуги «</w:t>
      </w:r>
      <w:r w:rsidR="00BC0211" w:rsidRPr="00AA6310">
        <w:rPr>
          <w:rFonts w:ascii="Times New Roman" w:hAnsi="Times New Roman" w:cs="Times New Roman"/>
          <w:b w:val="0"/>
          <w:sz w:val="28"/>
          <w:szCs w:val="28"/>
        </w:rPr>
        <w:t>Предварительное согласование земельного участка, находящегося в муниципальной собственности</w:t>
      </w:r>
      <w:r w:rsidRPr="00AA6310">
        <w:rPr>
          <w:rFonts w:ascii="Times New Roman" w:hAnsi="Times New Roman" w:cs="Times New Roman"/>
          <w:b w:val="0"/>
          <w:sz w:val="28"/>
          <w:szCs w:val="28"/>
        </w:rPr>
        <w:t>» (далее – 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14:paraId="719DADF8" w14:textId="77777777" w:rsidR="007455B6" w:rsidRPr="00AA6310" w:rsidRDefault="005A2685" w:rsidP="004E0EB9">
      <w:pPr>
        <w:pStyle w:val="ConsPlusTitle"/>
        <w:ind w:firstLine="709"/>
        <w:jc w:val="both"/>
        <w:outlineLvl w:val="0"/>
        <w:rPr>
          <w:rFonts w:ascii="Times New Roman" w:hAnsi="Times New Roman" w:cs="Times New Roman"/>
          <w:b w:val="0"/>
          <w:sz w:val="28"/>
          <w:szCs w:val="28"/>
        </w:rPr>
      </w:pPr>
      <w:r w:rsidRPr="00AA6310">
        <w:rPr>
          <w:rFonts w:ascii="Times New Roman" w:hAnsi="Times New Roman" w:cs="Times New Roman"/>
          <w:b w:val="0"/>
          <w:sz w:val="28"/>
          <w:szCs w:val="28"/>
        </w:rPr>
        <w:t>1.2.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14:paraId="4927E4A6" w14:textId="77777777" w:rsidR="006D36C6" w:rsidRPr="00AA6310" w:rsidRDefault="006D36C6" w:rsidP="006D36C6">
      <w:pPr>
        <w:pStyle w:val="ConsPlusTitle"/>
        <w:ind w:firstLine="709"/>
        <w:jc w:val="both"/>
        <w:outlineLvl w:val="0"/>
        <w:rPr>
          <w:rFonts w:ascii="Times New Roman" w:hAnsi="Times New Roman" w:cs="Times New Roman"/>
          <w:b w:val="0"/>
          <w:sz w:val="28"/>
          <w:szCs w:val="28"/>
        </w:rPr>
      </w:pPr>
      <w:r w:rsidRPr="00AA6310">
        <w:rPr>
          <w:rFonts w:ascii="Times New Roman" w:hAnsi="Times New Roman" w:cs="Times New Roman"/>
          <w:b w:val="0"/>
          <w:sz w:val="28"/>
          <w:szCs w:val="28"/>
        </w:rPr>
        <w:t xml:space="preserve">1.3. Разработчиком регламента является </w:t>
      </w:r>
      <w:r w:rsidR="003C3327" w:rsidRPr="00AA6310">
        <w:rPr>
          <w:rFonts w:ascii="Times New Roman" w:hAnsi="Times New Roman" w:cs="Times New Roman"/>
          <w:b w:val="0"/>
          <w:sz w:val="28"/>
          <w:szCs w:val="28"/>
        </w:rPr>
        <w:t>а</w:t>
      </w:r>
      <w:r w:rsidRPr="00AA6310">
        <w:rPr>
          <w:rFonts w:ascii="Times New Roman" w:hAnsi="Times New Roman" w:cs="Times New Roman"/>
          <w:b w:val="0"/>
          <w:sz w:val="28"/>
          <w:szCs w:val="28"/>
        </w:rPr>
        <w:t xml:space="preserve">дминистрация </w:t>
      </w:r>
      <w:r w:rsidR="003C3327" w:rsidRPr="00AA6310">
        <w:rPr>
          <w:rFonts w:ascii="Times New Roman" w:hAnsi="Times New Roman" w:cs="Times New Roman"/>
          <w:b w:val="0"/>
          <w:sz w:val="28"/>
          <w:szCs w:val="28"/>
        </w:rPr>
        <w:t xml:space="preserve">Ласкарихинского сельского </w:t>
      </w:r>
      <w:r w:rsidRPr="00AA6310">
        <w:rPr>
          <w:rFonts w:ascii="Times New Roman" w:hAnsi="Times New Roman" w:cs="Times New Roman"/>
          <w:b w:val="0"/>
          <w:sz w:val="28"/>
          <w:szCs w:val="28"/>
        </w:rPr>
        <w:t>поселения Кинешемского муниципального района.</w:t>
      </w:r>
    </w:p>
    <w:p w14:paraId="1A7BA154" w14:textId="77777777" w:rsidR="004E0EB9" w:rsidRPr="00AA6310" w:rsidRDefault="004E0EB9" w:rsidP="004E0EB9">
      <w:pPr>
        <w:jc w:val="both"/>
        <w:rPr>
          <w:rFonts w:cs="Times New Roman"/>
          <w:i/>
        </w:rPr>
      </w:pPr>
      <w:r w:rsidRPr="00AA6310">
        <w:rPr>
          <w:rFonts w:cs="Times New Roman"/>
          <w:i/>
        </w:rPr>
        <w:t>П</w:t>
      </w:r>
      <w:r w:rsidR="00F80700" w:rsidRPr="00AA6310">
        <w:rPr>
          <w:rFonts w:cs="Times New Roman"/>
          <w:i/>
        </w:rPr>
        <w:t xml:space="preserve">ункты 1.4 и 1.5 раздела 1 </w:t>
      </w:r>
      <w:r w:rsidRPr="00AA6310">
        <w:rPr>
          <w:rFonts w:cs="Times New Roman"/>
          <w:i/>
        </w:rPr>
        <w:t>изложить в следующей редакции, постановление от 28.04.2017 №16:</w:t>
      </w:r>
    </w:p>
    <w:p w14:paraId="13E8D202" w14:textId="77777777" w:rsidR="004E0EB9" w:rsidRPr="00AA6310" w:rsidRDefault="004E0EB9" w:rsidP="004E0EB9">
      <w:pPr>
        <w:ind w:firstLine="709"/>
        <w:jc w:val="both"/>
        <w:rPr>
          <w:rFonts w:cs="Times New Roman"/>
        </w:rPr>
      </w:pPr>
      <w:r w:rsidRPr="00AA6310">
        <w:rPr>
          <w:rFonts w:cs="Times New Roman"/>
        </w:rPr>
        <w:lastRenderedPageBreak/>
        <w:t>1.4. Муниципальная услуга предоставляется в отношении земельных участков, находящихся в собственности Ласкарихинского сельского поселения.</w:t>
      </w:r>
    </w:p>
    <w:p w14:paraId="65CD5CEF"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1.5. Получателями муниципальной услуги, указанной в настоящем административном регламенте (далее - заявитель), являются:</w:t>
      </w:r>
    </w:p>
    <w:p w14:paraId="12731E3C"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1) граждане или юридические лица, заинтересованные:</w:t>
      </w:r>
    </w:p>
    <w:p w14:paraId="655B9C5E"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а) в образовании земельного участка для его предоставления без проведения торгов;</w:t>
      </w:r>
    </w:p>
    <w:p w14:paraId="068AA150"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 xml:space="preserve">б) в образовании земельного участка для проведения аукциона по продаже земельного участка или аукциона на право заключения договора аренды земельного участка, за исключением случаев, предусмотренных </w:t>
      </w:r>
      <w:hyperlink r:id="rId9" w:history="1">
        <w:r w:rsidRPr="00AA6310">
          <w:rPr>
            <w:rFonts w:cs="Times New Roman"/>
          </w:rPr>
          <w:t>п. 5 статьи 11.10</w:t>
        </w:r>
      </w:hyperlink>
      <w:r w:rsidRPr="00AA6310">
        <w:rPr>
          <w:rFonts w:cs="Times New Roman"/>
        </w:rPr>
        <w:t xml:space="preserve"> Земельного кодекса РФ;</w:t>
      </w:r>
    </w:p>
    <w:p w14:paraId="0F5B2167"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в) в образовании земельного участка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14:paraId="361D2DC2"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2) юридические лица, заинтересованные:</w:t>
      </w:r>
    </w:p>
    <w:p w14:paraId="18712DF1"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а) в образовании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14:paraId="48FC2E72"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3) граждане, являющиеся собственниками земельных участков, заинтересованные:</w:t>
      </w:r>
    </w:p>
    <w:p w14:paraId="0D8EB897"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а) 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муниципальной собственности;</w:t>
      </w:r>
    </w:p>
    <w:p w14:paraId="374C1EEB" w14:textId="77777777" w:rsidR="004E0EB9" w:rsidRPr="00AA6310" w:rsidRDefault="004E0EB9" w:rsidP="004E0EB9">
      <w:pPr>
        <w:autoSpaceDE w:val="0"/>
        <w:autoSpaceDN w:val="0"/>
        <w:adjustRightInd w:val="0"/>
        <w:ind w:firstLine="709"/>
        <w:jc w:val="both"/>
        <w:rPr>
          <w:rFonts w:cs="Times New Roman"/>
        </w:rPr>
      </w:pPr>
      <w:r w:rsidRPr="00AA6310">
        <w:rPr>
          <w:rFonts w:cs="Times New Roman"/>
        </w:rPr>
        <w:t>4) лица, заинтересованные:</w:t>
      </w:r>
    </w:p>
    <w:p w14:paraId="7E4B01B2" w14:textId="77777777" w:rsidR="004E0EB9" w:rsidRPr="00AA6310" w:rsidRDefault="004E0EB9" w:rsidP="004E0EB9">
      <w:pPr>
        <w:pStyle w:val="ConsPlusTitle"/>
        <w:ind w:firstLine="709"/>
        <w:jc w:val="both"/>
        <w:outlineLvl w:val="0"/>
        <w:rPr>
          <w:rFonts w:ascii="Times New Roman" w:hAnsi="Times New Roman" w:cs="Times New Roman"/>
          <w:b w:val="0"/>
          <w:sz w:val="28"/>
          <w:szCs w:val="28"/>
        </w:rPr>
      </w:pPr>
      <w:r w:rsidRPr="00AA6310">
        <w:rPr>
          <w:rFonts w:ascii="Times New Roman" w:hAnsi="Times New Roman" w:cs="Times New Roman"/>
          <w:b w:val="0"/>
          <w:sz w:val="28"/>
          <w:szCs w:val="28"/>
        </w:rPr>
        <w:t>а) в образовании земельного участка для последующего изъятия для муниципальных нужд, в пользу которых изымается земельный участок.</w:t>
      </w:r>
    </w:p>
    <w:p w14:paraId="1E8D1230" w14:textId="77777777" w:rsidR="0010342F" w:rsidRPr="00AA6310" w:rsidRDefault="0010342F" w:rsidP="0010342F">
      <w:pPr>
        <w:suppressAutoHyphens w:val="0"/>
        <w:autoSpaceDE w:val="0"/>
        <w:autoSpaceDN w:val="0"/>
        <w:adjustRightInd w:val="0"/>
        <w:ind w:firstLine="709"/>
        <w:jc w:val="both"/>
        <w:rPr>
          <w:rFonts w:cs="Times New Roman"/>
        </w:rPr>
      </w:pPr>
      <w:r w:rsidRPr="00AA6310">
        <w:rPr>
          <w:rFonts w:cs="Times New Roman"/>
        </w:rPr>
        <w:t>1.6. Информация о порядке предоставления муниципальной услуги, о графике работы и телефонах для справок является открытой и предоставляется:</w:t>
      </w:r>
    </w:p>
    <w:p w14:paraId="24FF6D1E" w14:textId="77777777" w:rsidR="000610E7" w:rsidRPr="00AA6310" w:rsidRDefault="000610E7" w:rsidP="000610E7">
      <w:pPr>
        <w:shd w:val="clear" w:color="auto" w:fill="FFFFFF"/>
        <w:suppressAutoHyphens w:val="0"/>
        <w:jc w:val="both"/>
        <w:rPr>
          <w:rFonts w:cs="Times New Roman"/>
          <w:bCs/>
          <w:i/>
          <w:lang w:eastAsia="ru-RU"/>
        </w:rPr>
      </w:pPr>
      <w:r w:rsidRPr="00AA6310">
        <w:rPr>
          <w:rFonts w:cs="Times New Roman"/>
          <w:bCs/>
          <w:i/>
          <w:lang w:eastAsia="ru-RU"/>
        </w:rPr>
        <w:t>подпункты с 1-3 пункта 1.6 изложить в следующей редакции, постановление от 01.06.2023 № 29:</w:t>
      </w:r>
    </w:p>
    <w:p w14:paraId="7609DBC8" w14:textId="77777777" w:rsidR="000610E7" w:rsidRPr="00AA6310" w:rsidRDefault="000610E7" w:rsidP="000610E7">
      <w:pPr>
        <w:suppressAutoHyphens w:val="0"/>
        <w:ind w:firstLine="709"/>
        <w:jc w:val="both"/>
        <w:rPr>
          <w:rFonts w:cs="Times New Roman"/>
          <w:bCs/>
          <w:lang w:eastAsia="ru-RU"/>
        </w:rPr>
      </w:pPr>
      <w:r w:rsidRPr="00AA6310">
        <w:rPr>
          <w:rFonts w:cs="Times New Roman"/>
          <w:bCs/>
          <w:lang w:eastAsia="ru-RU"/>
        </w:rPr>
        <w:t>1) непосредственно в здании администрации Ласкарихинского сельского поселения Кинешемского муниципального района по адресу: Ивановская область, Кинешемский район, д. Ласкариха, ул. Садовая, д. 12;</w:t>
      </w:r>
    </w:p>
    <w:p w14:paraId="73417739" w14:textId="77777777" w:rsidR="000610E7" w:rsidRPr="00AA6310" w:rsidRDefault="000610E7" w:rsidP="000610E7">
      <w:pPr>
        <w:suppressAutoHyphens w:val="0"/>
        <w:ind w:firstLine="709"/>
        <w:jc w:val="both"/>
        <w:rPr>
          <w:rFonts w:cs="Times New Roman"/>
          <w:bCs/>
          <w:lang w:eastAsia="ru-RU"/>
        </w:rPr>
      </w:pPr>
      <w:r w:rsidRPr="00AA6310">
        <w:rPr>
          <w:rFonts w:cs="Times New Roman"/>
          <w:bCs/>
          <w:lang w:eastAsia="ru-RU"/>
        </w:rPr>
        <w:t>Часы приема:</w:t>
      </w:r>
    </w:p>
    <w:p w14:paraId="3187B161" w14:textId="77777777" w:rsidR="000610E7" w:rsidRPr="00AA6310" w:rsidRDefault="000610E7" w:rsidP="000610E7">
      <w:pPr>
        <w:suppressAutoHyphens w:val="0"/>
        <w:ind w:firstLine="709"/>
        <w:jc w:val="both"/>
        <w:rPr>
          <w:rFonts w:cs="Times New Roman"/>
          <w:bCs/>
          <w:lang w:eastAsia="ru-RU"/>
        </w:rPr>
      </w:pPr>
      <w:r w:rsidRPr="00AA6310">
        <w:rPr>
          <w:rFonts w:cs="Times New Roman"/>
          <w:bCs/>
          <w:lang w:eastAsia="ru-RU"/>
        </w:rPr>
        <w:t>понедельник 10.00 ч. – 15:00 ч.;</w:t>
      </w:r>
    </w:p>
    <w:p w14:paraId="3DACB0D4" w14:textId="77777777" w:rsidR="000610E7" w:rsidRPr="00AA6310" w:rsidRDefault="000610E7" w:rsidP="000610E7">
      <w:pPr>
        <w:suppressAutoHyphens w:val="0"/>
        <w:ind w:firstLine="709"/>
        <w:jc w:val="both"/>
        <w:rPr>
          <w:rFonts w:cs="Times New Roman"/>
          <w:bCs/>
          <w:lang w:eastAsia="ru-RU"/>
        </w:rPr>
      </w:pPr>
      <w:r w:rsidRPr="00AA6310">
        <w:rPr>
          <w:rFonts w:cs="Times New Roman"/>
          <w:bCs/>
          <w:lang w:eastAsia="ru-RU"/>
        </w:rPr>
        <w:t>вторник 10:00 ч. – 15:00 ч.;</w:t>
      </w:r>
    </w:p>
    <w:p w14:paraId="25087FA5" w14:textId="77777777" w:rsidR="000610E7" w:rsidRPr="00AA6310" w:rsidRDefault="000610E7" w:rsidP="000610E7">
      <w:pPr>
        <w:suppressAutoHyphens w:val="0"/>
        <w:ind w:firstLine="709"/>
        <w:jc w:val="both"/>
        <w:rPr>
          <w:rFonts w:cs="Times New Roman"/>
          <w:bCs/>
          <w:lang w:eastAsia="ru-RU"/>
        </w:rPr>
      </w:pPr>
      <w:r w:rsidRPr="00AA6310">
        <w:rPr>
          <w:rFonts w:cs="Times New Roman"/>
          <w:bCs/>
          <w:lang w:eastAsia="ru-RU"/>
        </w:rPr>
        <w:t>четверг 10:00 ч. – 15:00 ч.;</w:t>
      </w:r>
    </w:p>
    <w:p w14:paraId="5215B37C" w14:textId="77777777" w:rsidR="000610E7" w:rsidRPr="00AA6310" w:rsidRDefault="000610E7" w:rsidP="000610E7">
      <w:pPr>
        <w:suppressAutoHyphens w:val="0"/>
        <w:ind w:firstLine="709"/>
        <w:jc w:val="both"/>
        <w:rPr>
          <w:rFonts w:cs="Times New Roman"/>
          <w:bCs/>
          <w:lang w:eastAsia="ru-RU"/>
        </w:rPr>
      </w:pPr>
      <w:r w:rsidRPr="00AA6310">
        <w:rPr>
          <w:rFonts w:cs="Times New Roman"/>
          <w:bCs/>
          <w:lang w:eastAsia="ru-RU"/>
        </w:rPr>
        <w:t>пятница 10:00 ч. – 15:00 ч.;</w:t>
      </w:r>
    </w:p>
    <w:p w14:paraId="25936E05" w14:textId="77777777" w:rsidR="000610E7" w:rsidRPr="00AA6310" w:rsidRDefault="000610E7" w:rsidP="000610E7">
      <w:pPr>
        <w:suppressAutoHyphens w:val="0"/>
        <w:ind w:firstLine="709"/>
        <w:jc w:val="both"/>
        <w:rPr>
          <w:rFonts w:cs="Times New Roman"/>
          <w:bCs/>
          <w:lang w:eastAsia="ru-RU"/>
        </w:rPr>
      </w:pPr>
      <w:r w:rsidRPr="00AA6310">
        <w:rPr>
          <w:rFonts w:cs="Times New Roman"/>
          <w:bCs/>
          <w:lang w:eastAsia="ru-RU"/>
        </w:rPr>
        <w:t>перерыв с 12.00 ч. до 13.00 ч.</w:t>
      </w:r>
    </w:p>
    <w:p w14:paraId="23F084B8" w14:textId="77777777" w:rsidR="000610E7" w:rsidRPr="00AA6310" w:rsidRDefault="000610E7" w:rsidP="000610E7">
      <w:pPr>
        <w:suppressAutoHyphens w:val="0"/>
        <w:ind w:firstLine="709"/>
        <w:jc w:val="both"/>
        <w:rPr>
          <w:rFonts w:cs="Times New Roman"/>
        </w:rPr>
      </w:pPr>
      <w:r w:rsidRPr="00AA6310">
        <w:rPr>
          <w:rFonts w:cs="Times New Roman"/>
        </w:rPr>
        <w:t>2) с использованием средств телефонной связи по номеру:</w:t>
      </w:r>
    </w:p>
    <w:p w14:paraId="5D204495" w14:textId="77777777" w:rsidR="000610E7" w:rsidRPr="00AA6310" w:rsidRDefault="000610E7" w:rsidP="000610E7">
      <w:pPr>
        <w:suppressAutoHyphens w:val="0"/>
        <w:jc w:val="both"/>
        <w:rPr>
          <w:rFonts w:cs="Times New Roman"/>
        </w:rPr>
      </w:pPr>
      <w:r w:rsidRPr="00AA6310">
        <w:rPr>
          <w:rFonts w:cs="Times New Roman"/>
        </w:rPr>
        <w:lastRenderedPageBreak/>
        <w:t>8 (49331) 5-24-95;</w:t>
      </w:r>
    </w:p>
    <w:p w14:paraId="39F3FBBE" w14:textId="77777777" w:rsidR="000610E7" w:rsidRPr="00AA6310" w:rsidRDefault="000610E7" w:rsidP="000610E7">
      <w:pPr>
        <w:ind w:firstLine="567"/>
        <w:jc w:val="both"/>
        <w:rPr>
          <w:rFonts w:cs="Times New Roman"/>
        </w:rPr>
      </w:pPr>
      <w:r w:rsidRPr="00AA6310">
        <w:rPr>
          <w:rFonts w:cs="Times New Roman"/>
          <w:bCs/>
          <w:lang w:eastAsia="ru-RU"/>
        </w:rPr>
        <w:t xml:space="preserve">3) </w:t>
      </w:r>
      <w:r w:rsidRPr="00AA6310">
        <w:rPr>
          <w:rFonts w:cs="Times New Roman"/>
        </w:rPr>
        <w:t xml:space="preserve">электронной почты: </w:t>
      </w:r>
      <w:r w:rsidRPr="00AA6310">
        <w:rPr>
          <w:rFonts w:cs="Times New Roman"/>
          <w:lang w:val="en-US"/>
        </w:rPr>
        <w:t>admlaskariha</w:t>
      </w:r>
      <w:r w:rsidRPr="00AA6310">
        <w:rPr>
          <w:rFonts w:cs="Times New Roman"/>
        </w:rPr>
        <w:t>@</w:t>
      </w:r>
      <w:r w:rsidRPr="00AA6310">
        <w:rPr>
          <w:rFonts w:cs="Times New Roman"/>
          <w:lang w:val="en-US"/>
        </w:rPr>
        <w:t>mrkineshma</w:t>
      </w:r>
      <w:r w:rsidRPr="00AA6310">
        <w:rPr>
          <w:rFonts w:cs="Times New Roman"/>
        </w:rPr>
        <w:t>.ru;</w:t>
      </w:r>
      <w:r w:rsidR="00202B37" w:rsidRPr="00AA6310">
        <w:rPr>
          <w:rFonts w:cs="Times New Roman"/>
        </w:rPr>
        <w:t xml:space="preserve">  </w:t>
      </w:r>
    </w:p>
    <w:p w14:paraId="600D8C47" w14:textId="546AF53C" w:rsidR="00202B37" w:rsidRPr="00AA6310" w:rsidRDefault="00202B37" w:rsidP="000610E7">
      <w:pPr>
        <w:ind w:firstLine="567"/>
        <w:jc w:val="both"/>
        <w:rPr>
          <w:rFonts w:cs="Times New Roman"/>
        </w:rPr>
      </w:pPr>
      <w:r w:rsidRPr="00AA6310">
        <w:rPr>
          <w:rFonts w:cs="Times New Roman"/>
        </w:rPr>
        <w:t xml:space="preserve">4) посредством размещения в сети Интернет на сайте Администрации Кинешемского муниципального района - </w:t>
      </w:r>
      <w:r w:rsidRPr="00AA6310">
        <w:rPr>
          <w:rFonts w:cs="Times New Roman"/>
          <w:lang w:val="en-US"/>
        </w:rPr>
        <w:t>www</w:t>
      </w:r>
      <w:r w:rsidRPr="00AA6310">
        <w:rPr>
          <w:rFonts w:cs="Times New Roman"/>
        </w:rPr>
        <w:t>.</w:t>
      </w:r>
      <w:r w:rsidRPr="00AA6310">
        <w:rPr>
          <w:rFonts w:cs="Times New Roman"/>
          <w:lang w:val="en-US"/>
        </w:rPr>
        <w:t>mrkineshma</w:t>
      </w:r>
      <w:r w:rsidRPr="00AA6310">
        <w:rPr>
          <w:rFonts w:cs="Times New Roman"/>
        </w:rPr>
        <w:t>.</w:t>
      </w:r>
      <w:r w:rsidRPr="00AA6310">
        <w:rPr>
          <w:rFonts w:cs="Times New Roman"/>
          <w:lang w:val="en-US"/>
        </w:rPr>
        <w:t>ru</w:t>
      </w:r>
      <w:r w:rsidRPr="00AA6310">
        <w:rPr>
          <w:rFonts w:cs="Times New Roman"/>
        </w:rPr>
        <w:t>. в разделе «Ласкарихинское сельское поселение».</w:t>
      </w:r>
    </w:p>
    <w:p w14:paraId="02CB5AFC" w14:textId="77777777" w:rsidR="0010342F" w:rsidRPr="00AA6310" w:rsidRDefault="0010342F" w:rsidP="00202B37">
      <w:pPr>
        <w:ind w:firstLine="708"/>
        <w:jc w:val="both"/>
        <w:rPr>
          <w:rFonts w:cs="Times New Roman"/>
        </w:rPr>
      </w:pPr>
      <w:r w:rsidRPr="00AA6310">
        <w:rPr>
          <w:rFonts w:cs="Times New Roman"/>
        </w:rPr>
        <w:t>1.7. Обращения граждан в целях получения информации о порядке предоставления муниципальной услуги рассматриваются в порядке, установленном Федеральным законом от 2 мая 2006 года № 59-ФЗ «О порядке рассмотрения обращений граждан Российской Федерации» (далее –Федеральный закон № 59-ФЗ).</w:t>
      </w:r>
    </w:p>
    <w:p w14:paraId="4E6E2B32"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 xml:space="preserve">1.8. При ответах на телефонные звонки и устные обращения специалисты </w:t>
      </w:r>
      <w:r w:rsidR="00202B37" w:rsidRPr="00AA6310">
        <w:rPr>
          <w:rFonts w:ascii="Times New Roman" w:hAnsi="Times New Roman" w:cs="Times New Roman"/>
          <w:sz w:val="28"/>
          <w:szCs w:val="28"/>
        </w:rPr>
        <w:t>а</w:t>
      </w:r>
      <w:r w:rsidRPr="00AA6310">
        <w:rPr>
          <w:rFonts w:ascii="Times New Roman" w:hAnsi="Times New Roman" w:cs="Times New Roman"/>
          <w:sz w:val="28"/>
          <w:szCs w:val="28"/>
        </w:rPr>
        <w:t xml:space="preserve">дминистрации </w:t>
      </w:r>
      <w:r w:rsidR="00202B37" w:rsidRPr="00AA6310">
        <w:rPr>
          <w:rFonts w:ascii="Times New Roman" w:hAnsi="Times New Roman" w:cs="Times New Roman"/>
          <w:sz w:val="28"/>
          <w:szCs w:val="28"/>
        </w:rPr>
        <w:t>Ласкарихинского сельского</w:t>
      </w:r>
      <w:r w:rsidRPr="00AA6310">
        <w:rPr>
          <w:rFonts w:ascii="Times New Roman" w:hAnsi="Times New Roman" w:cs="Times New Roman"/>
          <w:sz w:val="28"/>
          <w:szCs w:val="28"/>
        </w:rPr>
        <w:t xml:space="preserve"> поселения Кинешемского муниципального района подробно и в вежливой (корректной) форме информируют обратившихся по вопросам предоставления муниципальной услуги.</w:t>
      </w:r>
    </w:p>
    <w:p w14:paraId="737BF91A"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Ответ на телефонный звонок должен начинаться с информации о фамилии, имени, отчества и должности специалиста, принявшего телефонный звонок.</w:t>
      </w:r>
    </w:p>
    <w:p w14:paraId="7610466A"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Время разговора не должно превышать 10 минут.</w:t>
      </w:r>
    </w:p>
    <w:p w14:paraId="696A46F8"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 информацию.</w:t>
      </w:r>
    </w:p>
    <w:p w14:paraId="2D3178AE"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1.9.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дней с даты их поступления.</w:t>
      </w:r>
    </w:p>
    <w:p w14:paraId="5DEF63DB"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1.10. С момента подачи документов заявитель имеет право на получение сведений о том, на каком этапе (в процессе выполнения какой процедуры) находится представленный заявителем пакет документов.</w:t>
      </w:r>
    </w:p>
    <w:p w14:paraId="43D6AEB0"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1.11. Консультации (справки) по вопросам предоставления муниципальной услуги предоставляются по следующим вопросам:</w:t>
      </w:r>
    </w:p>
    <w:p w14:paraId="1DF85F85"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1) о перечне необходимых документов;</w:t>
      </w:r>
    </w:p>
    <w:p w14:paraId="5C753307"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2) о комплектности (достаточности) представленных документов;</w:t>
      </w:r>
    </w:p>
    <w:p w14:paraId="173378D9"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3) о времени приема и выдачи документов;</w:t>
      </w:r>
    </w:p>
    <w:p w14:paraId="2CAFE67D"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4) о сроках предоставления муниципальной услуги;</w:t>
      </w:r>
    </w:p>
    <w:p w14:paraId="732A1216" w14:textId="77777777" w:rsidR="0010342F" w:rsidRPr="00AA6310" w:rsidRDefault="0010342F" w:rsidP="0010342F">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5) о порядке обжалования действий (бездействия) и решений, осуществляемых и принимаемых в ходе предоставления муниципальной услуги.</w:t>
      </w:r>
    </w:p>
    <w:p w14:paraId="3004DD8A" w14:textId="77777777" w:rsidR="004E0EB9" w:rsidRPr="00AA6310" w:rsidRDefault="004E0EB9" w:rsidP="004E0EB9">
      <w:pPr>
        <w:jc w:val="both"/>
        <w:rPr>
          <w:rFonts w:cs="Times New Roman"/>
          <w:i/>
        </w:rPr>
      </w:pPr>
      <w:r w:rsidRPr="00AA6310">
        <w:rPr>
          <w:rFonts w:cs="Times New Roman"/>
          <w:i/>
        </w:rPr>
        <w:t>Раздел 1 дополнить пунктом 1.12 следующего содержания, постановление от 28.04.2017 №16:</w:t>
      </w:r>
    </w:p>
    <w:p w14:paraId="45B3C13D" w14:textId="77777777" w:rsidR="004E0EB9" w:rsidRPr="00AA6310" w:rsidRDefault="004E0EB9" w:rsidP="004E0EB9">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1.12. Муниципальная услуга в многофункциональных центрах не предоставляется.</w:t>
      </w:r>
    </w:p>
    <w:p w14:paraId="1C090D4A" w14:textId="77777777" w:rsidR="0027692C" w:rsidRPr="00AA6310" w:rsidRDefault="0027692C" w:rsidP="005A2685">
      <w:pPr>
        <w:jc w:val="center"/>
        <w:rPr>
          <w:rFonts w:cs="Times New Roman"/>
          <w:b/>
        </w:rPr>
      </w:pPr>
    </w:p>
    <w:p w14:paraId="224F9857" w14:textId="77777777" w:rsidR="005A2685" w:rsidRPr="00AA6310" w:rsidRDefault="005A2685" w:rsidP="005A2685">
      <w:pPr>
        <w:jc w:val="center"/>
        <w:rPr>
          <w:rFonts w:cs="Times New Roman"/>
          <w:b/>
        </w:rPr>
      </w:pPr>
      <w:r w:rsidRPr="00AA6310">
        <w:rPr>
          <w:rFonts w:cs="Times New Roman"/>
          <w:b/>
        </w:rPr>
        <w:t>2. Стандарт предоставления муниципальной услуги</w:t>
      </w:r>
    </w:p>
    <w:p w14:paraId="62940DE1" w14:textId="77777777" w:rsidR="005A2685" w:rsidRPr="00AA6310" w:rsidRDefault="005A2685" w:rsidP="005A2685">
      <w:pPr>
        <w:jc w:val="center"/>
        <w:rPr>
          <w:rFonts w:cs="Times New Roman"/>
          <w:b/>
        </w:rPr>
      </w:pPr>
    </w:p>
    <w:p w14:paraId="64E56D7E" w14:textId="77777777" w:rsidR="00814A71" w:rsidRPr="00AA6310" w:rsidRDefault="00814A71" w:rsidP="00814A71">
      <w:pPr>
        <w:jc w:val="both"/>
        <w:rPr>
          <w:rFonts w:cs="Times New Roman"/>
          <w:i/>
        </w:rPr>
      </w:pPr>
      <w:r w:rsidRPr="00AA6310">
        <w:rPr>
          <w:rFonts w:cs="Times New Roman"/>
          <w:i/>
        </w:rPr>
        <w:t>пункт 2.1 изложить в следующей редакции, постановление от 2</w:t>
      </w:r>
      <w:r w:rsidR="00F80700" w:rsidRPr="00AA6310">
        <w:rPr>
          <w:rFonts w:cs="Times New Roman"/>
          <w:i/>
        </w:rPr>
        <w:t>2</w:t>
      </w:r>
      <w:r w:rsidRPr="00AA6310">
        <w:rPr>
          <w:rFonts w:cs="Times New Roman"/>
          <w:i/>
        </w:rPr>
        <w:t>.0</w:t>
      </w:r>
      <w:r w:rsidR="00F80700" w:rsidRPr="00AA6310">
        <w:rPr>
          <w:rFonts w:cs="Times New Roman"/>
          <w:i/>
        </w:rPr>
        <w:t>3</w:t>
      </w:r>
      <w:r w:rsidRPr="00AA6310">
        <w:rPr>
          <w:rFonts w:cs="Times New Roman"/>
          <w:i/>
        </w:rPr>
        <w:t>.20</w:t>
      </w:r>
      <w:r w:rsidR="00F80700" w:rsidRPr="00AA6310">
        <w:rPr>
          <w:rFonts w:cs="Times New Roman"/>
          <w:i/>
        </w:rPr>
        <w:t>21</w:t>
      </w:r>
      <w:r w:rsidRPr="00AA6310">
        <w:rPr>
          <w:rFonts w:cs="Times New Roman"/>
          <w:i/>
        </w:rPr>
        <w:t xml:space="preserve"> №1</w:t>
      </w:r>
      <w:r w:rsidR="00F80700" w:rsidRPr="00AA6310">
        <w:rPr>
          <w:rFonts w:cs="Times New Roman"/>
          <w:i/>
        </w:rPr>
        <w:t>5</w:t>
      </w:r>
      <w:r w:rsidRPr="00AA6310">
        <w:rPr>
          <w:rFonts w:cs="Times New Roman"/>
          <w:i/>
        </w:rPr>
        <w:t>:</w:t>
      </w:r>
    </w:p>
    <w:p w14:paraId="50A6652C" w14:textId="77777777" w:rsidR="00814A71" w:rsidRPr="00AA6310" w:rsidRDefault="00814A71" w:rsidP="00814A71">
      <w:pPr>
        <w:ind w:firstLine="540"/>
        <w:jc w:val="both"/>
        <w:rPr>
          <w:rFonts w:cs="Times New Roman"/>
        </w:rPr>
      </w:pPr>
      <w:r w:rsidRPr="00AA6310">
        <w:rPr>
          <w:rFonts w:cs="Times New Roman"/>
        </w:rPr>
        <w:t>2.1. Наименование муниципальной услуги: «</w:t>
      </w:r>
      <w:r w:rsidR="00F80700" w:rsidRPr="00AA6310">
        <w:rPr>
          <w:rFonts w:cs="Times New Roman"/>
          <w:bCs/>
        </w:rPr>
        <w:t>Предварительное согласование земельного участка, находящегося в муниципальной собственности</w:t>
      </w:r>
      <w:r w:rsidRPr="00AA6310">
        <w:rPr>
          <w:rFonts w:cs="Times New Roman"/>
        </w:rPr>
        <w:t>»</w:t>
      </w:r>
    </w:p>
    <w:p w14:paraId="1A842021" w14:textId="77777777" w:rsidR="00A754AD" w:rsidRPr="00AA6310" w:rsidRDefault="0098437B" w:rsidP="00A754AD">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 xml:space="preserve">2.2. </w:t>
      </w:r>
      <w:r w:rsidR="00A754AD" w:rsidRPr="00AA6310">
        <w:rPr>
          <w:rFonts w:ascii="Times New Roman" w:hAnsi="Times New Roman" w:cs="Times New Roman"/>
          <w:sz w:val="28"/>
          <w:szCs w:val="28"/>
        </w:rPr>
        <w:t>Предоставление муниципальной услуги осуществляется администрацией Ласкарихинского сельского поселения Кинешемского муниципального района. Полномочия по организации предоставления муниципальной услуги возложены на специалиста администрации Ласкарихинского сельского поселения Кинешемского муниципального района - уполномоченное лицо, утвержденное постановлением администраци</w:t>
      </w:r>
      <w:r w:rsidR="00640F18" w:rsidRPr="00AA6310">
        <w:rPr>
          <w:rFonts w:ascii="Times New Roman" w:hAnsi="Times New Roman" w:cs="Times New Roman"/>
          <w:sz w:val="28"/>
          <w:szCs w:val="28"/>
        </w:rPr>
        <w:t>и</w:t>
      </w:r>
      <w:r w:rsidR="00A754AD" w:rsidRPr="00AA6310">
        <w:rPr>
          <w:rFonts w:ascii="Times New Roman" w:hAnsi="Times New Roman" w:cs="Times New Roman"/>
          <w:sz w:val="28"/>
          <w:szCs w:val="28"/>
        </w:rPr>
        <w:t xml:space="preserve"> Ласкарихинского сельского поселения Кинешемского муниципального района</w:t>
      </w:r>
    </w:p>
    <w:p w14:paraId="59D14EFB" w14:textId="77777777" w:rsidR="005A2685" w:rsidRPr="00AA6310" w:rsidRDefault="005A2685" w:rsidP="00A754AD">
      <w:pPr>
        <w:pStyle w:val="ConsPlusNormal"/>
        <w:ind w:firstLine="540"/>
        <w:jc w:val="both"/>
        <w:outlineLvl w:val="1"/>
        <w:rPr>
          <w:rFonts w:ascii="Times New Roman" w:hAnsi="Times New Roman" w:cs="Times New Roman"/>
          <w:sz w:val="28"/>
          <w:szCs w:val="28"/>
        </w:rPr>
      </w:pPr>
      <w:r w:rsidRPr="00AA6310">
        <w:rPr>
          <w:rFonts w:ascii="Times New Roman" w:hAnsi="Times New Roman" w:cs="Times New Roman"/>
          <w:sz w:val="28"/>
          <w:szCs w:val="28"/>
        </w:rPr>
        <w:t>2.3. Результатом предоставления муниципальной услуги является:</w:t>
      </w:r>
    </w:p>
    <w:p w14:paraId="4DCFC77A" w14:textId="77777777" w:rsidR="00A35E73" w:rsidRPr="00AA6310" w:rsidRDefault="005A2685" w:rsidP="00A35E73">
      <w:pPr>
        <w:suppressAutoHyphens w:val="0"/>
        <w:autoSpaceDE w:val="0"/>
        <w:autoSpaceDN w:val="0"/>
        <w:adjustRightInd w:val="0"/>
        <w:ind w:firstLine="540"/>
        <w:jc w:val="both"/>
        <w:rPr>
          <w:rFonts w:eastAsia="Calibri" w:cs="Times New Roman"/>
          <w:lang w:eastAsia="ru-RU"/>
        </w:rPr>
      </w:pPr>
      <w:r w:rsidRPr="00AA6310">
        <w:rPr>
          <w:rFonts w:cs="Times New Roman"/>
        </w:rPr>
        <w:t xml:space="preserve">- выдача заявителю </w:t>
      </w:r>
      <w:r w:rsidR="0098437B" w:rsidRPr="00AA6310">
        <w:rPr>
          <w:rFonts w:cs="Times New Roman"/>
        </w:rPr>
        <w:t xml:space="preserve">постановления </w:t>
      </w:r>
      <w:r w:rsidR="00202B37" w:rsidRPr="00AA6310">
        <w:rPr>
          <w:rFonts w:cs="Times New Roman"/>
        </w:rPr>
        <w:t>а</w:t>
      </w:r>
      <w:r w:rsidR="0098437B" w:rsidRPr="00AA6310">
        <w:rPr>
          <w:rFonts w:cs="Times New Roman"/>
        </w:rPr>
        <w:t xml:space="preserve">дминистрации </w:t>
      </w:r>
      <w:r w:rsidR="00202B37" w:rsidRPr="00AA6310">
        <w:rPr>
          <w:rFonts w:cs="Times New Roman"/>
        </w:rPr>
        <w:t>Ласкарихинского сельского</w:t>
      </w:r>
      <w:r w:rsidR="0098437B" w:rsidRPr="00AA6310">
        <w:rPr>
          <w:rFonts w:cs="Times New Roman"/>
        </w:rPr>
        <w:t xml:space="preserve"> поселения Кинешемского муниципального района </w:t>
      </w:r>
      <w:r w:rsidR="00A35E73" w:rsidRPr="00AA6310">
        <w:rPr>
          <w:rFonts w:eastAsia="Calibri" w:cs="Times New Roman"/>
          <w:lang w:eastAsia="ru-RU"/>
        </w:rPr>
        <w:t xml:space="preserve">о предварительном согласовании предоставления земельного участка, </w:t>
      </w:r>
      <w:r w:rsidR="00A35E73" w:rsidRPr="00AA6310">
        <w:rPr>
          <w:rFonts w:cs="Times New Roman"/>
        </w:rPr>
        <w:t>находящегося в государственной или муниципальной собственности;</w:t>
      </w:r>
    </w:p>
    <w:p w14:paraId="37247A6C" w14:textId="77777777" w:rsidR="00A35E73" w:rsidRPr="00AA6310" w:rsidRDefault="005A2685" w:rsidP="005A2685">
      <w:pPr>
        <w:ind w:firstLine="720"/>
        <w:jc w:val="both"/>
        <w:rPr>
          <w:rFonts w:cs="Times New Roman"/>
        </w:rPr>
      </w:pPr>
      <w:r w:rsidRPr="00AA6310">
        <w:rPr>
          <w:rFonts w:cs="Times New Roman"/>
        </w:rPr>
        <w:t>- выдача заявителю решения</w:t>
      </w:r>
      <w:r w:rsidRPr="00AA6310">
        <w:rPr>
          <w:rFonts w:cs="Times New Roman"/>
          <w:color w:val="FF0000"/>
        </w:rPr>
        <w:t xml:space="preserve"> </w:t>
      </w:r>
      <w:r w:rsidR="00A35E73" w:rsidRPr="00AA6310">
        <w:rPr>
          <w:rFonts w:eastAsia="Calibri" w:cs="Times New Roman"/>
          <w:lang w:eastAsia="ru-RU"/>
        </w:rPr>
        <w:t>об отказе в предварительном согласовании предоставления земельного участка,</w:t>
      </w:r>
      <w:r w:rsidR="00A35E73" w:rsidRPr="00AA6310">
        <w:rPr>
          <w:rFonts w:cs="Times New Roman"/>
        </w:rPr>
        <w:t xml:space="preserve"> находящегося в государственной или муниципальной собственности.</w:t>
      </w:r>
    </w:p>
    <w:p w14:paraId="0D7958AE" w14:textId="77777777" w:rsidR="00F80700" w:rsidRPr="00AA6310" w:rsidRDefault="00F80700" w:rsidP="00F80700">
      <w:pPr>
        <w:jc w:val="both"/>
        <w:rPr>
          <w:rFonts w:cs="Times New Roman"/>
          <w:i/>
        </w:rPr>
      </w:pPr>
      <w:r w:rsidRPr="00AA6310">
        <w:rPr>
          <w:rFonts w:cs="Times New Roman"/>
          <w:i/>
        </w:rPr>
        <w:t>Пункты 2.4. и 2.5. изложить в следующей редакции</w:t>
      </w:r>
      <w:r w:rsidR="003E6C9D" w:rsidRPr="00AA6310">
        <w:rPr>
          <w:rFonts w:cs="Times New Roman"/>
          <w:i/>
        </w:rPr>
        <w:t xml:space="preserve">, постановление от </w:t>
      </w:r>
      <w:r w:rsidR="000610E7" w:rsidRPr="00AA6310">
        <w:rPr>
          <w:rFonts w:cs="Times New Roman"/>
          <w:i/>
        </w:rPr>
        <w:t>01</w:t>
      </w:r>
      <w:r w:rsidR="003E6C9D" w:rsidRPr="00AA6310">
        <w:rPr>
          <w:rFonts w:cs="Times New Roman"/>
          <w:i/>
        </w:rPr>
        <w:t>.0</w:t>
      </w:r>
      <w:r w:rsidR="000610E7" w:rsidRPr="00AA6310">
        <w:rPr>
          <w:rFonts w:cs="Times New Roman"/>
          <w:i/>
        </w:rPr>
        <w:t>6</w:t>
      </w:r>
      <w:r w:rsidR="003E6C9D" w:rsidRPr="00AA6310">
        <w:rPr>
          <w:rFonts w:cs="Times New Roman"/>
          <w:i/>
        </w:rPr>
        <w:t>.202</w:t>
      </w:r>
      <w:r w:rsidR="000610E7" w:rsidRPr="00AA6310">
        <w:rPr>
          <w:rFonts w:cs="Times New Roman"/>
          <w:i/>
        </w:rPr>
        <w:t>3</w:t>
      </w:r>
      <w:r w:rsidR="003E6C9D" w:rsidRPr="00AA6310">
        <w:rPr>
          <w:rFonts w:cs="Times New Roman"/>
          <w:i/>
        </w:rPr>
        <w:t xml:space="preserve"> №</w:t>
      </w:r>
      <w:r w:rsidR="000610E7" w:rsidRPr="00AA6310">
        <w:rPr>
          <w:rFonts w:cs="Times New Roman"/>
          <w:i/>
        </w:rPr>
        <w:t>29</w:t>
      </w:r>
      <w:r w:rsidRPr="00AA6310">
        <w:rPr>
          <w:rFonts w:cs="Times New Roman"/>
          <w:i/>
        </w:rPr>
        <w:t>:</w:t>
      </w:r>
    </w:p>
    <w:p w14:paraId="034BBDB7" w14:textId="77777777" w:rsidR="000610E7" w:rsidRPr="00AA6310" w:rsidRDefault="000610E7" w:rsidP="000610E7">
      <w:pPr>
        <w:suppressAutoHyphens w:val="0"/>
        <w:autoSpaceDE w:val="0"/>
        <w:autoSpaceDN w:val="0"/>
        <w:adjustRightInd w:val="0"/>
        <w:ind w:firstLine="709"/>
        <w:jc w:val="both"/>
        <w:rPr>
          <w:rFonts w:eastAsia="Calibri" w:cs="Times New Roman"/>
          <w:lang w:eastAsia="ru-RU"/>
        </w:rPr>
      </w:pPr>
      <w:r w:rsidRPr="00AA6310">
        <w:rPr>
          <w:rFonts w:eastAsia="Calibri" w:cs="Times New Roman"/>
          <w:lang w:eastAsia="ru-RU"/>
        </w:rPr>
        <w:t>2.4. Срок предоставления муниципальной услуги определяется в соответствии с Земельным кодексом Российской Федерации.</w:t>
      </w:r>
    </w:p>
    <w:p w14:paraId="0BB9D94B" w14:textId="77777777" w:rsidR="000610E7" w:rsidRPr="00AA6310" w:rsidRDefault="000610E7" w:rsidP="000610E7">
      <w:pPr>
        <w:suppressAutoHyphens w:val="0"/>
        <w:autoSpaceDE w:val="0"/>
        <w:autoSpaceDN w:val="0"/>
        <w:adjustRightInd w:val="0"/>
        <w:ind w:firstLine="709"/>
        <w:jc w:val="both"/>
        <w:rPr>
          <w:rFonts w:eastAsia="Calibri" w:cs="Times New Roman"/>
          <w:lang w:eastAsia="ru-RU"/>
        </w:rPr>
      </w:pPr>
      <w:r w:rsidRPr="00AA6310">
        <w:rPr>
          <w:rFonts w:eastAsia="Calibri" w:cs="Times New Roman"/>
          <w:lang w:eastAsia="ru-RU"/>
        </w:rPr>
        <w:t>2.5. Правовые основания для предоставления муниципальной услуги:</w:t>
      </w:r>
    </w:p>
    <w:p w14:paraId="73D1D47B" w14:textId="77777777" w:rsidR="000610E7" w:rsidRPr="00AA6310" w:rsidRDefault="000610E7" w:rsidP="000610E7">
      <w:pPr>
        <w:autoSpaceDN w:val="0"/>
        <w:ind w:firstLine="709"/>
        <w:jc w:val="both"/>
        <w:textAlignment w:val="baseline"/>
        <w:rPr>
          <w:rFonts w:eastAsia="SimSun" w:cs="Times New Roman"/>
          <w:kern w:val="3"/>
          <w:lang w:eastAsia="zh-CN" w:bidi="hi-IN"/>
        </w:rPr>
      </w:pPr>
      <w:r w:rsidRPr="00AA6310">
        <w:rPr>
          <w:rFonts w:eastAsia="SimSun" w:cs="Times New Roman"/>
          <w:kern w:val="3"/>
          <w:lang w:eastAsia="zh-CN" w:bidi="hi-IN"/>
        </w:rPr>
        <w:t>Конституция Российской Федерации;</w:t>
      </w:r>
    </w:p>
    <w:p w14:paraId="53D17965" w14:textId="77777777" w:rsidR="000610E7" w:rsidRPr="00AA6310" w:rsidRDefault="000610E7" w:rsidP="000610E7">
      <w:pPr>
        <w:autoSpaceDN w:val="0"/>
        <w:ind w:firstLine="709"/>
        <w:jc w:val="both"/>
        <w:textAlignment w:val="baseline"/>
        <w:rPr>
          <w:rFonts w:eastAsia="SimSun" w:cs="Times New Roman"/>
          <w:kern w:val="3"/>
          <w:lang w:eastAsia="zh-CN" w:bidi="hi-IN"/>
        </w:rPr>
      </w:pPr>
      <w:r w:rsidRPr="00AA6310">
        <w:rPr>
          <w:rFonts w:eastAsia="SimSun" w:cs="Times New Roman"/>
          <w:kern w:val="3"/>
          <w:lang w:eastAsia="zh-CN" w:bidi="hi-IN"/>
        </w:rPr>
        <w:t>Гражданский кодекс Российской Федерации;</w:t>
      </w:r>
    </w:p>
    <w:p w14:paraId="262AF906" w14:textId="77777777" w:rsidR="000610E7" w:rsidRPr="00AA6310" w:rsidRDefault="000610E7" w:rsidP="000610E7">
      <w:pPr>
        <w:autoSpaceDN w:val="0"/>
        <w:ind w:firstLine="709"/>
        <w:jc w:val="both"/>
        <w:textAlignment w:val="baseline"/>
        <w:rPr>
          <w:rFonts w:eastAsia="SimSun" w:cs="Times New Roman"/>
          <w:kern w:val="3"/>
          <w:lang w:eastAsia="zh-CN" w:bidi="hi-IN"/>
        </w:rPr>
      </w:pPr>
      <w:r w:rsidRPr="00AA6310">
        <w:rPr>
          <w:rFonts w:eastAsia="SimSun" w:cs="Times New Roman"/>
          <w:kern w:val="3"/>
          <w:lang w:eastAsia="zh-CN" w:bidi="hi-IN"/>
        </w:rPr>
        <w:t>Градостроительный кодекс Российской Федерации;</w:t>
      </w:r>
    </w:p>
    <w:p w14:paraId="59A03325" w14:textId="77777777" w:rsidR="000610E7" w:rsidRPr="00AA6310" w:rsidRDefault="000610E7" w:rsidP="000610E7">
      <w:pPr>
        <w:autoSpaceDE w:val="0"/>
        <w:autoSpaceDN w:val="0"/>
        <w:ind w:firstLine="709"/>
        <w:jc w:val="both"/>
        <w:textAlignment w:val="baseline"/>
        <w:rPr>
          <w:rFonts w:eastAsia="SimSun" w:cs="Times New Roman"/>
          <w:bCs/>
          <w:kern w:val="3"/>
          <w:lang w:eastAsia="zh-CN" w:bidi="hi-IN"/>
        </w:rPr>
      </w:pPr>
      <w:r w:rsidRPr="00AA6310">
        <w:rPr>
          <w:rFonts w:eastAsia="SimSun" w:cs="Times New Roman"/>
          <w:bCs/>
          <w:kern w:val="3"/>
          <w:lang w:eastAsia="zh-CN" w:bidi="hi-IN"/>
        </w:rPr>
        <w:t>Земельный кодекс Российской Федерации;</w:t>
      </w:r>
    </w:p>
    <w:p w14:paraId="71D6F5B8" w14:textId="77777777" w:rsidR="000610E7" w:rsidRPr="00AA6310" w:rsidRDefault="000610E7" w:rsidP="000610E7">
      <w:pPr>
        <w:autoSpaceDE w:val="0"/>
        <w:autoSpaceDN w:val="0"/>
        <w:ind w:firstLine="709"/>
        <w:jc w:val="both"/>
        <w:textAlignment w:val="baseline"/>
        <w:rPr>
          <w:rFonts w:eastAsia="SimSun" w:cs="Times New Roman"/>
          <w:bCs/>
          <w:kern w:val="3"/>
          <w:lang w:eastAsia="zh-CN" w:bidi="hi-IN"/>
        </w:rPr>
      </w:pPr>
      <w:r w:rsidRPr="00AA6310">
        <w:rPr>
          <w:rFonts w:eastAsia="SimSun" w:cs="Times New Roman"/>
          <w:bCs/>
          <w:kern w:val="3"/>
          <w:lang w:eastAsia="zh-CN" w:bidi="hi-IN"/>
        </w:rPr>
        <w:t>Федеральный закон от 06.10.2003 № 131-ФЗ «Об общих принципах организации местного самоуправления в Российской Федерации»;</w:t>
      </w:r>
    </w:p>
    <w:p w14:paraId="5E9D8788" w14:textId="77777777" w:rsidR="000610E7" w:rsidRPr="00AA6310" w:rsidRDefault="000610E7" w:rsidP="000610E7">
      <w:pPr>
        <w:autoSpaceDE w:val="0"/>
        <w:autoSpaceDN w:val="0"/>
        <w:ind w:firstLine="709"/>
        <w:jc w:val="both"/>
        <w:textAlignment w:val="baseline"/>
        <w:rPr>
          <w:rFonts w:eastAsia="SimSun" w:cs="Times New Roman"/>
          <w:bCs/>
          <w:kern w:val="3"/>
          <w:lang w:eastAsia="zh-CN" w:bidi="hi-IN"/>
        </w:rPr>
      </w:pPr>
      <w:r w:rsidRPr="00AA6310">
        <w:rPr>
          <w:rFonts w:eastAsia="SimSun" w:cs="Times New Roman"/>
          <w:bCs/>
          <w:kern w:val="3"/>
          <w:lang w:eastAsia="zh-CN" w:bidi="hi-IN"/>
        </w:rPr>
        <w:t>Федеральный закон от 27.07.2010 № 210-ФЗ «Об организации предоставления государственных и муниципальных услуг»;</w:t>
      </w:r>
    </w:p>
    <w:p w14:paraId="5C6557A1" w14:textId="77777777" w:rsidR="000610E7" w:rsidRPr="00AA6310" w:rsidRDefault="000610E7" w:rsidP="000610E7">
      <w:pPr>
        <w:autoSpaceDE w:val="0"/>
        <w:autoSpaceDN w:val="0"/>
        <w:ind w:firstLine="709"/>
        <w:jc w:val="both"/>
        <w:textAlignment w:val="baseline"/>
        <w:rPr>
          <w:rFonts w:eastAsia="SimSun" w:cs="Times New Roman"/>
          <w:kern w:val="3"/>
          <w:lang w:eastAsia="zh-CN" w:bidi="hi-IN"/>
        </w:rPr>
      </w:pPr>
      <w:r w:rsidRPr="00AA6310">
        <w:rPr>
          <w:rFonts w:eastAsia="SimSun" w:cs="Times New Roman"/>
          <w:bCs/>
          <w:kern w:val="3"/>
          <w:lang w:eastAsia="zh-CN" w:bidi="hi-IN"/>
        </w:rPr>
        <w:t>Федеральный закон от 02.05.2006 № 59-ФЗ «О порядке рассмотрения обращения граждан Российской Федерации»;</w:t>
      </w:r>
    </w:p>
    <w:p w14:paraId="36DF928E" w14:textId="77777777" w:rsidR="000610E7" w:rsidRPr="00AA6310" w:rsidRDefault="000610E7" w:rsidP="000610E7">
      <w:pPr>
        <w:autoSpaceDN w:val="0"/>
        <w:ind w:firstLine="709"/>
        <w:jc w:val="both"/>
        <w:textAlignment w:val="baseline"/>
        <w:rPr>
          <w:rFonts w:eastAsia="SimSun" w:cs="Times New Roman"/>
          <w:kern w:val="3"/>
          <w:lang w:eastAsia="zh-CN" w:bidi="hi-IN"/>
        </w:rPr>
      </w:pPr>
      <w:r w:rsidRPr="00AA6310">
        <w:rPr>
          <w:rFonts w:eastAsia="SimSun" w:cs="Times New Roman"/>
          <w:kern w:val="3"/>
          <w:lang w:eastAsia="zh-CN" w:bidi="hi-IN"/>
        </w:rPr>
        <w:t xml:space="preserve">Федеральный </w:t>
      </w:r>
      <w:hyperlink r:id="rId10" w:history="1">
        <w:r w:rsidRPr="00AA6310">
          <w:rPr>
            <w:rFonts w:eastAsia="SimSun" w:cs="Times New Roman"/>
            <w:kern w:val="3"/>
            <w:lang w:eastAsia="zh-CN" w:bidi="hi-IN"/>
          </w:rPr>
          <w:t>закон</w:t>
        </w:r>
      </w:hyperlink>
      <w:r w:rsidRPr="00AA6310">
        <w:rPr>
          <w:rFonts w:eastAsia="SimSun" w:cs="Times New Roman"/>
          <w:kern w:val="3"/>
          <w:lang w:eastAsia="zh-CN" w:bidi="hi-IN"/>
        </w:rPr>
        <w:t xml:space="preserve"> от 25.10.2001 </w:t>
      </w:r>
      <w:r w:rsidRPr="00AA6310">
        <w:rPr>
          <w:rFonts w:eastAsia="SimSun" w:cs="Times New Roman"/>
          <w:kern w:val="3"/>
          <w:lang w:eastAsia="ru-RU" w:bidi="hi-IN"/>
        </w:rPr>
        <w:t>№</w:t>
      </w:r>
      <w:r w:rsidRPr="00AA6310">
        <w:rPr>
          <w:rFonts w:eastAsia="SimSun" w:cs="Times New Roman"/>
          <w:kern w:val="3"/>
          <w:lang w:eastAsia="zh-CN" w:bidi="hi-IN"/>
        </w:rPr>
        <w:t xml:space="preserve"> 137-ФЗ </w:t>
      </w:r>
      <w:r w:rsidRPr="00AA6310">
        <w:rPr>
          <w:rFonts w:eastAsia="SimSun" w:cs="Times New Roman"/>
          <w:bCs/>
          <w:kern w:val="3"/>
          <w:lang w:eastAsia="zh-CN" w:bidi="hi-IN"/>
        </w:rPr>
        <w:t>«</w:t>
      </w:r>
      <w:r w:rsidRPr="00AA6310">
        <w:rPr>
          <w:rFonts w:eastAsia="SimSun" w:cs="Times New Roman"/>
          <w:kern w:val="3"/>
          <w:lang w:eastAsia="zh-CN" w:bidi="hi-IN"/>
        </w:rPr>
        <w:t>О введении в действие Земельного кодекса Российской Федерации</w:t>
      </w:r>
      <w:r w:rsidRPr="00AA6310">
        <w:rPr>
          <w:rFonts w:eastAsia="SimSun" w:cs="Times New Roman"/>
          <w:bCs/>
          <w:kern w:val="3"/>
          <w:lang w:eastAsia="zh-CN" w:bidi="hi-IN"/>
        </w:rPr>
        <w:t>»</w:t>
      </w:r>
      <w:r w:rsidRPr="00AA6310">
        <w:rPr>
          <w:rFonts w:eastAsia="SimSun" w:cs="Times New Roman"/>
          <w:kern w:val="3"/>
          <w:lang w:eastAsia="zh-CN" w:bidi="hi-IN"/>
        </w:rPr>
        <w:t>;</w:t>
      </w:r>
    </w:p>
    <w:p w14:paraId="3A062DF9" w14:textId="77777777" w:rsidR="000610E7" w:rsidRPr="00AA6310" w:rsidRDefault="000610E7" w:rsidP="000610E7">
      <w:pPr>
        <w:autoSpaceDN w:val="0"/>
        <w:ind w:firstLine="709"/>
        <w:jc w:val="both"/>
        <w:textAlignment w:val="baseline"/>
        <w:rPr>
          <w:rFonts w:eastAsia="SimSun" w:cs="Times New Roman"/>
          <w:kern w:val="3"/>
          <w:lang w:eastAsia="zh-CN" w:bidi="hi-IN"/>
        </w:rPr>
      </w:pPr>
      <w:r w:rsidRPr="00AA6310">
        <w:rPr>
          <w:rFonts w:eastAsia="SimSun" w:cs="Times New Roman"/>
          <w:kern w:val="3"/>
          <w:lang w:eastAsia="zh-CN" w:bidi="hi-IN"/>
        </w:rPr>
        <w:t xml:space="preserve">Федеральный </w:t>
      </w:r>
      <w:hyperlink r:id="rId11" w:history="1">
        <w:r w:rsidRPr="00AA6310">
          <w:rPr>
            <w:rFonts w:eastAsia="SimSun" w:cs="Times New Roman"/>
            <w:kern w:val="3"/>
            <w:lang w:eastAsia="zh-CN" w:bidi="hi-IN"/>
          </w:rPr>
          <w:t>закон</w:t>
        </w:r>
      </w:hyperlink>
      <w:r w:rsidRPr="00AA6310">
        <w:rPr>
          <w:rFonts w:eastAsia="SimSun" w:cs="Times New Roman"/>
          <w:kern w:val="3"/>
          <w:lang w:eastAsia="zh-CN" w:bidi="hi-IN"/>
        </w:rPr>
        <w:t xml:space="preserve"> от 13.07.2015 </w:t>
      </w:r>
      <w:r w:rsidRPr="00AA6310">
        <w:rPr>
          <w:rFonts w:eastAsia="SimSun" w:cs="Times New Roman"/>
          <w:kern w:val="3"/>
          <w:lang w:eastAsia="ru-RU" w:bidi="hi-IN"/>
        </w:rPr>
        <w:t>№</w:t>
      </w:r>
      <w:r w:rsidRPr="00AA6310">
        <w:rPr>
          <w:rFonts w:eastAsia="SimSun" w:cs="Times New Roman"/>
          <w:kern w:val="3"/>
          <w:lang w:eastAsia="zh-CN" w:bidi="hi-IN"/>
        </w:rPr>
        <w:t xml:space="preserve"> 218-ФЗ </w:t>
      </w:r>
      <w:r w:rsidRPr="00AA6310">
        <w:rPr>
          <w:rFonts w:eastAsia="SimSun" w:cs="Times New Roman"/>
          <w:bCs/>
          <w:kern w:val="3"/>
          <w:lang w:eastAsia="zh-CN" w:bidi="hi-IN"/>
        </w:rPr>
        <w:t>«</w:t>
      </w:r>
      <w:r w:rsidRPr="00AA6310">
        <w:rPr>
          <w:rFonts w:eastAsia="SimSun" w:cs="Times New Roman"/>
          <w:kern w:val="3"/>
          <w:lang w:eastAsia="zh-CN" w:bidi="hi-IN"/>
        </w:rPr>
        <w:t>О государственной регистрации недвижимости</w:t>
      </w:r>
      <w:r w:rsidRPr="00AA6310">
        <w:rPr>
          <w:rFonts w:eastAsia="SimSun" w:cs="Times New Roman"/>
          <w:bCs/>
          <w:kern w:val="3"/>
          <w:lang w:eastAsia="zh-CN" w:bidi="hi-IN"/>
        </w:rPr>
        <w:t>»</w:t>
      </w:r>
      <w:r w:rsidRPr="00AA6310">
        <w:rPr>
          <w:rFonts w:eastAsia="SimSun" w:cs="Times New Roman"/>
          <w:kern w:val="3"/>
          <w:lang w:eastAsia="zh-CN" w:bidi="hi-IN"/>
        </w:rPr>
        <w:t>;</w:t>
      </w:r>
    </w:p>
    <w:p w14:paraId="1A1E81E0" w14:textId="77777777" w:rsidR="000610E7" w:rsidRPr="00AA6310" w:rsidRDefault="000610E7" w:rsidP="000610E7">
      <w:pPr>
        <w:suppressAutoHyphens w:val="0"/>
        <w:autoSpaceDE w:val="0"/>
        <w:autoSpaceDN w:val="0"/>
        <w:ind w:firstLine="709"/>
        <w:jc w:val="both"/>
        <w:textAlignment w:val="baseline"/>
        <w:rPr>
          <w:rFonts w:eastAsia="SimSun" w:cs="Times New Roman"/>
          <w:kern w:val="3"/>
          <w:lang w:eastAsia="zh-CN" w:bidi="hi-IN"/>
        </w:rPr>
      </w:pPr>
      <w:r w:rsidRPr="00AA6310">
        <w:rPr>
          <w:rFonts w:eastAsia="SimSun" w:cs="Times New Roman"/>
          <w:bCs/>
          <w:kern w:val="3"/>
          <w:lang w:eastAsia="zh-CN" w:bidi="hi-IN"/>
        </w:rPr>
        <w:t xml:space="preserve">Федеральный закон от </w:t>
      </w:r>
      <w:r w:rsidRPr="00AA6310">
        <w:rPr>
          <w:rFonts w:eastAsia="SimSun" w:cs="Times New Roman"/>
          <w:kern w:val="3"/>
          <w:lang w:eastAsia="ru-RU" w:bidi="hi-IN"/>
        </w:rPr>
        <w:t xml:space="preserve">06.04.2011 № 63-ФЗ </w:t>
      </w:r>
      <w:r w:rsidRPr="00AA6310">
        <w:rPr>
          <w:rFonts w:eastAsia="SimSun" w:cs="Times New Roman"/>
          <w:bCs/>
          <w:kern w:val="3"/>
          <w:lang w:eastAsia="zh-CN" w:bidi="hi-IN"/>
        </w:rPr>
        <w:t>«Об электронной подписи»;</w:t>
      </w:r>
    </w:p>
    <w:p w14:paraId="1F692EBE" w14:textId="77777777" w:rsidR="000610E7" w:rsidRPr="00AA6310" w:rsidRDefault="000610E7" w:rsidP="000610E7">
      <w:pPr>
        <w:suppressAutoHyphens w:val="0"/>
        <w:autoSpaceDE w:val="0"/>
        <w:autoSpaceDN w:val="0"/>
        <w:ind w:firstLine="709"/>
        <w:jc w:val="both"/>
        <w:textAlignment w:val="baseline"/>
        <w:rPr>
          <w:rFonts w:eastAsia="SimSun" w:cs="Times New Roman"/>
          <w:kern w:val="3"/>
          <w:lang w:eastAsia="zh-CN" w:bidi="hi-IN"/>
        </w:rPr>
      </w:pPr>
      <w:r w:rsidRPr="00AA6310">
        <w:rPr>
          <w:rFonts w:eastAsia="SimSun" w:cs="Times New Roman"/>
          <w:bCs/>
          <w:kern w:val="3"/>
          <w:lang w:eastAsia="zh-CN" w:bidi="hi-IN"/>
        </w:rPr>
        <w:t xml:space="preserve">Федеральный закон от </w:t>
      </w:r>
      <w:r w:rsidRPr="00AA6310">
        <w:rPr>
          <w:rFonts w:eastAsia="SimSun" w:cs="Times New Roman"/>
          <w:kern w:val="3"/>
          <w:lang w:eastAsia="ru-RU" w:bidi="hi-IN"/>
        </w:rPr>
        <w:t xml:space="preserve">27.07.2006 № 152-ФЗ </w:t>
      </w:r>
      <w:r w:rsidRPr="00AA6310">
        <w:rPr>
          <w:rFonts w:eastAsia="SimSun" w:cs="Times New Roman"/>
          <w:bCs/>
          <w:kern w:val="3"/>
          <w:lang w:eastAsia="zh-CN" w:bidi="hi-IN"/>
        </w:rPr>
        <w:t>«О персональных данных»;</w:t>
      </w:r>
    </w:p>
    <w:p w14:paraId="2132E3A0" w14:textId="77777777" w:rsidR="000610E7" w:rsidRPr="00AA6310" w:rsidRDefault="000610E7" w:rsidP="000610E7">
      <w:pPr>
        <w:suppressAutoHyphens w:val="0"/>
        <w:autoSpaceDE w:val="0"/>
        <w:autoSpaceDN w:val="0"/>
        <w:ind w:firstLine="709"/>
        <w:jc w:val="both"/>
        <w:textAlignment w:val="baseline"/>
        <w:rPr>
          <w:rFonts w:eastAsia="SimSun" w:cs="Times New Roman"/>
          <w:kern w:val="3"/>
          <w:lang w:eastAsia="zh-CN" w:bidi="hi-IN"/>
        </w:rPr>
      </w:pPr>
      <w:r w:rsidRPr="00AA6310">
        <w:rPr>
          <w:rFonts w:eastAsia="SimSun" w:cs="Times New Roman"/>
          <w:bCs/>
          <w:color w:val="000000"/>
          <w:kern w:val="3"/>
          <w:lang w:eastAsia="zh-CN" w:bidi="hi-IN"/>
        </w:rPr>
        <w:lastRenderedPageBreak/>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853383C" w14:textId="77777777" w:rsidR="000610E7" w:rsidRPr="00AA6310" w:rsidRDefault="000610E7" w:rsidP="000610E7">
      <w:pPr>
        <w:autoSpaceDE w:val="0"/>
        <w:autoSpaceDN w:val="0"/>
        <w:ind w:firstLine="709"/>
        <w:jc w:val="both"/>
        <w:textAlignment w:val="baseline"/>
        <w:rPr>
          <w:rFonts w:eastAsia="SimSun" w:cs="Times New Roman"/>
          <w:bCs/>
          <w:kern w:val="3"/>
          <w:lang w:eastAsia="zh-CN" w:bidi="hi-IN"/>
        </w:rPr>
      </w:pPr>
      <w:r w:rsidRPr="00AA6310">
        <w:rPr>
          <w:rFonts w:eastAsia="SimSun" w:cs="Times New Roman"/>
          <w:bCs/>
          <w:kern w:val="3"/>
          <w:lang w:eastAsia="zh-CN" w:bidi="hi-IN"/>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6BA117BB" w14:textId="77777777" w:rsidR="000610E7" w:rsidRPr="00AA6310" w:rsidRDefault="000610E7" w:rsidP="000610E7">
      <w:pPr>
        <w:autoSpaceDN w:val="0"/>
        <w:ind w:firstLine="709"/>
        <w:jc w:val="both"/>
        <w:textAlignment w:val="baseline"/>
        <w:rPr>
          <w:rFonts w:eastAsia="SimSun" w:cs="Times New Roman"/>
          <w:kern w:val="3"/>
          <w:lang w:eastAsia="zh-CN" w:bidi="hi-IN"/>
        </w:rPr>
      </w:pPr>
      <w:hyperlink r:id="rId12" w:history="1">
        <w:r w:rsidRPr="00AA6310">
          <w:rPr>
            <w:rFonts w:eastAsia="SimSun" w:cs="Times New Roman"/>
            <w:color w:val="000000"/>
            <w:kern w:val="3"/>
            <w:lang w:eastAsia="zh-CN" w:bidi="hi-IN"/>
          </w:rPr>
          <w:t>Устав Ласкарихинского сельского поселения Кинешемского муниципального района</w:t>
        </w:r>
      </w:hyperlink>
      <w:hyperlink r:id="rId13" w:history="1">
        <w:r w:rsidRPr="00AA6310">
          <w:rPr>
            <w:rFonts w:eastAsia="SimSun" w:cs="Times New Roman"/>
            <w:color w:val="000000"/>
            <w:kern w:val="3"/>
            <w:lang w:eastAsia="zh-CN" w:bidi="hi-IN"/>
          </w:rPr>
          <w:t>;</w:t>
        </w:r>
      </w:hyperlink>
    </w:p>
    <w:p w14:paraId="1E185B25" w14:textId="77777777" w:rsidR="000610E7" w:rsidRPr="00AA6310" w:rsidRDefault="000610E7" w:rsidP="000610E7">
      <w:pPr>
        <w:suppressAutoHyphens w:val="0"/>
        <w:autoSpaceDE w:val="0"/>
        <w:autoSpaceDN w:val="0"/>
        <w:adjustRightInd w:val="0"/>
        <w:ind w:firstLine="540"/>
        <w:jc w:val="both"/>
        <w:rPr>
          <w:rFonts w:eastAsia="SimSun" w:cs="Times New Roman"/>
          <w:color w:val="000000"/>
          <w:kern w:val="3"/>
          <w:lang w:eastAsia="zh-CN" w:bidi="hi-IN"/>
        </w:rPr>
      </w:pPr>
      <w:hyperlink r:id="rId14" w:history="1">
        <w:r w:rsidRPr="00AA6310">
          <w:rPr>
            <w:rFonts w:eastAsia="SimSun" w:cs="Times New Roman"/>
            <w:color w:val="000000"/>
            <w:kern w:val="3"/>
            <w:lang w:eastAsia="zh-CN" w:bidi="hi-IN"/>
          </w:rPr>
          <w:t>настоящий административный регламент</w:t>
        </w:r>
      </w:hyperlink>
      <w:r w:rsidRPr="00AA6310">
        <w:rPr>
          <w:rFonts w:eastAsia="SimSun" w:cs="Times New Roman"/>
          <w:color w:val="000000"/>
          <w:kern w:val="3"/>
          <w:lang w:eastAsia="zh-CN" w:bidi="hi-IN"/>
        </w:rPr>
        <w:t>.</w:t>
      </w:r>
    </w:p>
    <w:p w14:paraId="276D57CF" w14:textId="77777777" w:rsidR="003E0BA1" w:rsidRPr="00AA6310" w:rsidRDefault="005A2685" w:rsidP="000610E7">
      <w:pPr>
        <w:suppressAutoHyphens w:val="0"/>
        <w:autoSpaceDE w:val="0"/>
        <w:autoSpaceDN w:val="0"/>
        <w:adjustRightInd w:val="0"/>
        <w:ind w:firstLine="540"/>
        <w:jc w:val="both"/>
        <w:rPr>
          <w:rFonts w:cs="Times New Roman"/>
        </w:rPr>
      </w:pPr>
      <w:r w:rsidRPr="00AA6310">
        <w:rPr>
          <w:rFonts w:cs="Times New Roman"/>
        </w:rPr>
        <w:t>2.6. Перечень документов, необходимых для предоставления муниципальной услуги:</w:t>
      </w:r>
    </w:p>
    <w:p w14:paraId="28CE70F9" w14:textId="77777777" w:rsidR="00814A71" w:rsidRPr="00AA6310" w:rsidRDefault="00814A71" w:rsidP="00814A71">
      <w:pPr>
        <w:jc w:val="both"/>
        <w:rPr>
          <w:rFonts w:cs="Times New Roman"/>
          <w:i/>
        </w:rPr>
      </w:pPr>
      <w:r w:rsidRPr="00AA6310">
        <w:rPr>
          <w:rFonts w:cs="Times New Roman"/>
          <w:i/>
        </w:rPr>
        <w:t xml:space="preserve">- подпункт 1 пункта 2.6. изложить в следующей редакции, постановление от 28.04.2017 №16: </w:t>
      </w:r>
    </w:p>
    <w:p w14:paraId="12D0D2F5" w14:textId="77777777" w:rsidR="00814A71" w:rsidRPr="00AA6310" w:rsidRDefault="00814A71" w:rsidP="00814A71">
      <w:pPr>
        <w:suppressAutoHyphens w:val="0"/>
        <w:autoSpaceDE w:val="0"/>
        <w:autoSpaceDN w:val="0"/>
        <w:adjustRightInd w:val="0"/>
        <w:ind w:firstLine="540"/>
        <w:jc w:val="both"/>
        <w:rPr>
          <w:rFonts w:cs="Times New Roman"/>
        </w:rPr>
      </w:pPr>
      <w:r w:rsidRPr="00AA6310">
        <w:rPr>
          <w:rFonts w:cs="Times New Roman"/>
        </w:rPr>
        <w:t>1) заявление о предварительном согласовании земельного участка, находящегося в собственности Ласкарихинского сельского поселения (далее – заявление).</w:t>
      </w:r>
    </w:p>
    <w:p w14:paraId="7039B3F4" w14:textId="77777777" w:rsidR="003E0BA1" w:rsidRPr="00AA6310" w:rsidRDefault="003E0BA1"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В заявлении указываются:</w:t>
      </w:r>
    </w:p>
    <w:p w14:paraId="70B98542"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а</w:t>
      </w:r>
      <w:r w:rsidR="003E0BA1" w:rsidRPr="00AA6310">
        <w:rPr>
          <w:rFonts w:eastAsia="Calibri" w:cs="Times New Roman"/>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14:paraId="183A2B4B"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б</w:t>
      </w:r>
      <w:r w:rsidR="003E0BA1" w:rsidRPr="00AA6310">
        <w:rPr>
          <w:rFonts w:eastAsia="Calibri" w:cs="Times New Roman"/>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A9B8888" w14:textId="77777777" w:rsidR="005B48E8" w:rsidRPr="00AA6310" w:rsidRDefault="005B48E8" w:rsidP="005B48E8">
      <w:pPr>
        <w:jc w:val="both"/>
        <w:rPr>
          <w:rFonts w:cs="Times New Roman"/>
          <w:i/>
        </w:rPr>
      </w:pPr>
      <w:r w:rsidRPr="00AA6310">
        <w:rPr>
          <w:rFonts w:cs="Times New Roman"/>
          <w:i/>
        </w:rPr>
        <w:t xml:space="preserve">- подпункт 1«в» изложить в следующей редакции, постановление от 28.04.2017 №16: </w:t>
      </w:r>
    </w:p>
    <w:p w14:paraId="0BD18A4C" w14:textId="77777777" w:rsidR="005B48E8" w:rsidRPr="00AA6310" w:rsidRDefault="005B48E8" w:rsidP="005B48E8">
      <w:pPr>
        <w:suppressAutoHyphens w:val="0"/>
        <w:autoSpaceDE w:val="0"/>
        <w:autoSpaceDN w:val="0"/>
        <w:adjustRightInd w:val="0"/>
        <w:ind w:firstLine="540"/>
        <w:jc w:val="both"/>
        <w:rPr>
          <w:rFonts w:cs="Times New Roman"/>
        </w:rPr>
      </w:pPr>
      <w:r w:rsidRPr="00AA6310">
        <w:rPr>
          <w:rFonts w:cs="Times New Roman"/>
        </w:rPr>
        <w:t xml:space="preserve">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r w:rsidRPr="00AA6310">
          <w:rPr>
            <w:rFonts w:cs="Times New Roman"/>
          </w:rPr>
          <w:t>законом</w:t>
        </w:r>
      </w:hyperlink>
      <w:r w:rsidRPr="00AA6310">
        <w:rPr>
          <w:rFonts w:cs="Times New Roman"/>
        </w:rPr>
        <w:t xml:space="preserve"> от 24.07.2007 № 221-ФЗ «О кадастровой деятельности;</w:t>
      </w:r>
    </w:p>
    <w:p w14:paraId="00B344A1" w14:textId="77777777" w:rsidR="003E0BA1" w:rsidRPr="00AA6310" w:rsidRDefault="005A2713" w:rsidP="005B48E8">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г</w:t>
      </w:r>
      <w:r w:rsidR="003E0BA1" w:rsidRPr="00AA6310">
        <w:rPr>
          <w:rFonts w:eastAsia="Calibri" w:cs="Times New Roman"/>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85C7EBF" w14:textId="5A5BFDAC"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д</w:t>
      </w:r>
      <w:r w:rsidR="003E0BA1" w:rsidRPr="00AA6310">
        <w:rPr>
          <w:rFonts w:eastAsia="Calibri" w:cs="Times New Roman"/>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0F775050"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е</w:t>
      </w:r>
      <w:r w:rsidR="003E0BA1" w:rsidRPr="00AA6310">
        <w:rPr>
          <w:rFonts w:eastAsia="Calibri" w:cs="Times New Roman"/>
          <w:lang w:eastAsia="ru-RU"/>
        </w:rPr>
        <w:t xml:space="preserve">) основание предоставления земельного участка без проведения торгов из числа предусмотренных пунктом 2 статьи 39.3, статьей 39.5, пунктом 2 </w:t>
      </w:r>
      <w:r w:rsidR="003E0BA1" w:rsidRPr="00AA6310">
        <w:rPr>
          <w:rFonts w:eastAsia="Calibri" w:cs="Times New Roman"/>
          <w:lang w:eastAsia="ru-RU"/>
        </w:rPr>
        <w:lastRenderedPageBreak/>
        <w:t xml:space="preserve">статьи 39.6 или пунктом 2 статьи 39.10 </w:t>
      </w:r>
      <w:r w:rsidR="00AF1983" w:rsidRPr="00AA6310">
        <w:rPr>
          <w:rFonts w:eastAsia="Calibri" w:cs="Times New Roman"/>
          <w:lang w:eastAsia="ru-RU"/>
        </w:rPr>
        <w:t>Земельного к</w:t>
      </w:r>
      <w:r w:rsidR="003E0BA1" w:rsidRPr="00AA6310">
        <w:rPr>
          <w:rFonts w:eastAsia="Calibri" w:cs="Times New Roman"/>
          <w:lang w:eastAsia="ru-RU"/>
        </w:rPr>
        <w:t xml:space="preserve">одекса </w:t>
      </w:r>
      <w:r w:rsidR="00AF1983" w:rsidRPr="00AA6310">
        <w:rPr>
          <w:rFonts w:eastAsia="Calibri" w:cs="Times New Roman"/>
          <w:lang w:eastAsia="ru-RU"/>
        </w:rPr>
        <w:t xml:space="preserve">Российской Федерации </w:t>
      </w:r>
      <w:r w:rsidR="003E0BA1" w:rsidRPr="00AA6310">
        <w:rPr>
          <w:rFonts w:eastAsia="Calibri" w:cs="Times New Roman"/>
          <w:lang w:eastAsia="ru-RU"/>
        </w:rPr>
        <w:t>оснований;</w:t>
      </w:r>
    </w:p>
    <w:p w14:paraId="6F50D3DE"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ж</w:t>
      </w:r>
      <w:r w:rsidR="003E0BA1" w:rsidRPr="00AA6310">
        <w:rPr>
          <w:rFonts w:eastAsia="Calibri" w:cs="Times New Roman"/>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ADCDE71"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з</w:t>
      </w:r>
      <w:r w:rsidR="003E0BA1" w:rsidRPr="00AA6310">
        <w:rPr>
          <w:rFonts w:eastAsia="Calibri" w:cs="Times New Roman"/>
          <w:lang w:eastAsia="ru-RU"/>
        </w:rPr>
        <w:t>) цель использования земельного участка;</w:t>
      </w:r>
    </w:p>
    <w:p w14:paraId="564E5304"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и</w:t>
      </w:r>
      <w:r w:rsidR="003E0BA1" w:rsidRPr="00AA6310">
        <w:rPr>
          <w:rFonts w:eastAsia="Calibri" w:cs="Times New Roman"/>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5D3A29D"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к</w:t>
      </w:r>
      <w:r w:rsidR="003E0BA1" w:rsidRPr="00AA6310">
        <w:rPr>
          <w:rFonts w:eastAsia="Calibri" w:cs="Times New Roman"/>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312128F" w14:textId="77777777" w:rsidR="00531372" w:rsidRPr="00AA6310" w:rsidRDefault="005A2713" w:rsidP="00531372">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л</w:t>
      </w:r>
      <w:r w:rsidR="003E0BA1" w:rsidRPr="00AA6310">
        <w:rPr>
          <w:rFonts w:eastAsia="Calibri" w:cs="Times New Roman"/>
          <w:lang w:eastAsia="ru-RU"/>
        </w:rPr>
        <w:t>) почтовый адрес и (или) адрес электронн</w:t>
      </w:r>
      <w:r w:rsidR="00421C0F" w:rsidRPr="00AA6310">
        <w:rPr>
          <w:rFonts w:eastAsia="Calibri" w:cs="Times New Roman"/>
          <w:lang w:eastAsia="ru-RU"/>
        </w:rPr>
        <w:t>ой почты для связи с заявителем.</w:t>
      </w:r>
    </w:p>
    <w:p w14:paraId="175EFAA1" w14:textId="77777777" w:rsidR="000610E7" w:rsidRPr="00AA6310" w:rsidRDefault="000610E7" w:rsidP="000610E7">
      <w:pPr>
        <w:suppressAutoHyphens w:val="0"/>
        <w:autoSpaceDE w:val="0"/>
        <w:autoSpaceDN w:val="0"/>
        <w:adjustRightInd w:val="0"/>
        <w:jc w:val="both"/>
        <w:rPr>
          <w:rFonts w:eastAsia="Calibri" w:cs="Times New Roman"/>
          <w:i/>
          <w:lang w:eastAsia="ru-RU"/>
        </w:rPr>
      </w:pPr>
      <w:r w:rsidRPr="00AA6310">
        <w:rPr>
          <w:rFonts w:eastAsia="Calibri" w:cs="Times New Roman"/>
          <w:i/>
          <w:lang w:eastAsia="ru-RU"/>
        </w:rPr>
        <w:t>подпункт 2 пункта 2.6 изложить в следующей редакции, постановление от 01.06.2023 № 29:</w:t>
      </w:r>
    </w:p>
    <w:p w14:paraId="31C19D93" w14:textId="77777777" w:rsidR="000610E7" w:rsidRPr="00AA6310" w:rsidRDefault="000610E7" w:rsidP="000610E7">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2) документы, подтверждающие право Заявителя на приобретение земельного участка без проведения торгов и предусмотренные перечнем, утвержденным</w:t>
      </w:r>
      <w:r w:rsidRPr="00AA6310">
        <w:rPr>
          <w:rFonts w:eastAsia="SimSun" w:cs="Times New Roman"/>
          <w:color w:val="000000"/>
          <w:kern w:val="3"/>
          <w:lang w:eastAsia="zh-CN" w:bidi="hi-IN"/>
        </w:rPr>
        <w:t xml:space="preserve"> приказом Росреестра от 02.09.2020 </w:t>
      </w:r>
      <w:r w:rsidRPr="00AA6310">
        <w:rPr>
          <w:rFonts w:eastAsia="SimSun" w:cs="Times New Roman"/>
          <w:bCs/>
          <w:color w:val="000000"/>
          <w:kern w:val="3"/>
          <w:lang w:eastAsia="zh-CN" w:bidi="hi-IN"/>
        </w:rPr>
        <w:t>№</w:t>
      </w:r>
      <w:r w:rsidRPr="00AA6310">
        <w:rPr>
          <w:rFonts w:eastAsia="SimSun" w:cs="Times New Roman"/>
          <w:color w:val="000000"/>
          <w:kern w:val="3"/>
          <w:lang w:eastAsia="zh-CN" w:bidi="hi-IN"/>
        </w:rPr>
        <w:t xml:space="preserve"> П/0321 </w:t>
      </w:r>
      <w:r w:rsidRPr="00AA6310">
        <w:rPr>
          <w:rFonts w:eastAsia="SimSun" w:cs="Times New Roman"/>
          <w:bCs/>
          <w:color w:val="000000"/>
          <w:kern w:val="3"/>
          <w:lang w:eastAsia="zh-CN" w:bidi="hi-IN"/>
        </w:rPr>
        <w:t>«</w:t>
      </w:r>
      <w:r w:rsidRPr="00AA6310">
        <w:rPr>
          <w:rFonts w:eastAsia="SimSun" w:cs="Times New Roman"/>
          <w:color w:val="000000"/>
          <w:kern w:val="3"/>
          <w:lang w:eastAsia="zh-CN" w:bidi="hi-IN"/>
        </w:rPr>
        <w:t>Об утверждении перечня документов, подтверждающих право Заявит</w:t>
      </w:r>
      <w:r w:rsidRPr="00AA6310">
        <w:rPr>
          <w:rFonts w:eastAsia="SimSun" w:cs="Times New Roman"/>
          <w:kern w:val="3"/>
          <w:lang w:eastAsia="zh-CN" w:bidi="hi-IN"/>
        </w:rPr>
        <w:t>еля на приобретение земельного участка без проведения торгов»</w:t>
      </w:r>
      <w:r w:rsidRPr="00AA6310">
        <w:rPr>
          <w:rFonts w:eastAsia="Calibri" w:cs="Times New Roman"/>
          <w:lang w:eastAsia="ru-RU"/>
        </w:rPr>
        <w:t>, за исключением документов, которые должны быть представлены в Управление в порядке межведомственного информационного взаимодействия;</w:t>
      </w:r>
    </w:p>
    <w:p w14:paraId="6BC6D4E2" w14:textId="77777777" w:rsidR="003E0BA1" w:rsidRPr="00AA6310" w:rsidRDefault="005A2713" w:rsidP="000610E7">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w:t>
      </w:r>
      <w:r w:rsidR="003E0BA1" w:rsidRPr="00AA6310">
        <w:rPr>
          <w:rFonts w:eastAsia="Calibri" w:cs="Times New Roman"/>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5E1E30E"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4</w:t>
      </w:r>
      <w:r w:rsidR="003E0BA1" w:rsidRPr="00AA6310">
        <w:rPr>
          <w:rFonts w:eastAsia="Calibri" w:cs="Times New Roman"/>
          <w:lang w:eastAsia="ru-RU"/>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14:paraId="05D05ACB" w14:textId="1D04C08F"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5</w:t>
      </w:r>
      <w:r w:rsidR="003E0BA1" w:rsidRPr="00AA6310">
        <w:rPr>
          <w:rFonts w:eastAsia="Calibri" w:cs="Times New Roman"/>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537D4E5" w14:textId="77777777" w:rsidR="003E0BA1" w:rsidRPr="00AA6310" w:rsidRDefault="005A2713" w:rsidP="003E0BA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6</w:t>
      </w:r>
      <w:r w:rsidR="003E0BA1" w:rsidRPr="00AA6310">
        <w:rPr>
          <w:rFonts w:eastAsia="Calibri" w:cs="Times New Roman"/>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EF230A" w14:textId="77777777" w:rsidR="007B5EE0" w:rsidRPr="00AA6310" w:rsidRDefault="005A2713" w:rsidP="007B5EE0">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7</w:t>
      </w:r>
      <w:r w:rsidR="003E0BA1" w:rsidRPr="00AA6310">
        <w:rPr>
          <w:rFonts w:eastAsia="Calibri" w:cs="Times New Roman"/>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007B5EE0" w:rsidRPr="00AA6310">
        <w:rPr>
          <w:rFonts w:eastAsia="Calibri" w:cs="Times New Roman"/>
          <w:lang w:eastAsia="ru-RU"/>
        </w:rPr>
        <w:t xml:space="preserve"> </w:t>
      </w:r>
    </w:p>
    <w:p w14:paraId="16202C46" w14:textId="77777777" w:rsidR="005B48E8" w:rsidRPr="00AA6310" w:rsidRDefault="005B48E8" w:rsidP="005B48E8">
      <w:pPr>
        <w:jc w:val="both"/>
        <w:rPr>
          <w:rFonts w:cs="Times New Roman"/>
          <w:i/>
        </w:rPr>
      </w:pPr>
      <w:r w:rsidRPr="00AA6310">
        <w:rPr>
          <w:rFonts w:cs="Times New Roman"/>
          <w:i/>
        </w:rPr>
        <w:lastRenderedPageBreak/>
        <w:t>пункт 2.7 изложить в следующей редакции, постановление от 28.04.2017 №16:</w:t>
      </w:r>
    </w:p>
    <w:p w14:paraId="6B4F33A6" w14:textId="77777777" w:rsidR="005B48E8" w:rsidRPr="00AA6310" w:rsidRDefault="005B48E8" w:rsidP="005B48E8">
      <w:pPr>
        <w:ind w:firstLine="709"/>
        <w:jc w:val="both"/>
        <w:rPr>
          <w:rFonts w:cs="Times New Roman"/>
        </w:rPr>
      </w:pPr>
      <w:r w:rsidRPr="00AA6310">
        <w:rPr>
          <w:rFonts w:cs="Times New Roman"/>
        </w:rPr>
        <w:t>2.7. К заявлению могут быть приложены:</w:t>
      </w:r>
    </w:p>
    <w:p w14:paraId="587D4650" w14:textId="77777777" w:rsidR="005B48E8" w:rsidRPr="00AA6310" w:rsidRDefault="005B48E8" w:rsidP="005B48E8">
      <w:pPr>
        <w:ind w:firstLine="709"/>
        <w:jc w:val="both"/>
        <w:rPr>
          <w:rFonts w:cs="Times New Roman"/>
        </w:rPr>
      </w:pPr>
      <w:r w:rsidRPr="00AA6310">
        <w:rPr>
          <w:rFonts w:cs="Times New Roman"/>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14:paraId="58FF5130" w14:textId="77777777" w:rsidR="000610E7" w:rsidRPr="00AA6310" w:rsidRDefault="000610E7" w:rsidP="000610E7">
      <w:pPr>
        <w:suppressAutoHyphens w:val="0"/>
        <w:autoSpaceDE w:val="0"/>
        <w:autoSpaceDN w:val="0"/>
        <w:adjustRightInd w:val="0"/>
        <w:jc w:val="both"/>
        <w:rPr>
          <w:rFonts w:eastAsia="Calibri" w:cs="Times New Roman"/>
          <w:i/>
          <w:lang w:eastAsia="en-US"/>
        </w:rPr>
      </w:pPr>
      <w:r w:rsidRPr="00AA6310">
        <w:rPr>
          <w:rFonts w:eastAsia="Calibri" w:cs="Times New Roman"/>
          <w:i/>
          <w:lang w:eastAsia="ru-RU"/>
        </w:rPr>
        <w:t xml:space="preserve">подпункт 2 </w:t>
      </w:r>
      <w:r w:rsidRPr="00AA6310">
        <w:rPr>
          <w:rFonts w:eastAsia="Calibri" w:cs="Times New Roman"/>
          <w:i/>
          <w:lang w:eastAsia="en-US"/>
        </w:rPr>
        <w:t>пункта 2.7 изложить в следующей редакции, постановление от 01.06.2023 № 29:</w:t>
      </w:r>
    </w:p>
    <w:p w14:paraId="55DA8E61" w14:textId="77777777" w:rsidR="005B48E8" w:rsidRPr="00AA6310" w:rsidRDefault="000610E7" w:rsidP="000610E7">
      <w:pPr>
        <w:widowControl w:val="0"/>
        <w:ind w:firstLine="709"/>
        <w:jc w:val="both"/>
        <w:rPr>
          <w:rFonts w:cs="Times New Roman"/>
        </w:rPr>
      </w:pPr>
      <w:r w:rsidRPr="00AA6310">
        <w:rPr>
          <w:rFonts w:eastAsia="Calibri" w:cs="Times New Roman"/>
          <w:lang w:eastAsia="en-US"/>
        </w:rPr>
        <w:t>2) выписка из Единого государственного реестра недвижимости об объекте недвижимости;</w:t>
      </w:r>
    </w:p>
    <w:p w14:paraId="3C950750" w14:textId="77777777" w:rsidR="005B48E8" w:rsidRPr="00AA6310" w:rsidRDefault="005B48E8" w:rsidP="005B48E8">
      <w:pPr>
        <w:suppressAutoHyphens w:val="0"/>
        <w:autoSpaceDE w:val="0"/>
        <w:autoSpaceDN w:val="0"/>
        <w:adjustRightInd w:val="0"/>
        <w:ind w:firstLine="540"/>
        <w:jc w:val="both"/>
        <w:rPr>
          <w:rFonts w:eastAsia="Calibri" w:cs="Times New Roman"/>
          <w:lang w:eastAsia="ru-RU"/>
        </w:rPr>
      </w:pPr>
      <w:r w:rsidRPr="00AA6310">
        <w:rPr>
          <w:rFonts w:cs="Times New Roman"/>
        </w:rPr>
        <w:t>3) уведомление об отсутствии в Едином государственном реестре недвижимости запрашиваемых сведений.</w:t>
      </w:r>
    </w:p>
    <w:p w14:paraId="3C466D5E" w14:textId="77777777" w:rsidR="00DD6A1B" w:rsidRPr="00AA6310" w:rsidRDefault="00DD6A1B" w:rsidP="00DA5FAE">
      <w:pPr>
        <w:pStyle w:val="wikip"/>
        <w:spacing w:before="0" w:beforeAutospacing="0" w:after="0" w:afterAutospacing="0"/>
        <w:ind w:firstLine="540"/>
        <w:rPr>
          <w:sz w:val="28"/>
          <w:szCs w:val="28"/>
        </w:rPr>
      </w:pPr>
      <w:r w:rsidRPr="00AA6310">
        <w:rPr>
          <w:sz w:val="28"/>
          <w:szCs w:val="28"/>
        </w:rPr>
        <w:t>2.8. В случае если указанные в пункте 2.</w:t>
      </w:r>
      <w:r w:rsidR="00BE0251" w:rsidRPr="00AA6310">
        <w:rPr>
          <w:sz w:val="28"/>
          <w:szCs w:val="28"/>
        </w:rPr>
        <w:t>7</w:t>
      </w:r>
      <w:r w:rsidRPr="00AA6310">
        <w:rPr>
          <w:sz w:val="28"/>
          <w:szCs w:val="28"/>
        </w:rPr>
        <w:t xml:space="preserve"> документы не представлены заявителем, такие документы запрашиваются </w:t>
      </w:r>
      <w:r w:rsidR="00BE0251" w:rsidRPr="00AA6310">
        <w:rPr>
          <w:sz w:val="28"/>
          <w:szCs w:val="28"/>
        </w:rPr>
        <w:t xml:space="preserve">уполномоченным лицом </w:t>
      </w:r>
      <w:r w:rsidRPr="00AA6310">
        <w:rPr>
          <w:sz w:val="28"/>
          <w:szCs w:val="28"/>
        </w:rPr>
        <w:t>в порядке межведомственного информационного взаимодействия.</w:t>
      </w:r>
    </w:p>
    <w:p w14:paraId="74DE78CD" w14:textId="77777777" w:rsidR="009635B1" w:rsidRPr="00AA6310" w:rsidRDefault="005A2685" w:rsidP="009635B1">
      <w:pPr>
        <w:autoSpaceDE w:val="0"/>
        <w:autoSpaceDN w:val="0"/>
        <w:adjustRightInd w:val="0"/>
        <w:ind w:firstLine="720"/>
        <w:jc w:val="both"/>
        <w:outlineLvl w:val="2"/>
        <w:rPr>
          <w:rFonts w:cs="Times New Roman"/>
        </w:rPr>
      </w:pPr>
      <w:r w:rsidRPr="00AA6310">
        <w:rPr>
          <w:rFonts w:cs="Times New Roman"/>
        </w:rPr>
        <w:t>2.</w:t>
      </w:r>
      <w:r w:rsidR="00DD6A1B" w:rsidRPr="00AA6310">
        <w:rPr>
          <w:rFonts w:cs="Times New Roman"/>
        </w:rPr>
        <w:t>9</w:t>
      </w:r>
      <w:r w:rsidRPr="00AA6310">
        <w:rPr>
          <w:rFonts w:cs="Times New Roman"/>
        </w:rPr>
        <w:t>. Перечень оснований для отказа в приеме и рассмотрении документов для предоставления муниципальной услуги:</w:t>
      </w:r>
    </w:p>
    <w:p w14:paraId="15CD3F85" w14:textId="77777777" w:rsidR="00B756B2" w:rsidRPr="00AA6310" w:rsidRDefault="009635B1" w:rsidP="009635B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 xml:space="preserve">в течение </w:t>
      </w:r>
      <w:r w:rsidR="002E576C" w:rsidRPr="00AA6310">
        <w:rPr>
          <w:rFonts w:eastAsia="Calibri" w:cs="Times New Roman"/>
          <w:lang w:eastAsia="ru-RU"/>
        </w:rPr>
        <w:t>10 (</w:t>
      </w:r>
      <w:r w:rsidRPr="00AA6310">
        <w:rPr>
          <w:rFonts w:eastAsia="Calibri" w:cs="Times New Roman"/>
          <w:lang w:eastAsia="ru-RU"/>
        </w:rPr>
        <w:t>десяти</w:t>
      </w:r>
      <w:r w:rsidR="002E576C" w:rsidRPr="00AA6310">
        <w:rPr>
          <w:rFonts w:eastAsia="Calibri" w:cs="Times New Roman"/>
          <w:lang w:eastAsia="ru-RU"/>
        </w:rPr>
        <w:t>)</w:t>
      </w:r>
      <w:r w:rsidRPr="00AA6310">
        <w:rPr>
          <w:rFonts w:eastAsia="Calibri" w:cs="Times New Roman"/>
          <w:lang w:eastAsia="ru-RU"/>
        </w:rPr>
        <w:t xml:space="preserve"> дней со дня поступления заявления </w:t>
      </w:r>
      <w:r w:rsidR="00047375" w:rsidRPr="00AA6310">
        <w:rPr>
          <w:rFonts w:eastAsia="Calibri" w:cs="Times New Roman"/>
          <w:lang w:eastAsia="ru-RU"/>
        </w:rPr>
        <w:t>уполномоченное лицо</w:t>
      </w:r>
      <w:r w:rsidRPr="00AA6310">
        <w:rPr>
          <w:rFonts w:eastAsia="Calibri" w:cs="Times New Roman"/>
          <w:lang w:eastAsia="ru-RU"/>
        </w:rPr>
        <w:t xml:space="preserve"> возвращает заявление заявителю, если оно</w:t>
      </w:r>
      <w:r w:rsidR="00B756B2" w:rsidRPr="00AA6310">
        <w:rPr>
          <w:rFonts w:eastAsia="Calibri" w:cs="Times New Roman"/>
          <w:lang w:eastAsia="ru-RU"/>
        </w:rPr>
        <w:t>:</w:t>
      </w:r>
    </w:p>
    <w:p w14:paraId="7E0A8C48" w14:textId="77777777" w:rsidR="00B756B2" w:rsidRPr="00AA6310" w:rsidRDefault="0020507C" w:rsidP="009635B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1)</w:t>
      </w:r>
      <w:r w:rsidR="009635B1" w:rsidRPr="00AA6310">
        <w:rPr>
          <w:rFonts w:eastAsia="Calibri" w:cs="Times New Roman"/>
          <w:lang w:eastAsia="ru-RU"/>
        </w:rPr>
        <w:t xml:space="preserve"> не соответствует требованиям </w:t>
      </w:r>
      <w:r w:rsidR="00047375" w:rsidRPr="00AA6310">
        <w:rPr>
          <w:rFonts w:eastAsia="Calibri" w:cs="Times New Roman"/>
          <w:lang w:eastAsia="ru-RU"/>
        </w:rPr>
        <w:t>подпункта 1 пункта 2.6. настоящего</w:t>
      </w:r>
      <w:r w:rsidR="00B756B2" w:rsidRPr="00AA6310">
        <w:rPr>
          <w:rFonts w:eastAsia="Calibri" w:cs="Times New Roman"/>
          <w:lang w:eastAsia="ru-RU"/>
        </w:rPr>
        <w:t xml:space="preserve"> регламента;</w:t>
      </w:r>
    </w:p>
    <w:p w14:paraId="75B4A47B" w14:textId="77777777" w:rsidR="001B21B8" w:rsidRPr="00AA6310" w:rsidRDefault="0020507C" w:rsidP="001B21B8">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2)</w:t>
      </w:r>
      <w:r w:rsidR="00B756B2" w:rsidRPr="00AA6310">
        <w:rPr>
          <w:rFonts w:eastAsia="Calibri" w:cs="Times New Roman"/>
          <w:lang w:eastAsia="ru-RU"/>
        </w:rPr>
        <w:t xml:space="preserve"> </w:t>
      </w:r>
      <w:r w:rsidR="009635B1" w:rsidRPr="00AA6310">
        <w:rPr>
          <w:rFonts w:eastAsia="Calibri" w:cs="Times New Roman"/>
          <w:lang w:eastAsia="ru-RU"/>
        </w:rPr>
        <w:t>подано</w:t>
      </w:r>
      <w:r w:rsidR="00B756B2" w:rsidRPr="00AA6310">
        <w:rPr>
          <w:rFonts w:eastAsia="Calibri" w:cs="Times New Roman"/>
          <w:lang w:eastAsia="ru-RU"/>
        </w:rPr>
        <w:t xml:space="preserve"> в иной уполномоченный орган</w:t>
      </w:r>
      <w:r w:rsidRPr="00AA6310">
        <w:rPr>
          <w:rFonts w:eastAsia="Calibri" w:cs="Times New Roman"/>
          <w:lang w:eastAsia="ru-RU"/>
        </w:rPr>
        <w:t>;</w:t>
      </w:r>
    </w:p>
    <w:p w14:paraId="2E170C7A" w14:textId="77777777" w:rsidR="001B21B8" w:rsidRPr="00AA6310" w:rsidRDefault="0020507C" w:rsidP="001B21B8">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w:t>
      </w:r>
      <w:r w:rsidR="009635B1" w:rsidRPr="00AA6310">
        <w:rPr>
          <w:rFonts w:eastAsia="Calibri" w:cs="Times New Roman"/>
          <w:lang w:eastAsia="ru-RU"/>
        </w:rPr>
        <w:t xml:space="preserve"> к заявлению не приложены документы, предусмотренные </w:t>
      </w:r>
      <w:r w:rsidR="00B756B2" w:rsidRPr="00AA6310">
        <w:rPr>
          <w:rFonts w:eastAsia="Calibri" w:cs="Times New Roman"/>
          <w:lang w:eastAsia="ru-RU"/>
        </w:rPr>
        <w:t>под</w:t>
      </w:r>
      <w:hyperlink r:id="rId16" w:history="1">
        <w:r w:rsidR="00B756B2" w:rsidRPr="00AA6310">
          <w:rPr>
            <w:rFonts w:eastAsia="Calibri" w:cs="Times New Roman"/>
            <w:lang w:eastAsia="ru-RU"/>
          </w:rPr>
          <w:t>пунктами</w:t>
        </w:r>
        <w:r w:rsidR="009635B1" w:rsidRPr="00AA6310">
          <w:rPr>
            <w:rFonts w:eastAsia="Calibri" w:cs="Times New Roman"/>
            <w:lang w:eastAsia="ru-RU"/>
          </w:rPr>
          <w:t xml:space="preserve"> 2</w:t>
        </w:r>
      </w:hyperlink>
      <w:r w:rsidR="00B756B2" w:rsidRPr="00AA6310">
        <w:rPr>
          <w:rFonts w:eastAsia="Calibri" w:cs="Times New Roman"/>
          <w:lang w:eastAsia="ru-RU"/>
        </w:rPr>
        <w:t>-7 пункта 2.6. настоящего регламента</w:t>
      </w:r>
      <w:r w:rsidR="009635B1" w:rsidRPr="00AA6310">
        <w:rPr>
          <w:rFonts w:eastAsia="Calibri" w:cs="Times New Roman"/>
          <w:lang w:eastAsia="ru-RU"/>
        </w:rPr>
        <w:t xml:space="preserve">. </w:t>
      </w:r>
      <w:r w:rsidR="001B21B8" w:rsidRPr="00AA6310">
        <w:rPr>
          <w:rFonts w:eastAsia="Calibri" w:cs="Times New Roman"/>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
    <w:p w14:paraId="45467FA8" w14:textId="77777777" w:rsidR="001B21B8" w:rsidRPr="00AA6310" w:rsidRDefault="001B21B8" w:rsidP="001B21B8">
      <w:pPr>
        <w:widowControl w:val="0"/>
        <w:autoSpaceDE w:val="0"/>
        <w:autoSpaceDN w:val="0"/>
        <w:adjustRightInd w:val="0"/>
        <w:ind w:firstLine="540"/>
        <w:jc w:val="both"/>
        <w:rPr>
          <w:rFonts w:eastAsia="Calibri" w:cs="Times New Roman"/>
        </w:rPr>
      </w:pPr>
      <w:r w:rsidRPr="00AA6310">
        <w:rPr>
          <w:rFonts w:eastAsia="Calibri" w:cs="Times New Roman"/>
        </w:rPr>
        <w:t>4)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w:t>
      </w:r>
    </w:p>
    <w:p w14:paraId="3C9C39FB" w14:textId="77777777" w:rsidR="001B21B8" w:rsidRPr="00AA6310" w:rsidRDefault="009635B1" w:rsidP="001B21B8">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При этом заявителю должны быть указаны причины возврата заявления.</w:t>
      </w:r>
    </w:p>
    <w:p w14:paraId="506925E1" w14:textId="77777777" w:rsidR="00E03D5F" w:rsidRPr="00AA6310" w:rsidRDefault="00DD6A1B" w:rsidP="001B21B8">
      <w:pPr>
        <w:suppressAutoHyphens w:val="0"/>
        <w:autoSpaceDE w:val="0"/>
        <w:autoSpaceDN w:val="0"/>
        <w:adjustRightInd w:val="0"/>
        <w:ind w:firstLine="540"/>
        <w:jc w:val="both"/>
        <w:rPr>
          <w:rFonts w:eastAsia="Calibri" w:cs="Times New Roman"/>
          <w:lang w:eastAsia="ru-RU"/>
        </w:rPr>
      </w:pPr>
      <w:r w:rsidRPr="00AA6310">
        <w:rPr>
          <w:rFonts w:cs="Times New Roman"/>
        </w:rPr>
        <w:t>2.10</w:t>
      </w:r>
      <w:r w:rsidR="005A2685" w:rsidRPr="00AA6310">
        <w:rPr>
          <w:rFonts w:cs="Times New Roman"/>
        </w:rPr>
        <w:t>. Перечень оснований для отказа в предоставлении муниципальной услуги:</w:t>
      </w:r>
      <w:r w:rsidR="00B41225" w:rsidRPr="00AA6310">
        <w:rPr>
          <w:rFonts w:cs="Times New Roman"/>
        </w:rPr>
        <w:t xml:space="preserve"> </w:t>
      </w:r>
      <w:r w:rsidR="00E03D5F" w:rsidRPr="00AA6310">
        <w:rPr>
          <w:rFonts w:eastAsia="Calibri" w:cs="Times New Roman"/>
          <w:lang w:eastAsia="ru-RU"/>
        </w:rPr>
        <w:t>уполномоченное лицо принимает решение об отказе в предоставлении муниципальной услуги при наличии хотя бы одного из следующих оснований:</w:t>
      </w:r>
    </w:p>
    <w:p w14:paraId="6CDEFE74" w14:textId="77777777" w:rsidR="00E03D5F" w:rsidRPr="00AA6310" w:rsidRDefault="00E03D5F" w:rsidP="00E03D5F">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AA6310">
          <w:rPr>
            <w:rFonts w:eastAsia="Calibri" w:cs="Times New Roman"/>
            <w:lang w:eastAsia="ru-RU"/>
          </w:rPr>
          <w:t>пункте 16 статьи 11.10</w:t>
        </w:r>
      </w:hyperlink>
      <w:r w:rsidRPr="00AA6310">
        <w:rPr>
          <w:rFonts w:eastAsia="Calibri" w:cs="Times New Roman"/>
          <w:lang w:eastAsia="ru-RU"/>
        </w:rPr>
        <w:t xml:space="preserve"> Земельного кодекса Российской Федерации;</w:t>
      </w:r>
    </w:p>
    <w:p w14:paraId="41D4A08D" w14:textId="77777777" w:rsidR="000610E7" w:rsidRPr="00AA6310" w:rsidRDefault="000610E7" w:rsidP="000610E7">
      <w:pPr>
        <w:suppressAutoHyphens w:val="0"/>
        <w:autoSpaceDE w:val="0"/>
        <w:autoSpaceDN w:val="0"/>
        <w:adjustRightInd w:val="0"/>
        <w:jc w:val="both"/>
        <w:rPr>
          <w:rFonts w:eastAsia="Calibri" w:cs="Times New Roman"/>
          <w:i/>
          <w:lang w:eastAsia="ru-RU"/>
        </w:rPr>
      </w:pPr>
      <w:r w:rsidRPr="00AA6310">
        <w:rPr>
          <w:rFonts w:eastAsia="Calibri" w:cs="Times New Roman"/>
          <w:i/>
          <w:lang w:eastAsia="ru-RU"/>
        </w:rPr>
        <w:t>подпункт 2 пункта 2.10 изложить в следующей редакции, постановление от 01.06.2023 № 29:</w:t>
      </w:r>
    </w:p>
    <w:p w14:paraId="1520172B" w14:textId="77777777" w:rsidR="00E03D5F" w:rsidRPr="00AA6310" w:rsidRDefault="000610E7" w:rsidP="000610E7">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AA6310">
          <w:rPr>
            <w:rFonts w:eastAsia="Calibri" w:cs="Times New Roman"/>
            <w:color w:val="000000"/>
            <w:lang w:eastAsia="ru-RU"/>
          </w:rPr>
          <w:t>подпунктах 1</w:t>
        </w:r>
      </w:hyperlink>
      <w:r w:rsidRPr="00AA6310">
        <w:rPr>
          <w:rFonts w:eastAsia="Calibri" w:cs="Times New Roman"/>
          <w:color w:val="000000"/>
          <w:lang w:eastAsia="ru-RU"/>
        </w:rPr>
        <w:t xml:space="preserve"> - </w:t>
      </w:r>
      <w:hyperlink r:id="rId19" w:history="1">
        <w:r w:rsidRPr="00AA6310">
          <w:rPr>
            <w:rFonts w:eastAsia="Calibri" w:cs="Times New Roman"/>
            <w:color w:val="000000"/>
            <w:lang w:eastAsia="ru-RU"/>
          </w:rPr>
          <w:t>13</w:t>
        </w:r>
      </w:hyperlink>
      <w:r w:rsidRPr="00AA6310">
        <w:rPr>
          <w:rFonts w:eastAsia="Calibri" w:cs="Times New Roman"/>
          <w:color w:val="000000"/>
          <w:lang w:eastAsia="ru-RU"/>
        </w:rPr>
        <w:t xml:space="preserve">, </w:t>
      </w:r>
      <w:hyperlink r:id="rId20" w:history="1">
        <w:r w:rsidRPr="00AA6310">
          <w:rPr>
            <w:rFonts w:eastAsia="Calibri" w:cs="Times New Roman"/>
            <w:color w:val="000000"/>
            <w:lang w:eastAsia="ru-RU"/>
          </w:rPr>
          <w:t>14.1</w:t>
        </w:r>
      </w:hyperlink>
      <w:r w:rsidRPr="00AA6310">
        <w:rPr>
          <w:rFonts w:eastAsia="Calibri" w:cs="Times New Roman"/>
          <w:color w:val="000000"/>
          <w:lang w:eastAsia="ru-RU"/>
        </w:rPr>
        <w:t xml:space="preserve"> - </w:t>
      </w:r>
      <w:hyperlink r:id="rId21" w:history="1">
        <w:r w:rsidRPr="00AA6310">
          <w:rPr>
            <w:rFonts w:eastAsia="Calibri" w:cs="Times New Roman"/>
            <w:color w:val="000000"/>
            <w:lang w:eastAsia="ru-RU"/>
          </w:rPr>
          <w:t>19</w:t>
        </w:r>
      </w:hyperlink>
      <w:r w:rsidRPr="00AA6310">
        <w:rPr>
          <w:rFonts w:eastAsia="Calibri" w:cs="Times New Roman"/>
          <w:color w:val="000000"/>
          <w:lang w:eastAsia="ru-RU"/>
        </w:rPr>
        <w:t xml:space="preserve">, </w:t>
      </w:r>
      <w:hyperlink r:id="rId22" w:history="1">
        <w:r w:rsidRPr="00AA6310">
          <w:rPr>
            <w:rFonts w:eastAsia="Calibri" w:cs="Times New Roman"/>
            <w:color w:val="000000"/>
            <w:lang w:eastAsia="ru-RU"/>
          </w:rPr>
          <w:t>22</w:t>
        </w:r>
      </w:hyperlink>
      <w:r w:rsidRPr="00AA6310">
        <w:rPr>
          <w:rFonts w:eastAsia="Calibri" w:cs="Times New Roman"/>
          <w:color w:val="000000"/>
          <w:lang w:eastAsia="ru-RU"/>
        </w:rPr>
        <w:t xml:space="preserve"> и </w:t>
      </w:r>
      <w:hyperlink r:id="rId23" w:history="1">
        <w:r w:rsidRPr="00AA6310">
          <w:rPr>
            <w:rFonts w:eastAsia="Calibri" w:cs="Times New Roman"/>
            <w:color w:val="000000"/>
            <w:lang w:eastAsia="ru-RU"/>
          </w:rPr>
          <w:t>23 статьи 39.16</w:t>
        </w:r>
      </w:hyperlink>
      <w:r w:rsidRPr="00AA6310">
        <w:rPr>
          <w:rFonts w:eastAsia="Calibri" w:cs="Times New Roman"/>
          <w:color w:val="000000"/>
          <w:lang w:eastAsia="ru-RU"/>
        </w:rPr>
        <w:t xml:space="preserve"> Земельного кодекса Российской Федерации;</w:t>
      </w:r>
      <w:r w:rsidR="00E03D5F" w:rsidRPr="00AA6310">
        <w:rPr>
          <w:rFonts w:eastAsia="Calibri" w:cs="Times New Roman"/>
          <w:lang w:eastAsia="ru-RU"/>
        </w:rPr>
        <w:t>;</w:t>
      </w:r>
    </w:p>
    <w:p w14:paraId="0B258D36" w14:textId="77777777" w:rsidR="005B48E8" w:rsidRPr="00AA6310" w:rsidRDefault="005B48E8" w:rsidP="005B48E8">
      <w:pPr>
        <w:jc w:val="both"/>
        <w:rPr>
          <w:rFonts w:cs="Times New Roman"/>
          <w:i/>
        </w:rPr>
      </w:pPr>
      <w:r w:rsidRPr="00AA6310">
        <w:rPr>
          <w:rFonts w:cs="Times New Roman"/>
          <w:i/>
        </w:rPr>
        <w:lastRenderedPageBreak/>
        <w:t>подпункт 3 пункта 2.10 изложить в следующей редакции, постановление от 28.04.2017 №16:</w:t>
      </w:r>
    </w:p>
    <w:p w14:paraId="3AA71A1F" w14:textId="77777777" w:rsidR="005B48E8" w:rsidRPr="00AA6310" w:rsidRDefault="005B48E8" w:rsidP="005B48E8">
      <w:pPr>
        <w:suppressAutoHyphens w:val="0"/>
        <w:autoSpaceDE w:val="0"/>
        <w:autoSpaceDN w:val="0"/>
        <w:adjustRightInd w:val="0"/>
        <w:ind w:firstLine="540"/>
        <w:jc w:val="both"/>
        <w:rPr>
          <w:rFonts w:eastAsia="Calibri" w:cs="Times New Roman"/>
          <w:lang w:eastAsia="ru-RU"/>
        </w:rPr>
      </w:pPr>
      <w:r w:rsidRPr="00AA6310">
        <w:rPr>
          <w:rFonts w:cs="Times New Roman"/>
        </w:rPr>
        <w:t xml:space="preserve">3) земельный участок, границы которого подлежат уточнению в соответствии с Федеральным </w:t>
      </w:r>
      <w:hyperlink r:id="rId24">
        <w:r w:rsidRPr="00AA6310">
          <w:rPr>
            <w:rFonts w:cs="Times New Roman"/>
          </w:rPr>
          <w:t>законом</w:t>
        </w:r>
      </w:hyperlink>
      <w:r w:rsidRPr="00AA6310">
        <w:rPr>
          <w:rFonts w:cs="Times New Roman"/>
        </w:rPr>
        <w:t xml:space="preserve"> от 24.07.2007 № 221-ФЗ «О кадастровой деятельности», не может быть предоставлен заявителю по основаниям, указанным в </w:t>
      </w:r>
      <w:hyperlink r:id="rId25">
        <w:r w:rsidRPr="00AA6310">
          <w:rPr>
            <w:rFonts w:cs="Times New Roman"/>
          </w:rPr>
          <w:t>подпунктах 1</w:t>
        </w:r>
      </w:hyperlink>
      <w:r w:rsidRPr="00AA6310">
        <w:rPr>
          <w:rFonts w:cs="Times New Roman"/>
        </w:rPr>
        <w:t xml:space="preserve"> - </w:t>
      </w:r>
      <w:hyperlink r:id="rId26">
        <w:r w:rsidRPr="00AA6310">
          <w:rPr>
            <w:rFonts w:cs="Times New Roman"/>
          </w:rPr>
          <w:t>23 статьи 39.16</w:t>
        </w:r>
      </w:hyperlink>
      <w:r w:rsidRPr="00AA6310">
        <w:rPr>
          <w:rFonts w:cs="Times New Roman"/>
        </w:rPr>
        <w:t xml:space="preserve"> Земельного кодекса Российской Федерации.</w:t>
      </w:r>
    </w:p>
    <w:p w14:paraId="37A1F85F" w14:textId="77777777" w:rsidR="00920262" w:rsidRPr="00AA6310" w:rsidRDefault="00DD6A1B" w:rsidP="00920262">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2.11</w:t>
      </w:r>
      <w:r w:rsidR="00A42F53" w:rsidRPr="00AA6310">
        <w:rPr>
          <w:rFonts w:eastAsia="Calibri" w:cs="Times New Roman"/>
          <w:lang w:eastAsia="ru-RU"/>
        </w:rPr>
        <w:t xml:space="preserve">. </w:t>
      </w:r>
      <w:r w:rsidR="00DC0CC8" w:rsidRPr="00AA6310">
        <w:rPr>
          <w:rFonts w:eastAsia="Calibri" w:cs="Times New Roman"/>
          <w:lang w:eastAsia="ru-RU"/>
        </w:rPr>
        <w:t>Решение об отказе в предоставлении муниципальной услуги должно быть обоснованным и содержать все основания отказа. В случае, если к заявлению прилагалась схема расположения земельного участка, решение об отказе в предоставлении муниципальной услуги должно содержать указание на отказ в утверждении схемы расположения земельного участка.</w:t>
      </w:r>
    </w:p>
    <w:p w14:paraId="5BC21792" w14:textId="77777777" w:rsidR="00B34D59" w:rsidRPr="00AA6310" w:rsidRDefault="005A2685" w:rsidP="00920262">
      <w:pPr>
        <w:suppressAutoHyphens w:val="0"/>
        <w:autoSpaceDE w:val="0"/>
        <w:autoSpaceDN w:val="0"/>
        <w:adjustRightInd w:val="0"/>
        <w:ind w:firstLine="540"/>
        <w:jc w:val="both"/>
        <w:rPr>
          <w:rFonts w:eastAsia="Calibri" w:cs="Times New Roman"/>
          <w:lang w:eastAsia="ru-RU"/>
        </w:rPr>
      </w:pPr>
      <w:r w:rsidRPr="00AA6310">
        <w:rPr>
          <w:rFonts w:cs="Times New Roman"/>
        </w:rPr>
        <w:t>2.1</w:t>
      </w:r>
      <w:r w:rsidR="00DD6A1B" w:rsidRPr="00AA6310">
        <w:rPr>
          <w:rFonts w:cs="Times New Roman"/>
        </w:rPr>
        <w:t>2</w:t>
      </w:r>
      <w:r w:rsidRPr="00AA6310">
        <w:rPr>
          <w:rFonts w:cs="Times New Roman"/>
        </w:rPr>
        <w:t>. Муниципальная услуга предоставляется на бесплатной основе</w:t>
      </w:r>
      <w:r w:rsidR="00B34D59" w:rsidRPr="00AA6310">
        <w:rPr>
          <w:rFonts w:cs="Times New Roman"/>
        </w:rPr>
        <w:t xml:space="preserve">. </w:t>
      </w:r>
      <w:r w:rsidR="00B34D59" w:rsidRPr="00AA6310">
        <w:rPr>
          <w:rFonts w:eastAsia="Calibri" w:cs="Times New Roman"/>
          <w:lang w:eastAsia="ru-RU"/>
        </w:rPr>
        <w:t>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уполномоченное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400F2BAF" w14:textId="77777777" w:rsidR="0051274D" w:rsidRPr="00AA6310" w:rsidRDefault="0051274D" w:rsidP="0051274D">
      <w:pPr>
        <w:pStyle w:val="a3"/>
        <w:ind w:left="0"/>
        <w:jc w:val="both"/>
        <w:rPr>
          <w:rFonts w:cs="Times New Roman"/>
          <w:i/>
        </w:rPr>
      </w:pPr>
      <w:r w:rsidRPr="00AA6310">
        <w:rPr>
          <w:rFonts w:cs="Times New Roman"/>
          <w:bCs/>
          <w:i/>
        </w:rPr>
        <w:t>Пункт 2.13 раздела 2</w:t>
      </w:r>
      <w:r w:rsidRPr="00AA6310">
        <w:rPr>
          <w:rFonts w:cs="Times New Roman"/>
          <w:i/>
        </w:rPr>
        <w:t xml:space="preserve"> изложить в следующей редакции, постановление от 14.08.2019 №25:</w:t>
      </w:r>
    </w:p>
    <w:p w14:paraId="210BA4C7" w14:textId="77777777" w:rsidR="0051274D" w:rsidRPr="00AA6310" w:rsidRDefault="0051274D" w:rsidP="0051274D">
      <w:pPr>
        <w:autoSpaceDE w:val="0"/>
        <w:autoSpaceDN w:val="0"/>
        <w:adjustRightInd w:val="0"/>
        <w:ind w:firstLine="709"/>
        <w:jc w:val="both"/>
        <w:rPr>
          <w:rFonts w:eastAsia="Calibri" w:cs="Times New Roman"/>
          <w:lang w:eastAsia="en-US"/>
        </w:rPr>
      </w:pPr>
      <w:r w:rsidRPr="00AA6310">
        <w:rPr>
          <w:rFonts w:eastAsia="Calibri" w:cs="Times New Roman"/>
          <w:lang w:eastAsia="en-US"/>
        </w:rPr>
        <w:t>2.13. 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6BD35B7" w14:textId="77777777" w:rsidR="00DD6FC1" w:rsidRPr="00AA6310" w:rsidRDefault="00DD6FC1" w:rsidP="00DD6FC1">
      <w:pPr>
        <w:shd w:val="clear" w:color="auto" w:fill="FFFFFF"/>
        <w:suppressAutoHyphens w:val="0"/>
        <w:jc w:val="both"/>
        <w:rPr>
          <w:rFonts w:cs="Times New Roman"/>
          <w:bCs/>
          <w:i/>
          <w:lang w:eastAsia="ru-RU"/>
        </w:rPr>
      </w:pPr>
      <w:r w:rsidRPr="00AA6310">
        <w:rPr>
          <w:rFonts w:cs="Times New Roman"/>
          <w:bCs/>
          <w:i/>
          <w:lang w:eastAsia="ru-RU"/>
        </w:rPr>
        <w:t>Пункты 2.14. и 2.15. изложить в следующей редакции, постановление от 01.06.2023 № 29:</w:t>
      </w:r>
    </w:p>
    <w:p w14:paraId="33C29C00" w14:textId="77777777" w:rsidR="00DD6FC1" w:rsidRPr="00AA6310" w:rsidRDefault="00DD6FC1" w:rsidP="00DD6FC1">
      <w:pPr>
        <w:suppressAutoHyphens w:val="0"/>
        <w:autoSpaceDE w:val="0"/>
        <w:autoSpaceDN w:val="0"/>
        <w:adjustRightInd w:val="0"/>
        <w:ind w:firstLine="540"/>
        <w:jc w:val="both"/>
        <w:rPr>
          <w:rFonts w:cs="Times New Roman"/>
          <w:lang w:eastAsia="ru-RU"/>
        </w:rPr>
      </w:pPr>
      <w:r w:rsidRPr="00AA6310">
        <w:rPr>
          <w:rFonts w:cs="Times New Roman"/>
          <w:lang w:eastAsia="ru-RU"/>
        </w:rPr>
        <w:t>2.14. Заявление подлежит регистрации в течение одного рабочего дня со дня его поступления в администрацию Ласкарихинского сельского поселения.</w:t>
      </w:r>
    </w:p>
    <w:p w14:paraId="4BE782C4" w14:textId="77777777" w:rsidR="00DD6FC1" w:rsidRPr="00AA6310" w:rsidRDefault="00DD6FC1" w:rsidP="00DD6FC1">
      <w:pPr>
        <w:suppressAutoHyphens w:val="0"/>
        <w:autoSpaceDE w:val="0"/>
        <w:autoSpaceDN w:val="0"/>
        <w:adjustRightInd w:val="0"/>
        <w:ind w:firstLine="540"/>
        <w:jc w:val="both"/>
        <w:rPr>
          <w:rFonts w:cs="Times New Roman"/>
          <w:lang w:eastAsia="ru-RU"/>
        </w:rPr>
      </w:pPr>
      <w:r w:rsidRPr="00AA6310">
        <w:rPr>
          <w:rFonts w:cs="Times New Roman"/>
          <w:bCs/>
          <w:lang w:eastAsia="ru-RU"/>
        </w:rPr>
        <w:t xml:space="preserve">2.15. </w:t>
      </w:r>
      <w:r w:rsidRPr="00AA6310">
        <w:rPr>
          <w:rFonts w:cs="Times New Roman"/>
          <w:lang w:eastAsia="ru-RU"/>
        </w:rPr>
        <w:t>Заявление направляется непосредственно в администрацию Ласкарихинского сельского поселения:</w:t>
      </w:r>
    </w:p>
    <w:p w14:paraId="0B908015" w14:textId="77777777" w:rsidR="00DD6FC1" w:rsidRPr="00AA6310" w:rsidRDefault="00DD6FC1" w:rsidP="00DD6FC1">
      <w:pPr>
        <w:suppressAutoHyphens w:val="0"/>
        <w:autoSpaceDE w:val="0"/>
        <w:autoSpaceDN w:val="0"/>
        <w:adjustRightInd w:val="0"/>
        <w:ind w:firstLine="540"/>
        <w:jc w:val="both"/>
        <w:rPr>
          <w:rFonts w:cs="Times New Roman"/>
          <w:lang w:eastAsia="ru-RU"/>
        </w:rPr>
      </w:pPr>
      <w:r w:rsidRPr="00AA6310">
        <w:rPr>
          <w:rFonts w:cs="Times New Roman"/>
          <w:lang w:eastAsia="ru-RU"/>
        </w:rPr>
        <w:t>Часы приема:</w:t>
      </w:r>
    </w:p>
    <w:p w14:paraId="418E682A" w14:textId="77777777" w:rsidR="00DD6FC1" w:rsidRPr="00AA6310" w:rsidRDefault="00DD6FC1" w:rsidP="00DD6FC1">
      <w:pPr>
        <w:suppressAutoHyphens w:val="0"/>
        <w:autoSpaceDE w:val="0"/>
        <w:autoSpaceDN w:val="0"/>
        <w:adjustRightInd w:val="0"/>
        <w:ind w:firstLine="540"/>
        <w:jc w:val="both"/>
        <w:rPr>
          <w:rFonts w:cs="Times New Roman"/>
          <w:lang w:eastAsia="ru-RU"/>
        </w:rPr>
      </w:pPr>
      <w:r w:rsidRPr="00AA6310">
        <w:rPr>
          <w:rFonts w:cs="Times New Roman"/>
          <w:lang w:eastAsia="ru-RU"/>
        </w:rPr>
        <w:t>- понедельник – пятница 10.00 – 15.00</w:t>
      </w:r>
    </w:p>
    <w:p w14:paraId="0F3EF87D" w14:textId="77777777" w:rsidR="00DD6FC1" w:rsidRPr="00AA6310" w:rsidRDefault="00DD6FC1" w:rsidP="00DD6FC1">
      <w:pPr>
        <w:suppressAutoHyphens w:val="0"/>
        <w:autoSpaceDE w:val="0"/>
        <w:autoSpaceDN w:val="0"/>
        <w:adjustRightInd w:val="0"/>
        <w:ind w:firstLine="540"/>
        <w:jc w:val="both"/>
        <w:rPr>
          <w:rFonts w:cs="Times New Roman"/>
          <w:lang w:eastAsia="ru-RU"/>
        </w:rPr>
      </w:pPr>
      <w:r w:rsidRPr="00AA6310">
        <w:rPr>
          <w:rFonts w:cs="Times New Roman"/>
          <w:lang w:eastAsia="ru-RU"/>
        </w:rPr>
        <w:t>- почтовым отправлением по адресу: 155843, Ивановская область, Кинешемской район, д. Ласкариха, ул. Садовая, д.12;</w:t>
      </w:r>
    </w:p>
    <w:p w14:paraId="7DCF9618" w14:textId="77777777" w:rsidR="00DD6FC1" w:rsidRPr="00AA6310" w:rsidRDefault="00DD6FC1" w:rsidP="00DD6FC1">
      <w:pPr>
        <w:ind w:firstLine="567"/>
        <w:jc w:val="both"/>
        <w:rPr>
          <w:rFonts w:cs="Times New Roman"/>
        </w:rPr>
      </w:pPr>
      <w:r w:rsidRPr="00AA6310">
        <w:rPr>
          <w:rFonts w:cs="Times New Roman"/>
          <w:lang w:eastAsia="ru-RU"/>
        </w:rPr>
        <w:t xml:space="preserve">- электронной почтой: </w:t>
      </w:r>
      <w:r w:rsidRPr="00AA6310">
        <w:rPr>
          <w:rFonts w:cs="Times New Roman"/>
          <w:lang w:val="en-US" w:eastAsia="ru-RU"/>
        </w:rPr>
        <w:t>admlaskariha</w:t>
      </w:r>
      <w:r w:rsidRPr="00AA6310">
        <w:rPr>
          <w:rFonts w:cs="Times New Roman"/>
          <w:lang w:eastAsia="ru-RU"/>
        </w:rPr>
        <w:t>@</w:t>
      </w:r>
      <w:r w:rsidRPr="00AA6310">
        <w:rPr>
          <w:rFonts w:cs="Times New Roman"/>
          <w:lang w:val="en-US" w:eastAsia="ru-RU"/>
        </w:rPr>
        <w:t>mrkineshma</w:t>
      </w:r>
      <w:r w:rsidRPr="00AA6310">
        <w:rPr>
          <w:rFonts w:cs="Times New Roman"/>
          <w:lang w:eastAsia="ru-RU"/>
        </w:rPr>
        <w:t>.</w:t>
      </w:r>
      <w:r w:rsidRPr="00AA6310">
        <w:rPr>
          <w:rFonts w:cs="Times New Roman"/>
          <w:lang w:val="en-US" w:eastAsia="ru-RU"/>
        </w:rPr>
        <w:t>ru</w:t>
      </w:r>
      <w:r w:rsidRPr="00AA6310">
        <w:rPr>
          <w:rFonts w:cs="Times New Roman"/>
          <w:lang w:eastAsia="ru-RU"/>
        </w:rPr>
        <w:t>.</w:t>
      </w:r>
      <w:r w:rsidR="00456F8E" w:rsidRPr="00AA6310">
        <w:rPr>
          <w:rFonts w:cs="Times New Roman"/>
        </w:rPr>
        <w:t xml:space="preserve">  </w:t>
      </w:r>
    </w:p>
    <w:p w14:paraId="1FBE09E3" w14:textId="77777777" w:rsidR="00650E0A" w:rsidRPr="00AA6310" w:rsidRDefault="00650E0A" w:rsidP="00DD6FC1">
      <w:pPr>
        <w:ind w:firstLine="567"/>
        <w:jc w:val="both"/>
        <w:rPr>
          <w:rFonts w:cs="Times New Roman"/>
        </w:rPr>
      </w:pPr>
      <w:r w:rsidRPr="00AA6310">
        <w:rPr>
          <w:rFonts w:cs="Times New Roman"/>
        </w:rPr>
        <w:t xml:space="preserve">2.16. Муниципальная услуга предоставляется на основании поступившего в </w:t>
      </w:r>
      <w:r w:rsidR="000B3632" w:rsidRPr="00AA6310">
        <w:rPr>
          <w:rFonts w:cs="Times New Roman"/>
        </w:rPr>
        <w:t>а</w:t>
      </w:r>
      <w:r w:rsidRPr="00AA6310">
        <w:rPr>
          <w:rFonts w:cs="Times New Roman"/>
        </w:rPr>
        <w:t xml:space="preserve">дминистрацию </w:t>
      </w:r>
      <w:r w:rsidR="000B3632" w:rsidRPr="00AA6310">
        <w:rPr>
          <w:rFonts w:cs="Times New Roman"/>
        </w:rPr>
        <w:t>Ласкарихинского сельского</w:t>
      </w:r>
      <w:r w:rsidRPr="00AA6310">
        <w:rPr>
          <w:rFonts w:cs="Times New Roman"/>
        </w:rPr>
        <w:t xml:space="preserve"> поселения Кинешемского муниципального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w:t>
      </w:r>
      <w:r w:rsidRPr="00AA6310">
        <w:rPr>
          <w:rFonts w:cs="Times New Roman"/>
        </w:rPr>
        <w:lastRenderedPageBreak/>
        <w:t>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588E03FC" w14:textId="77777777" w:rsidR="00650E0A" w:rsidRPr="00AA6310" w:rsidRDefault="00650E0A" w:rsidP="00650E0A">
      <w:pPr>
        <w:widowControl w:val="0"/>
        <w:autoSpaceDE w:val="0"/>
        <w:autoSpaceDN w:val="0"/>
        <w:adjustRightInd w:val="0"/>
        <w:ind w:firstLine="540"/>
        <w:jc w:val="both"/>
        <w:rPr>
          <w:rFonts w:cs="Times New Roman"/>
        </w:rPr>
      </w:pPr>
      <w:r w:rsidRPr="00AA6310">
        <w:rPr>
          <w:rFonts w:eastAsia="Calibri" w:cs="Times New Roman"/>
        </w:rPr>
        <w:t>Положение, предусматривающее возможность подачи заявления в форме электронного документа, применяется с 1 июня 2015 года.</w:t>
      </w:r>
      <w:r w:rsidRPr="00AA6310">
        <w:rPr>
          <w:rFonts w:cs="Times New Roman"/>
        </w:rPr>
        <w:t xml:space="preserve"> </w:t>
      </w:r>
    </w:p>
    <w:p w14:paraId="5B3BAF11" w14:textId="77777777" w:rsidR="00650E0A" w:rsidRPr="00AA6310" w:rsidRDefault="00650E0A" w:rsidP="00650E0A">
      <w:pPr>
        <w:widowControl w:val="0"/>
        <w:autoSpaceDE w:val="0"/>
        <w:autoSpaceDN w:val="0"/>
        <w:adjustRightInd w:val="0"/>
        <w:ind w:firstLine="540"/>
        <w:jc w:val="both"/>
        <w:rPr>
          <w:rFonts w:eastAsia="Calibri" w:cs="Times New Roman"/>
        </w:rPr>
      </w:pPr>
      <w:r w:rsidRPr="00AA6310">
        <w:rPr>
          <w:rFonts w:cs="Times New Roman"/>
        </w:rPr>
        <w:t>2.16.1.</w:t>
      </w:r>
      <w:r w:rsidRPr="00AA6310">
        <w:rPr>
          <w:rFonts w:eastAsia="Calibri" w:cs="Times New Roman"/>
        </w:rPr>
        <w:t xml:space="preserve"> Заявление и документы, предусмотренные 2.</w:t>
      </w:r>
      <w:hyperlink r:id="rId27" w:anchor="Par105" w:history="1">
        <w:r w:rsidRPr="00AA6310">
          <w:rPr>
            <w:rFonts w:eastAsia="Calibri" w:cs="Times New Roman"/>
          </w:rPr>
          <w:t>6</w:t>
        </w:r>
      </w:hyperlink>
      <w:r w:rsidRPr="00AA6310">
        <w:rPr>
          <w:rFonts w:eastAsia="Calibri" w:cs="Times New Roman"/>
        </w:rPr>
        <w:t xml:space="preserve"> настоящего административного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14:paraId="1BB7F4D2" w14:textId="77777777" w:rsidR="00650E0A" w:rsidRPr="00AA6310" w:rsidRDefault="00650E0A" w:rsidP="00650E0A">
      <w:pPr>
        <w:widowControl w:val="0"/>
        <w:autoSpaceDE w:val="0"/>
        <w:autoSpaceDN w:val="0"/>
        <w:adjustRightInd w:val="0"/>
        <w:ind w:firstLine="540"/>
        <w:jc w:val="both"/>
        <w:rPr>
          <w:rFonts w:eastAsia="Calibri" w:cs="Times New Roman"/>
        </w:rPr>
      </w:pPr>
      <w:r w:rsidRPr="00AA6310">
        <w:rPr>
          <w:rFonts w:eastAsia="Calibri" w:cs="Times New Roman"/>
        </w:rPr>
        <w:t>1) заявление удостоверяется простой электронной подписью заявителя либо усиленной квалифицированной электронной подписью заявителя (представителя заявителя);</w:t>
      </w:r>
    </w:p>
    <w:p w14:paraId="7B37E75D" w14:textId="77777777" w:rsidR="00650E0A" w:rsidRPr="00AA6310" w:rsidRDefault="00650E0A" w:rsidP="00650E0A">
      <w:pPr>
        <w:widowControl w:val="0"/>
        <w:autoSpaceDE w:val="0"/>
        <w:autoSpaceDN w:val="0"/>
        <w:adjustRightInd w:val="0"/>
        <w:ind w:firstLine="540"/>
        <w:jc w:val="both"/>
        <w:rPr>
          <w:rFonts w:eastAsia="Calibri" w:cs="Times New Roman"/>
        </w:rPr>
      </w:pPr>
      <w:r w:rsidRPr="00AA6310">
        <w:rPr>
          <w:rFonts w:eastAsia="Calibri" w:cs="Times New Roman"/>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2AB3DB24" w14:textId="77777777" w:rsidR="00650E0A" w:rsidRPr="00AA6310" w:rsidRDefault="00650E0A" w:rsidP="00650E0A">
      <w:pPr>
        <w:widowControl w:val="0"/>
        <w:autoSpaceDE w:val="0"/>
        <w:autoSpaceDN w:val="0"/>
        <w:adjustRightInd w:val="0"/>
        <w:ind w:firstLine="540"/>
        <w:jc w:val="both"/>
        <w:rPr>
          <w:rFonts w:eastAsia="Calibri" w:cs="Times New Roman"/>
        </w:rPr>
      </w:pPr>
      <w:r w:rsidRPr="00AA6310">
        <w:rPr>
          <w:rFonts w:eastAsia="Calibri" w:cs="Times New Roman"/>
        </w:rPr>
        <w:t xml:space="preserve">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8" w:history="1">
        <w:r w:rsidRPr="00AA6310">
          <w:rPr>
            <w:rFonts w:eastAsia="Calibri" w:cs="Times New Roman"/>
          </w:rPr>
          <w:t>постановления</w:t>
        </w:r>
      </w:hyperlink>
      <w:r w:rsidRPr="00AA6310">
        <w:rPr>
          <w:rFonts w:eastAsia="Calibri"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EAAD66" w14:textId="77777777" w:rsidR="00650E0A" w:rsidRPr="00AA6310" w:rsidRDefault="00650E0A" w:rsidP="00650E0A">
      <w:pPr>
        <w:widowControl w:val="0"/>
        <w:autoSpaceDE w:val="0"/>
        <w:autoSpaceDN w:val="0"/>
        <w:adjustRightInd w:val="0"/>
        <w:ind w:firstLine="540"/>
        <w:jc w:val="both"/>
        <w:rPr>
          <w:rFonts w:eastAsia="Calibri" w:cs="Times New Roman"/>
        </w:rPr>
      </w:pPr>
      <w:r w:rsidRPr="00AA6310">
        <w:rPr>
          <w:rFonts w:eastAsia="Calibri" w:cs="Times New Roman"/>
        </w:rPr>
        <w:t xml:space="preserve">2.16.2. Получение заявления и прилагаемых к нему документов подтверждается уполномоченным лицом путем направления уведомления, содержащего входящий регистрационный номер заявления, дату получения </w:t>
      </w:r>
      <w:r w:rsidR="000B3632" w:rsidRPr="00AA6310">
        <w:rPr>
          <w:rFonts w:eastAsia="Calibri" w:cs="Times New Roman"/>
        </w:rPr>
        <w:t>а</w:t>
      </w:r>
      <w:r w:rsidRPr="00AA6310">
        <w:rPr>
          <w:rFonts w:eastAsia="Calibri" w:cs="Times New Roman"/>
        </w:rPr>
        <w:t xml:space="preserve">дминистрацией </w:t>
      </w:r>
      <w:r w:rsidR="000B3632" w:rsidRPr="00AA6310">
        <w:rPr>
          <w:rFonts w:eastAsia="Calibri" w:cs="Times New Roman"/>
        </w:rPr>
        <w:t>Ласкарихинского сельского</w:t>
      </w:r>
      <w:r w:rsidRPr="00AA6310">
        <w:rPr>
          <w:rFonts w:eastAsia="Calibri" w:cs="Times New Roman"/>
        </w:rPr>
        <w:t xml:space="preserve"> поселения </w:t>
      </w:r>
      <w:r w:rsidR="000B3632" w:rsidRPr="00AA6310">
        <w:rPr>
          <w:rFonts w:eastAsia="Calibri" w:cs="Times New Roman"/>
        </w:rPr>
        <w:t>К</w:t>
      </w:r>
      <w:r w:rsidRPr="00AA6310">
        <w:rPr>
          <w:rFonts w:eastAsia="Calibri" w:cs="Times New Roman"/>
        </w:rPr>
        <w:t>инешемского муниципального района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r w:rsidR="00A53D3B" w:rsidRPr="00AA6310">
        <w:rPr>
          <w:rFonts w:eastAsia="Calibri" w:cs="Times New Roman"/>
        </w:rPr>
        <w:t xml:space="preserve"> </w:t>
      </w:r>
      <w:r w:rsidRPr="00AA6310">
        <w:rPr>
          <w:rFonts w:eastAsia="Calibri" w:cs="Times New Roman"/>
        </w:rPr>
        <w:t xml:space="preserve">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w:t>
      </w:r>
      <w:r w:rsidR="000B3632" w:rsidRPr="00AA6310">
        <w:rPr>
          <w:rFonts w:eastAsia="Calibri" w:cs="Times New Roman"/>
        </w:rPr>
        <w:t>а</w:t>
      </w:r>
      <w:r w:rsidRPr="00AA6310">
        <w:rPr>
          <w:rFonts w:eastAsia="Calibri" w:cs="Times New Roman"/>
        </w:rPr>
        <w:t xml:space="preserve">дминистрации </w:t>
      </w:r>
      <w:r w:rsidR="000B3632" w:rsidRPr="00AA6310">
        <w:rPr>
          <w:rFonts w:eastAsia="Calibri" w:cs="Times New Roman"/>
        </w:rPr>
        <w:t>Ласкарихинского сельского</w:t>
      </w:r>
      <w:r w:rsidRPr="00AA6310">
        <w:rPr>
          <w:rFonts w:eastAsia="Calibri" w:cs="Times New Roman"/>
        </w:rPr>
        <w:t xml:space="preserve"> поселения Кинешемского муниципального района.</w:t>
      </w:r>
    </w:p>
    <w:p w14:paraId="560AFA2B" w14:textId="77777777" w:rsidR="00650E0A" w:rsidRPr="00AA6310" w:rsidRDefault="00650E0A" w:rsidP="00650E0A">
      <w:pPr>
        <w:ind w:firstLine="709"/>
        <w:jc w:val="both"/>
        <w:rPr>
          <w:rFonts w:cs="Times New Roman"/>
        </w:rPr>
      </w:pPr>
      <w:r w:rsidRPr="00AA6310">
        <w:rPr>
          <w:rFonts w:cs="Times New Roman"/>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2C34D6" w14:textId="77777777" w:rsidR="00650E0A" w:rsidRPr="00AA6310" w:rsidRDefault="00650E0A" w:rsidP="00650E0A">
      <w:pPr>
        <w:ind w:firstLine="709"/>
        <w:jc w:val="both"/>
        <w:rPr>
          <w:rFonts w:cs="Times New Roman"/>
        </w:rPr>
      </w:pPr>
      <w:r w:rsidRPr="00AA6310">
        <w:rPr>
          <w:rFonts w:cs="Times New Roman"/>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14:paraId="00F3E132" w14:textId="77777777" w:rsidR="00650E0A" w:rsidRPr="00AA6310" w:rsidRDefault="00650E0A" w:rsidP="00650E0A">
      <w:pPr>
        <w:ind w:firstLine="709"/>
        <w:jc w:val="both"/>
        <w:rPr>
          <w:rFonts w:cs="Times New Roman"/>
        </w:rPr>
      </w:pPr>
      <w:r w:rsidRPr="00AA6310">
        <w:rPr>
          <w:rFonts w:cs="Times New Roman"/>
        </w:rPr>
        <w:lastRenderedPageBreak/>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14:paraId="2712DA90" w14:textId="77777777" w:rsidR="00A53D3B" w:rsidRPr="00AA6310" w:rsidRDefault="00A53D3B" w:rsidP="00A53D3B">
      <w:pPr>
        <w:pStyle w:val="af6"/>
        <w:jc w:val="both"/>
        <w:rPr>
          <w:i/>
          <w:sz w:val="28"/>
          <w:szCs w:val="28"/>
        </w:rPr>
      </w:pPr>
      <w:r w:rsidRPr="00AA6310">
        <w:rPr>
          <w:i/>
          <w:sz w:val="28"/>
          <w:szCs w:val="28"/>
        </w:rPr>
        <w:t>пункт 2.17. дополнить абзацем, изложенным в следующей редакции, постановление от 25.02.2016 №17:</w:t>
      </w:r>
    </w:p>
    <w:p w14:paraId="19577DEA" w14:textId="77777777" w:rsidR="007E58D9" w:rsidRPr="00AA6310" w:rsidRDefault="007E58D9" w:rsidP="00650E0A">
      <w:pPr>
        <w:ind w:firstLine="709"/>
        <w:jc w:val="both"/>
        <w:rPr>
          <w:rFonts w:cs="Times New Roman"/>
        </w:rPr>
      </w:pPr>
      <w:r w:rsidRPr="00AA6310">
        <w:rPr>
          <w:rFonts w:cs="Times New Roman"/>
        </w:rPr>
        <w:t>Доступ Заявителя к месту приема заявлений должен быть беспрепятственным (доступ в организацию в соответствии с пропускным режимом). Доступ Заявителя-инвалида – с учетом требований законодательства о социальной защите инвалидов.</w:t>
      </w:r>
    </w:p>
    <w:p w14:paraId="4C863071" w14:textId="77777777" w:rsidR="00650E0A" w:rsidRPr="00AA6310" w:rsidRDefault="00650E0A" w:rsidP="00650E0A">
      <w:pPr>
        <w:ind w:firstLine="709"/>
        <w:jc w:val="both"/>
        <w:rPr>
          <w:rFonts w:cs="Times New Roman"/>
        </w:rPr>
      </w:pPr>
      <w:r w:rsidRPr="00AA6310">
        <w:rPr>
          <w:rFonts w:cs="Times New Roman"/>
        </w:rPr>
        <w:t>2.18. Показатели доступности и качества муниципальной услуги:</w:t>
      </w:r>
    </w:p>
    <w:p w14:paraId="52FD4A9C" w14:textId="77777777" w:rsidR="00650E0A" w:rsidRPr="00AA6310" w:rsidRDefault="00650E0A" w:rsidP="00650E0A">
      <w:pPr>
        <w:ind w:firstLine="709"/>
        <w:jc w:val="both"/>
        <w:rPr>
          <w:rFonts w:cs="Times New Roman"/>
        </w:rPr>
      </w:pPr>
      <w:r w:rsidRPr="00AA6310">
        <w:rPr>
          <w:rFonts w:cs="Times New Roman"/>
        </w:rPr>
        <w:t>1) показателями доступности муниципальной услуги являются:</w:t>
      </w:r>
    </w:p>
    <w:p w14:paraId="5A2425E0" w14:textId="77777777" w:rsidR="00650E0A" w:rsidRPr="00AA6310" w:rsidRDefault="00650E0A" w:rsidP="00650E0A">
      <w:pPr>
        <w:ind w:firstLine="709"/>
        <w:jc w:val="both"/>
        <w:rPr>
          <w:rFonts w:cs="Times New Roman"/>
        </w:rPr>
      </w:pPr>
      <w:r w:rsidRPr="00AA6310">
        <w:rPr>
          <w:rFonts w:cs="Times New Roman"/>
        </w:rPr>
        <w:t>- открытость деятельности органа, предоставляющего муниципальную услугу;</w:t>
      </w:r>
    </w:p>
    <w:p w14:paraId="37CDEF19" w14:textId="77777777" w:rsidR="00650E0A" w:rsidRPr="00AA6310" w:rsidRDefault="00650E0A" w:rsidP="00650E0A">
      <w:pPr>
        <w:ind w:firstLine="709"/>
        <w:jc w:val="both"/>
        <w:rPr>
          <w:rFonts w:cs="Times New Roman"/>
        </w:rPr>
      </w:pPr>
      <w:r w:rsidRPr="00AA6310">
        <w:rPr>
          <w:rFonts w:cs="Times New Roman"/>
        </w:rPr>
        <w:t>- простота и ясность изложения информационных документов;</w:t>
      </w:r>
    </w:p>
    <w:p w14:paraId="725A5B0F" w14:textId="77777777" w:rsidR="00650E0A" w:rsidRPr="00AA6310" w:rsidRDefault="00650E0A" w:rsidP="00650E0A">
      <w:pPr>
        <w:ind w:firstLine="709"/>
        <w:jc w:val="both"/>
        <w:rPr>
          <w:rFonts w:cs="Times New Roman"/>
        </w:rPr>
      </w:pPr>
      <w:r w:rsidRPr="00AA6310">
        <w:rPr>
          <w:rFonts w:cs="Times New Roman"/>
        </w:rPr>
        <w:t>- 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14:paraId="0F644B82" w14:textId="77777777" w:rsidR="00650E0A" w:rsidRPr="00AA6310" w:rsidRDefault="00650E0A" w:rsidP="00650E0A">
      <w:pPr>
        <w:ind w:firstLine="709"/>
        <w:jc w:val="both"/>
        <w:rPr>
          <w:rFonts w:cs="Times New Roman"/>
        </w:rPr>
      </w:pPr>
      <w:r w:rsidRPr="00AA6310">
        <w:rPr>
          <w:rFonts w:cs="Times New Roman"/>
        </w:rPr>
        <w:t>- удобный график работы органа, осуществляющего исполнение муниципальной услуги для получающих муниципальную услугу.</w:t>
      </w:r>
    </w:p>
    <w:p w14:paraId="15B173D9" w14:textId="77777777" w:rsidR="00650E0A" w:rsidRPr="00AA6310" w:rsidRDefault="00650E0A" w:rsidP="00650E0A">
      <w:pPr>
        <w:ind w:firstLine="709"/>
        <w:jc w:val="both"/>
        <w:rPr>
          <w:rFonts w:cs="Times New Roman"/>
        </w:rPr>
      </w:pPr>
      <w:r w:rsidRPr="00AA6310">
        <w:rPr>
          <w:rFonts w:cs="Times New Roman"/>
        </w:rPr>
        <w:t>2) показателями качества предоставления муниципальной услуги являются:</w:t>
      </w:r>
    </w:p>
    <w:p w14:paraId="53B61975" w14:textId="77777777" w:rsidR="00650E0A" w:rsidRPr="00AA6310" w:rsidRDefault="00650E0A" w:rsidP="00650E0A">
      <w:pPr>
        <w:ind w:firstLine="709"/>
        <w:jc w:val="both"/>
        <w:rPr>
          <w:rFonts w:cs="Times New Roman"/>
        </w:rPr>
      </w:pPr>
      <w:r w:rsidRPr="00AA6310">
        <w:rPr>
          <w:rFonts w:cs="Times New Roman"/>
        </w:rPr>
        <w:t>- соблюдение сроков и порядка предоставления муниципальной услуги, предусмотренных настоящим регламентом;</w:t>
      </w:r>
    </w:p>
    <w:p w14:paraId="0BFB7E3D" w14:textId="77777777" w:rsidR="00650E0A" w:rsidRPr="00AA6310" w:rsidRDefault="00650E0A" w:rsidP="00650E0A">
      <w:pPr>
        <w:ind w:firstLine="709"/>
        <w:jc w:val="both"/>
        <w:rPr>
          <w:rFonts w:cs="Times New Roman"/>
        </w:rPr>
      </w:pPr>
      <w:r w:rsidRPr="00AA6310">
        <w:rPr>
          <w:rFonts w:cs="Times New Roman"/>
        </w:rPr>
        <w:t>- получение полной, актуальной и достоверной информации посредством форм информирования, предусмотренных настоящим регламентом;</w:t>
      </w:r>
    </w:p>
    <w:p w14:paraId="4A26B0BE" w14:textId="77777777" w:rsidR="00650E0A" w:rsidRPr="00AA6310" w:rsidRDefault="00650E0A" w:rsidP="00650E0A">
      <w:pPr>
        <w:ind w:firstLine="709"/>
        <w:jc w:val="both"/>
        <w:rPr>
          <w:rFonts w:cs="Times New Roman"/>
        </w:rPr>
      </w:pPr>
      <w:r w:rsidRPr="00AA6310">
        <w:rPr>
          <w:rFonts w:cs="Times New Roman"/>
        </w:rPr>
        <w:t>- обоснованность отказов в предоставлении муниципальной услуги;</w:t>
      </w:r>
    </w:p>
    <w:p w14:paraId="495746E9" w14:textId="77777777" w:rsidR="00650E0A" w:rsidRPr="00AA6310" w:rsidRDefault="00650E0A" w:rsidP="00650E0A">
      <w:pPr>
        <w:autoSpaceDE w:val="0"/>
        <w:autoSpaceDN w:val="0"/>
        <w:adjustRightInd w:val="0"/>
        <w:ind w:firstLine="709"/>
        <w:jc w:val="both"/>
        <w:outlineLvl w:val="1"/>
        <w:rPr>
          <w:rFonts w:cs="Times New Roman"/>
        </w:rPr>
      </w:pPr>
      <w:r w:rsidRPr="00AA6310">
        <w:rPr>
          <w:rFonts w:cs="Times New Roman"/>
        </w:rPr>
        <w:t>- отсутствие обоснованных жалоб на действия (бездействие) должностных лиц, предоставляющих муниципальную услугу.</w:t>
      </w:r>
    </w:p>
    <w:p w14:paraId="344822F9" w14:textId="77777777" w:rsidR="005A2685" w:rsidRPr="00AA6310" w:rsidRDefault="005A2685" w:rsidP="005A2685">
      <w:pPr>
        <w:jc w:val="both"/>
        <w:rPr>
          <w:rFonts w:cs="Times New Roman"/>
        </w:rPr>
      </w:pPr>
      <w:r w:rsidRPr="00AA6310">
        <w:rPr>
          <w:rFonts w:cs="Times New Roman"/>
        </w:rPr>
        <w:t xml:space="preserve"> </w:t>
      </w:r>
    </w:p>
    <w:p w14:paraId="4E728B7D" w14:textId="77777777" w:rsidR="005A2685" w:rsidRPr="00AA6310" w:rsidRDefault="005A2685" w:rsidP="005A2685">
      <w:pPr>
        <w:jc w:val="center"/>
        <w:rPr>
          <w:rFonts w:cs="Times New Roman"/>
          <w:b/>
        </w:rPr>
      </w:pPr>
      <w:r w:rsidRPr="00AA6310">
        <w:rPr>
          <w:rFonts w:cs="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B5E1CDE" w14:textId="77777777" w:rsidR="00DF65AD" w:rsidRPr="00AA6310" w:rsidRDefault="00DF65AD" w:rsidP="00DF65AD">
      <w:pPr>
        <w:jc w:val="center"/>
        <w:rPr>
          <w:rFonts w:cs="Times New Roman"/>
        </w:rPr>
      </w:pPr>
    </w:p>
    <w:p w14:paraId="04863E0E" w14:textId="77777777" w:rsidR="005B48E8" w:rsidRPr="00AA6310" w:rsidRDefault="005B48E8" w:rsidP="005B48E8">
      <w:pPr>
        <w:jc w:val="both"/>
        <w:rPr>
          <w:rFonts w:cs="Times New Roman"/>
          <w:i/>
        </w:rPr>
      </w:pPr>
      <w:r w:rsidRPr="00AA6310">
        <w:rPr>
          <w:rFonts w:cs="Times New Roman"/>
          <w:i/>
        </w:rPr>
        <w:t>пункт 3.1 изложить в следующей редакции, постановление от 28.04.2017 №16:</w:t>
      </w:r>
    </w:p>
    <w:p w14:paraId="2D07448D" w14:textId="77777777" w:rsidR="005B48E8" w:rsidRPr="00AA6310" w:rsidRDefault="005B48E8" w:rsidP="005B48E8">
      <w:pPr>
        <w:ind w:firstLine="709"/>
        <w:jc w:val="both"/>
        <w:rPr>
          <w:rFonts w:cs="Times New Roman"/>
        </w:rPr>
      </w:pPr>
      <w:r w:rsidRPr="00AA6310">
        <w:rPr>
          <w:rFonts w:cs="Times New Roman"/>
        </w:rPr>
        <w:t>3.1. Предоставление муниципальной услуги включает в себя следующие административные процедуры:</w:t>
      </w:r>
    </w:p>
    <w:p w14:paraId="0ADDA82C" w14:textId="77777777" w:rsidR="005B48E8" w:rsidRPr="00AA6310" w:rsidRDefault="005B48E8" w:rsidP="005B48E8">
      <w:pPr>
        <w:tabs>
          <w:tab w:val="left" w:pos="142"/>
          <w:tab w:val="left" w:pos="709"/>
          <w:tab w:val="left" w:pos="851"/>
        </w:tabs>
        <w:ind w:firstLine="709"/>
        <w:jc w:val="both"/>
        <w:rPr>
          <w:rFonts w:cs="Times New Roman"/>
        </w:rPr>
      </w:pPr>
      <w:r w:rsidRPr="00AA6310">
        <w:rPr>
          <w:rFonts w:cs="Times New Roman"/>
        </w:rPr>
        <w:t>- прием и регистрация заявления от заявителя с прилагаемыми документами;</w:t>
      </w:r>
    </w:p>
    <w:p w14:paraId="74895661" w14:textId="77777777" w:rsidR="005B48E8" w:rsidRPr="00AA6310" w:rsidRDefault="005B48E8" w:rsidP="005B48E8">
      <w:pPr>
        <w:tabs>
          <w:tab w:val="left" w:pos="142"/>
          <w:tab w:val="left" w:pos="709"/>
          <w:tab w:val="left" w:pos="851"/>
        </w:tabs>
        <w:ind w:firstLine="709"/>
        <w:jc w:val="both"/>
        <w:rPr>
          <w:rFonts w:cs="Times New Roman"/>
        </w:rPr>
      </w:pPr>
      <w:r w:rsidRPr="00AA6310">
        <w:rPr>
          <w:rFonts w:cs="Times New Roman"/>
        </w:rPr>
        <w:t>- проверка документов, прилагаемых к заявлению, необходимых для предоставления муниципальной услуги;</w:t>
      </w:r>
    </w:p>
    <w:p w14:paraId="53C3C27F" w14:textId="77777777" w:rsidR="005B48E8" w:rsidRPr="00AA6310" w:rsidRDefault="005B48E8" w:rsidP="005B48E8">
      <w:pPr>
        <w:ind w:firstLine="709"/>
        <w:jc w:val="both"/>
        <w:rPr>
          <w:rFonts w:cs="Times New Roman"/>
        </w:rPr>
      </w:pPr>
      <w:r w:rsidRPr="00AA6310">
        <w:rPr>
          <w:rFonts w:cs="Times New Roman"/>
        </w:rPr>
        <w:lastRenderedPageBreak/>
        <w:t xml:space="preserve">- принятие решения о предоставлении муниципальной услуги или об отказе в ее предоставлении; </w:t>
      </w:r>
    </w:p>
    <w:p w14:paraId="18095456" w14:textId="77777777" w:rsidR="005B48E8" w:rsidRPr="00AA6310" w:rsidRDefault="005B48E8" w:rsidP="005B48E8">
      <w:pPr>
        <w:ind w:firstLine="709"/>
        <w:jc w:val="both"/>
        <w:rPr>
          <w:rFonts w:cs="Times New Roman"/>
        </w:rPr>
      </w:pPr>
      <w:r w:rsidRPr="00AA6310">
        <w:rPr>
          <w:rFonts w:cs="Times New Roman"/>
        </w:rPr>
        <w:t>- подготовка и издание постановления администрации Ласкарихинского сельского поселения Кинешемского муниципального района о предварительном согласовании предоставления земельного участка (далее – постановление администрации Ласкарихинского сельского поселения Кинешемского муниципального района);</w:t>
      </w:r>
    </w:p>
    <w:p w14:paraId="38F524AF" w14:textId="77777777" w:rsidR="005B48E8" w:rsidRPr="00AA6310" w:rsidRDefault="005B48E8" w:rsidP="005B48E8">
      <w:pPr>
        <w:ind w:firstLine="709"/>
        <w:jc w:val="both"/>
        <w:rPr>
          <w:rFonts w:cs="Times New Roman"/>
        </w:rPr>
      </w:pPr>
      <w:r w:rsidRPr="00AA6310">
        <w:rPr>
          <w:rFonts w:cs="Times New Roman"/>
        </w:rPr>
        <w:t>- подготовка решения об отказе в предварительном согласовании предоставления земельного участка (далее - отказ);</w:t>
      </w:r>
    </w:p>
    <w:p w14:paraId="2F8D2551" w14:textId="77777777" w:rsidR="005B48E8" w:rsidRPr="00AA6310" w:rsidRDefault="005B48E8" w:rsidP="005B48E8">
      <w:pPr>
        <w:ind w:firstLine="709"/>
        <w:jc w:val="both"/>
        <w:rPr>
          <w:rFonts w:cs="Times New Roman"/>
        </w:rPr>
      </w:pPr>
      <w:r w:rsidRPr="00AA6310">
        <w:rPr>
          <w:rFonts w:cs="Times New Roman"/>
        </w:rPr>
        <w:t>- выдача постановления администрации Ласкарихинского сельского поселения Кинешемского муниципального района или отказа.</w:t>
      </w:r>
    </w:p>
    <w:p w14:paraId="54DD62CD" w14:textId="77777777" w:rsidR="007F4FE2" w:rsidRPr="00AA6310" w:rsidRDefault="007F4FE2" w:rsidP="007F4FE2">
      <w:pPr>
        <w:widowControl w:val="0"/>
        <w:shd w:val="clear" w:color="auto" w:fill="FFFFFF"/>
        <w:autoSpaceDE w:val="0"/>
        <w:autoSpaceDN w:val="0"/>
        <w:adjustRightInd w:val="0"/>
        <w:ind w:firstLine="567"/>
        <w:jc w:val="both"/>
        <w:rPr>
          <w:rFonts w:cs="Times New Roman"/>
        </w:rPr>
      </w:pPr>
      <w:r w:rsidRPr="00AA6310">
        <w:rPr>
          <w:rFonts w:cs="Times New Roman"/>
        </w:rPr>
        <w:t>3.2. Прием и регистрация заявления от заявителя с прилагаемыми документами:</w:t>
      </w:r>
    </w:p>
    <w:p w14:paraId="4C242C29" w14:textId="77777777" w:rsidR="00646476" w:rsidRPr="00AA6310" w:rsidRDefault="007F4FE2" w:rsidP="00646476">
      <w:pPr>
        <w:suppressAutoHyphens w:val="0"/>
        <w:autoSpaceDE w:val="0"/>
        <w:autoSpaceDN w:val="0"/>
        <w:adjustRightInd w:val="0"/>
        <w:ind w:firstLine="540"/>
        <w:jc w:val="both"/>
        <w:rPr>
          <w:rFonts w:eastAsia="Calibri" w:cs="Times New Roman"/>
          <w:lang w:eastAsia="ru-RU"/>
        </w:rPr>
      </w:pPr>
      <w:r w:rsidRPr="00AA6310">
        <w:rPr>
          <w:rFonts w:cs="Times New Roman"/>
        </w:rPr>
        <w:t>3.2.1.</w:t>
      </w:r>
      <w:r w:rsidR="00C73EE4" w:rsidRPr="00AA6310">
        <w:rPr>
          <w:rFonts w:cs="Times New Roman"/>
        </w:rPr>
        <w:t xml:space="preserve"> </w:t>
      </w:r>
      <w:r w:rsidRPr="00AA6310">
        <w:rPr>
          <w:rFonts w:cs="Times New Roman"/>
        </w:rPr>
        <w:t xml:space="preserve">Основанием для начала предоставления муниципальной услуги является обращение заявителя в </w:t>
      </w:r>
      <w:r w:rsidR="000B3632" w:rsidRPr="00AA6310">
        <w:rPr>
          <w:rFonts w:cs="Times New Roman"/>
        </w:rPr>
        <w:t>а</w:t>
      </w:r>
      <w:r w:rsidRPr="00AA6310">
        <w:rPr>
          <w:rFonts w:cs="Times New Roman"/>
        </w:rPr>
        <w:t xml:space="preserve">дминистрацию </w:t>
      </w:r>
      <w:r w:rsidR="000B3632" w:rsidRPr="00AA6310">
        <w:rPr>
          <w:rFonts w:cs="Times New Roman"/>
        </w:rPr>
        <w:t>Ласкарихинского сельского</w:t>
      </w:r>
      <w:r w:rsidRPr="00AA6310">
        <w:rPr>
          <w:rFonts w:cs="Times New Roman"/>
        </w:rPr>
        <w:t xml:space="preserve"> поселения Кинешемского муниципального района с заявлением по форме согласно приложению № 1 к настоящему административного регламенту с комплектом документов, необходимых для предоставления услуги.</w:t>
      </w:r>
    </w:p>
    <w:p w14:paraId="22BF0AFF" w14:textId="41E22DD3" w:rsidR="00646476" w:rsidRPr="00AA6310" w:rsidRDefault="00646476" w:rsidP="00646476">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3.2.2.</w:t>
      </w:r>
      <w:r w:rsidR="00AA6310">
        <w:rPr>
          <w:rFonts w:eastAsia="Calibri" w:cs="Times New Roman"/>
          <w:lang w:eastAsia="ru-RU"/>
        </w:rPr>
        <w:t xml:space="preserve"> </w:t>
      </w:r>
      <w:r w:rsidR="002574A4" w:rsidRPr="00AA6310">
        <w:rPr>
          <w:rFonts w:eastAsia="Calibri" w:cs="Times New Roman"/>
          <w:lang w:eastAsia="ru-RU"/>
        </w:rPr>
        <w:t>Рассмотрение заявлений</w:t>
      </w:r>
      <w:r w:rsidRPr="00AA6310">
        <w:rPr>
          <w:rFonts w:eastAsia="Calibri" w:cs="Times New Roman"/>
          <w:lang w:eastAsia="ru-RU"/>
        </w:rPr>
        <w:t xml:space="preserve"> осуществляется в порядке их поступления.</w:t>
      </w:r>
    </w:p>
    <w:p w14:paraId="161593E8" w14:textId="77777777" w:rsidR="00646476" w:rsidRPr="00AA6310" w:rsidRDefault="00646476" w:rsidP="00646476">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3.2.3. В случае</w:t>
      </w:r>
      <w:r w:rsidR="000B3632" w:rsidRPr="00AA6310">
        <w:rPr>
          <w:rFonts w:eastAsia="Calibri" w:cs="Times New Roman"/>
          <w:lang w:eastAsia="ru-RU"/>
        </w:rPr>
        <w:t>,</w:t>
      </w:r>
      <w:r w:rsidRPr="00AA6310">
        <w:rPr>
          <w:rFonts w:eastAsia="Calibri" w:cs="Times New Roman"/>
          <w:lang w:eastAsia="ru-RU"/>
        </w:rPr>
        <w:t xml:space="preserve"> если на дату поступления в </w:t>
      </w:r>
      <w:r w:rsidR="000B3632" w:rsidRPr="00AA6310">
        <w:rPr>
          <w:rFonts w:eastAsia="Calibri" w:cs="Times New Roman"/>
          <w:lang w:eastAsia="ru-RU"/>
        </w:rPr>
        <w:t>а</w:t>
      </w:r>
      <w:r w:rsidRPr="00AA6310">
        <w:rPr>
          <w:rFonts w:eastAsia="Calibri" w:cs="Times New Roman"/>
          <w:lang w:eastAsia="ru-RU"/>
        </w:rPr>
        <w:t xml:space="preserve">дминистрацию </w:t>
      </w:r>
      <w:r w:rsidR="000B3632" w:rsidRPr="00AA6310">
        <w:rPr>
          <w:rFonts w:eastAsia="Calibri" w:cs="Times New Roman"/>
          <w:lang w:eastAsia="ru-RU"/>
        </w:rPr>
        <w:t>Ласкарихинского сельского</w:t>
      </w:r>
      <w:r w:rsidRPr="00AA6310">
        <w:rPr>
          <w:rFonts w:eastAsia="Calibri" w:cs="Times New Roman"/>
          <w:lang w:eastAsia="ru-RU"/>
        </w:rPr>
        <w:t xml:space="preserve"> поселения Кинешемского муниципального района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0B3632" w:rsidRPr="00AA6310">
        <w:rPr>
          <w:rFonts w:eastAsia="Calibri" w:cs="Times New Roman"/>
          <w:lang w:eastAsia="ru-RU"/>
        </w:rPr>
        <w:t>а</w:t>
      </w:r>
      <w:r w:rsidR="002574A4" w:rsidRPr="00AA6310">
        <w:rPr>
          <w:rFonts w:eastAsia="Calibri" w:cs="Times New Roman"/>
          <w:lang w:eastAsia="ru-RU"/>
        </w:rPr>
        <w:t xml:space="preserve">дминистрации </w:t>
      </w:r>
      <w:r w:rsidR="000B3632" w:rsidRPr="00AA6310">
        <w:rPr>
          <w:rFonts w:eastAsia="Calibri" w:cs="Times New Roman"/>
          <w:lang w:eastAsia="ru-RU"/>
        </w:rPr>
        <w:t>Ласкарихинского сельского</w:t>
      </w:r>
      <w:r w:rsidR="002574A4" w:rsidRPr="00AA6310">
        <w:rPr>
          <w:rFonts w:eastAsia="Calibri" w:cs="Times New Roman"/>
          <w:lang w:eastAsia="ru-RU"/>
        </w:rPr>
        <w:t xml:space="preserve"> поселения Кинешемского муниципального района </w:t>
      </w:r>
      <w:r w:rsidRPr="00AA6310">
        <w:rPr>
          <w:rFonts w:eastAsia="Calibri" w:cs="Times New Roman"/>
          <w:lang w:eastAsia="ru-RU"/>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0B3632" w:rsidRPr="00AA6310">
        <w:rPr>
          <w:rFonts w:eastAsia="Calibri" w:cs="Times New Roman"/>
          <w:lang w:eastAsia="ru-RU"/>
        </w:rPr>
        <w:t>а</w:t>
      </w:r>
      <w:r w:rsidR="002574A4" w:rsidRPr="00AA6310">
        <w:rPr>
          <w:rFonts w:eastAsia="Calibri" w:cs="Times New Roman"/>
          <w:lang w:eastAsia="ru-RU"/>
        </w:rPr>
        <w:t xml:space="preserve">дминистрация </w:t>
      </w:r>
      <w:r w:rsidR="000B3632" w:rsidRPr="00AA6310">
        <w:rPr>
          <w:rFonts w:eastAsia="Calibri" w:cs="Times New Roman"/>
          <w:lang w:eastAsia="ru-RU"/>
        </w:rPr>
        <w:t>Ласкарихинского сельского</w:t>
      </w:r>
      <w:r w:rsidR="002574A4" w:rsidRPr="00AA6310">
        <w:rPr>
          <w:rFonts w:eastAsia="Calibri" w:cs="Times New Roman"/>
          <w:lang w:eastAsia="ru-RU"/>
        </w:rPr>
        <w:t xml:space="preserve"> поселения Кинешемского муниципального района </w:t>
      </w:r>
      <w:r w:rsidRPr="00AA6310">
        <w:rPr>
          <w:rFonts w:eastAsia="Calibri" w:cs="Times New Roman"/>
          <w:lang w:eastAsia="ru-RU"/>
        </w:rPr>
        <w:t>принимает решение о приостановлении срока рассмотрения поданного позднее заявления и направляет принятое решение заявителю.</w:t>
      </w:r>
    </w:p>
    <w:p w14:paraId="54D7F8C2" w14:textId="77777777" w:rsidR="00646476" w:rsidRPr="00AA6310" w:rsidRDefault="00646476" w:rsidP="00646476">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3.2.4. 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C6EFD45" w14:textId="77777777" w:rsidR="00646476" w:rsidRPr="00AA6310" w:rsidRDefault="007F4FE2" w:rsidP="00646476">
      <w:pPr>
        <w:suppressAutoHyphens w:val="0"/>
        <w:autoSpaceDE w:val="0"/>
        <w:autoSpaceDN w:val="0"/>
        <w:adjustRightInd w:val="0"/>
        <w:ind w:firstLine="540"/>
        <w:jc w:val="both"/>
        <w:rPr>
          <w:rFonts w:eastAsia="Calibri" w:cs="Times New Roman"/>
          <w:lang w:eastAsia="ru-RU"/>
        </w:rPr>
      </w:pPr>
      <w:r w:rsidRPr="00AA6310">
        <w:rPr>
          <w:rFonts w:cs="Times New Roman"/>
        </w:rPr>
        <w:t>3.2.</w:t>
      </w:r>
      <w:r w:rsidR="00646476" w:rsidRPr="00AA6310">
        <w:rPr>
          <w:rFonts w:cs="Times New Roman"/>
        </w:rPr>
        <w:t>5</w:t>
      </w:r>
      <w:r w:rsidRPr="00AA6310">
        <w:rPr>
          <w:rFonts w:cs="Times New Roman"/>
        </w:rPr>
        <w:t>.</w:t>
      </w:r>
      <w:r w:rsidR="00C73EE4" w:rsidRPr="00AA6310">
        <w:rPr>
          <w:rFonts w:cs="Times New Roman"/>
        </w:rPr>
        <w:t xml:space="preserve"> </w:t>
      </w:r>
      <w:r w:rsidRPr="00AA6310">
        <w:rPr>
          <w:rFonts w:cs="Times New Roman"/>
        </w:rPr>
        <w:t>Перечень документов, предоставляемых заявителем, а также требования к их оформлению определяются в соответствии с пунктами 2.6-2.</w:t>
      </w:r>
      <w:r w:rsidR="00C73EE4" w:rsidRPr="00AA6310">
        <w:rPr>
          <w:rFonts w:cs="Times New Roman"/>
        </w:rPr>
        <w:t>7</w:t>
      </w:r>
      <w:r w:rsidRPr="00AA6310">
        <w:rPr>
          <w:rFonts w:cs="Times New Roman"/>
        </w:rPr>
        <w:t xml:space="preserve"> настоящего административного регламента.</w:t>
      </w:r>
      <w:r w:rsidR="00646476" w:rsidRPr="00AA6310">
        <w:rPr>
          <w:rFonts w:eastAsia="Calibri" w:cs="Times New Roman"/>
          <w:lang w:eastAsia="ru-RU"/>
        </w:rPr>
        <w:t xml:space="preserve"> </w:t>
      </w:r>
    </w:p>
    <w:p w14:paraId="48F73541" w14:textId="77777777" w:rsidR="00646476" w:rsidRPr="00AA6310" w:rsidRDefault="00646476" w:rsidP="00646476">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 xml:space="preserve">3.2.6. 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w:t>
      </w:r>
      <w:r w:rsidR="000B3632" w:rsidRPr="00AA6310">
        <w:rPr>
          <w:rFonts w:eastAsia="Calibri" w:cs="Times New Roman"/>
          <w:lang w:eastAsia="ru-RU"/>
        </w:rPr>
        <w:t>а</w:t>
      </w:r>
      <w:r w:rsidR="002574A4" w:rsidRPr="00AA6310">
        <w:rPr>
          <w:rFonts w:eastAsia="Calibri" w:cs="Times New Roman"/>
          <w:lang w:eastAsia="ru-RU"/>
        </w:rPr>
        <w:t xml:space="preserve">дминистрация </w:t>
      </w:r>
      <w:r w:rsidR="000B3632" w:rsidRPr="00AA6310">
        <w:rPr>
          <w:rFonts w:eastAsia="Calibri" w:cs="Times New Roman"/>
          <w:lang w:eastAsia="ru-RU"/>
        </w:rPr>
        <w:t>Ласкарихинского сельского</w:t>
      </w:r>
      <w:r w:rsidR="002574A4" w:rsidRPr="00AA6310">
        <w:rPr>
          <w:rFonts w:eastAsia="Calibri" w:cs="Times New Roman"/>
          <w:lang w:eastAsia="ru-RU"/>
        </w:rPr>
        <w:t xml:space="preserve"> поселения Кинешемского муниципального района </w:t>
      </w:r>
      <w:r w:rsidRPr="00AA6310">
        <w:rPr>
          <w:rFonts w:eastAsia="Calibri" w:cs="Times New Roman"/>
          <w:lang w:eastAsia="ru-RU"/>
        </w:rPr>
        <w:t xml:space="preserve">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w:t>
      </w:r>
      <w:r w:rsidRPr="00AA6310">
        <w:rPr>
          <w:rFonts w:eastAsia="Calibri" w:cs="Times New Roman"/>
          <w:lang w:eastAsia="ru-RU"/>
        </w:rPr>
        <w:lastRenderedPageBreak/>
        <w:t>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4EC2DBC0" w14:textId="77777777" w:rsidR="00646476" w:rsidRPr="00AA6310" w:rsidRDefault="002574A4" w:rsidP="00646476">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 xml:space="preserve">3.2.7. </w:t>
      </w:r>
      <w:r w:rsidR="00646476" w:rsidRPr="00AA6310">
        <w:rPr>
          <w:rFonts w:eastAsia="Calibri" w:cs="Times New Roman"/>
          <w:lang w:eastAsia="ru-RU"/>
        </w:rPr>
        <w:t xml:space="preserve">Взимание платы с </w:t>
      </w:r>
      <w:r w:rsidR="000B3632" w:rsidRPr="00AA6310">
        <w:rPr>
          <w:rFonts w:eastAsia="Calibri" w:cs="Times New Roman"/>
          <w:lang w:eastAsia="ru-RU"/>
        </w:rPr>
        <w:t>а</w:t>
      </w:r>
      <w:r w:rsidRPr="00AA6310">
        <w:rPr>
          <w:rFonts w:eastAsia="Calibri" w:cs="Times New Roman"/>
          <w:lang w:eastAsia="ru-RU"/>
        </w:rPr>
        <w:t xml:space="preserve">дминистрации </w:t>
      </w:r>
      <w:r w:rsidR="000B3632" w:rsidRPr="00AA6310">
        <w:rPr>
          <w:rFonts w:eastAsia="Calibri" w:cs="Times New Roman"/>
          <w:lang w:eastAsia="ru-RU"/>
        </w:rPr>
        <w:t>Ласкарихинского сельского</w:t>
      </w:r>
      <w:r w:rsidRPr="00AA6310">
        <w:rPr>
          <w:rFonts w:eastAsia="Calibri" w:cs="Times New Roman"/>
          <w:lang w:eastAsia="ru-RU"/>
        </w:rPr>
        <w:t xml:space="preserve"> поселения Кинешемского муниципального района </w:t>
      </w:r>
      <w:r w:rsidR="00646476" w:rsidRPr="00AA6310">
        <w:rPr>
          <w:rFonts w:eastAsia="Calibri" w:cs="Times New Roman"/>
          <w:lang w:eastAsia="ru-RU"/>
        </w:rPr>
        <w:t xml:space="preserve">в случае подготовки в соответствии с пунктом </w:t>
      </w:r>
      <w:r w:rsidRPr="00AA6310">
        <w:rPr>
          <w:rFonts w:eastAsia="Calibri" w:cs="Times New Roman"/>
          <w:lang w:eastAsia="ru-RU"/>
        </w:rPr>
        <w:t xml:space="preserve">3.2.6. настоящего административного регламента </w:t>
      </w:r>
      <w:r w:rsidR="00646476" w:rsidRPr="00AA6310">
        <w:rPr>
          <w:rFonts w:eastAsia="Calibri" w:cs="Times New Roman"/>
          <w:lang w:eastAsia="ru-RU"/>
        </w:rPr>
        <w:t xml:space="preserve">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Pr="00AA6310">
        <w:rPr>
          <w:rFonts w:eastAsia="Calibri" w:cs="Times New Roman"/>
          <w:lang w:eastAsia="ru-RU"/>
        </w:rPr>
        <w:t>«Интернет»</w:t>
      </w:r>
      <w:r w:rsidR="00646476" w:rsidRPr="00AA6310">
        <w:rPr>
          <w:rFonts w:eastAsia="Calibri" w:cs="Times New Roman"/>
          <w:lang w:eastAsia="ru-RU"/>
        </w:rPr>
        <w:t xml:space="preserve"> не осуществляется.</w:t>
      </w:r>
    </w:p>
    <w:p w14:paraId="24752620" w14:textId="77777777" w:rsidR="007F4FE2" w:rsidRPr="00AA6310" w:rsidRDefault="007F4FE2" w:rsidP="007F4FE2">
      <w:pPr>
        <w:widowControl w:val="0"/>
        <w:autoSpaceDE w:val="0"/>
        <w:autoSpaceDN w:val="0"/>
        <w:adjustRightInd w:val="0"/>
        <w:ind w:firstLine="540"/>
        <w:jc w:val="both"/>
        <w:rPr>
          <w:rFonts w:cs="Times New Roman"/>
        </w:rPr>
      </w:pPr>
      <w:r w:rsidRPr="00AA6310">
        <w:rPr>
          <w:rFonts w:cs="Times New Roman"/>
        </w:rPr>
        <w:t>3.2.</w:t>
      </w:r>
      <w:r w:rsidR="002574A4" w:rsidRPr="00AA6310">
        <w:rPr>
          <w:rFonts w:cs="Times New Roman"/>
        </w:rPr>
        <w:t>8</w:t>
      </w:r>
      <w:r w:rsidRPr="00AA6310">
        <w:rPr>
          <w:rFonts w:cs="Times New Roman"/>
        </w:rPr>
        <w:t>.</w:t>
      </w:r>
      <w:r w:rsidR="00C73EE4" w:rsidRPr="00AA6310">
        <w:rPr>
          <w:rFonts w:cs="Times New Roman"/>
        </w:rPr>
        <w:t xml:space="preserve"> </w:t>
      </w:r>
      <w:r w:rsidRPr="00AA6310">
        <w:rPr>
          <w:rFonts w:cs="Times New Roman"/>
        </w:rPr>
        <w:t>При наличии оснований, указанных в пункте 2.</w:t>
      </w:r>
      <w:r w:rsidR="008F0F9D" w:rsidRPr="00AA6310">
        <w:rPr>
          <w:rFonts w:cs="Times New Roman"/>
        </w:rPr>
        <w:t>9</w:t>
      </w:r>
      <w:r w:rsidRPr="00AA6310">
        <w:rPr>
          <w:rFonts w:cs="Times New Roman"/>
        </w:rPr>
        <w:t xml:space="preserve"> настоящего административного регламента, принимается решение об отказе в принятии документов с объяснением причин.</w:t>
      </w:r>
    </w:p>
    <w:p w14:paraId="3D445724"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eastAsia="Calibri" w:cs="Times New Roman"/>
        </w:rPr>
        <w:t>3.2.</w:t>
      </w:r>
      <w:r w:rsidR="002574A4" w:rsidRPr="00AA6310">
        <w:rPr>
          <w:rFonts w:eastAsia="Calibri" w:cs="Times New Roman"/>
        </w:rPr>
        <w:t>9</w:t>
      </w:r>
      <w:r w:rsidRPr="00AA6310">
        <w:rPr>
          <w:rFonts w:eastAsia="Calibri" w:cs="Times New Roman"/>
        </w:rPr>
        <w:t>. При поступлении заявления в электронном виде выполняются следующие административные действия:</w:t>
      </w:r>
    </w:p>
    <w:p w14:paraId="01CFDECB"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eastAsia="Calibri" w:cs="Times New Roman"/>
        </w:rPr>
        <w:t>а) проверяется, подписано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14:paraId="1EA2B5A4"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eastAsia="Calibri" w:cs="Times New Roman"/>
        </w:rPr>
        <w:t>б) проверяется подлинность усиленной квалифицированной электронной подписи через установленный федеральный информационный ресурс;</w:t>
      </w:r>
    </w:p>
    <w:p w14:paraId="631F0847"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eastAsia="Calibri" w:cs="Times New Roman"/>
        </w:rPr>
        <w:t>в)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w:t>
      </w:r>
      <w:r w:rsidR="00C16382" w:rsidRPr="00AA6310">
        <w:rPr>
          <w:rFonts w:eastAsia="Calibri" w:cs="Times New Roman"/>
        </w:rPr>
        <w:t>,</w:t>
      </w:r>
      <w:r w:rsidRPr="00AA6310">
        <w:rPr>
          <w:rFonts w:eastAsia="Calibri" w:cs="Times New Roman"/>
        </w:rPr>
        <w:t xml:space="preserve"> и электронная подпись подтверждена, документы регистрируются в порядке, предусмотренном пунктом 2.1</w:t>
      </w:r>
      <w:r w:rsidR="009A3B09" w:rsidRPr="00AA6310">
        <w:rPr>
          <w:rFonts w:eastAsia="Calibri" w:cs="Times New Roman"/>
        </w:rPr>
        <w:t>4</w:t>
      </w:r>
      <w:r w:rsidRPr="00AA6310">
        <w:rPr>
          <w:rFonts w:eastAsia="Calibri" w:cs="Times New Roman"/>
        </w:rPr>
        <w:t xml:space="preserve"> настоящего</w:t>
      </w:r>
      <w:r w:rsidRPr="00AA6310">
        <w:rPr>
          <w:rFonts w:cs="Times New Roman"/>
        </w:rPr>
        <w:t xml:space="preserve"> административного р</w:t>
      </w:r>
      <w:r w:rsidRPr="00AA6310">
        <w:rPr>
          <w:rFonts w:eastAsia="Calibri" w:cs="Times New Roman"/>
        </w:rPr>
        <w:t>егламента, и передаются для рассмотрения уполномоченному лицу.</w:t>
      </w:r>
    </w:p>
    <w:p w14:paraId="388D8960"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eastAsia="Calibri" w:cs="Times New Roman"/>
        </w:rPr>
        <w:t>3.2.</w:t>
      </w:r>
      <w:r w:rsidR="002574A4" w:rsidRPr="00AA6310">
        <w:rPr>
          <w:rFonts w:eastAsia="Calibri" w:cs="Times New Roman"/>
        </w:rPr>
        <w:t>10</w:t>
      </w:r>
      <w:r w:rsidRPr="00AA6310">
        <w:rPr>
          <w:rFonts w:eastAsia="Calibri" w:cs="Times New Roman"/>
        </w:rPr>
        <w:t xml:space="preserve">. После поступления заявления в </w:t>
      </w:r>
      <w:r w:rsidR="008C760D" w:rsidRPr="00AA6310">
        <w:rPr>
          <w:rFonts w:eastAsia="Calibri" w:cs="Times New Roman"/>
        </w:rPr>
        <w:t>а</w:t>
      </w:r>
      <w:r w:rsidRPr="00AA6310">
        <w:rPr>
          <w:rFonts w:eastAsia="Calibri" w:cs="Times New Roman"/>
        </w:rPr>
        <w:t xml:space="preserve">дминистрацию </w:t>
      </w:r>
      <w:r w:rsidR="008C760D" w:rsidRPr="00AA6310">
        <w:rPr>
          <w:rFonts w:eastAsia="Calibri" w:cs="Times New Roman"/>
        </w:rPr>
        <w:t>Ласкарихинского сельского</w:t>
      </w:r>
      <w:r w:rsidRPr="00AA6310">
        <w:rPr>
          <w:rFonts w:eastAsia="Calibri" w:cs="Times New Roman"/>
        </w:rPr>
        <w:t xml:space="preserve"> поселения Кинешемского муниципального района заявление регистрируется</w:t>
      </w:r>
      <w:r w:rsidR="00C16382" w:rsidRPr="00AA6310">
        <w:rPr>
          <w:rFonts w:eastAsia="Calibri" w:cs="Times New Roman"/>
        </w:rPr>
        <w:t>,</w:t>
      </w:r>
      <w:r w:rsidRPr="00AA6310">
        <w:rPr>
          <w:rFonts w:eastAsia="Calibri" w:cs="Times New Roman"/>
        </w:rPr>
        <w:t xml:space="preserve"> и </w:t>
      </w:r>
      <w:r w:rsidR="008C760D" w:rsidRPr="00AA6310">
        <w:rPr>
          <w:rFonts w:eastAsia="Calibri" w:cs="Times New Roman"/>
        </w:rPr>
        <w:t>г</w:t>
      </w:r>
      <w:r w:rsidRPr="00AA6310">
        <w:rPr>
          <w:rFonts w:eastAsia="Calibri" w:cs="Times New Roman"/>
        </w:rPr>
        <w:t xml:space="preserve">лава </w:t>
      </w:r>
      <w:r w:rsidR="008C760D" w:rsidRPr="00AA6310">
        <w:rPr>
          <w:rFonts w:eastAsia="Calibri" w:cs="Times New Roman"/>
        </w:rPr>
        <w:t>а</w:t>
      </w:r>
      <w:r w:rsidRPr="00AA6310">
        <w:rPr>
          <w:rFonts w:eastAsia="Calibri" w:cs="Times New Roman"/>
        </w:rPr>
        <w:t xml:space="preserve">дминистрации </w:t>
      </w:r>
      <w:r w:rsidR="008C760D" w:rsidRPr="00AA6310">
        <w:rPr>
          <w:rFonts w:eastAsia="Calibri" w:cs="Times New Roman"/>
        </w:rPr>
        <w:t>Ласкарихинского сельского</w:t>
      </w:r>
      <w:r w:rsidRPr="00AA6310">
        <w:rPr>
          <w:rFonts w:eastAsia="Calibri" w:cs="Times New Roman"/>
        </w:rPr>
        <w:t xml:space="preserve"> поселения с соответствующей резолюцией передает его на рассмотрение уполномоченному лицу. </w:t>
      </w:r>
    </w:p>
    <w:p w14:paraId="28DBEBD6" w14:textId="77777777" w:rsidR="007F4FE2" w:rsidRPr="00AA6310" w:rsidRDefault="007F4FE2" w:rsidP="007F4FE2">
      <w:pPr>
        <w:widowControl w:val="0"/>
        <w:autoSpaceDE w:val="0"/>
        <w:autoSpaceDN w:val="0"/>
        <w:adjustRightInd w:val="0"/>
        <w:ind w:firstLine="540"/>
        <w:jc w:val="both"/>
        <w:rPr>
          <w:rFonts w:cs="Times New Roman"/>
        </w:rPr>
      </w:pPr>
      <w:r w:rsidRPr="00AA6310">
        <w:rPr>
          <w:rFonts w:cs="Times New Roman"/>
        </w:rPr>
        <w:t>3.2.</w:t>
      </w:r>
      <w:r w:rsidR="002574A4" w:rsidRPr="00AA6310">
        <w:rPr>
          <w:rFonts w:cs="Times New Roman"/>
        </w:rPr>
        <w:t>11</w:t>
      </w:r>
      <w:r w:rsidRPr="00AA6310">
        <w:rPr>
          <w:rFonts w:cs="Times New Roman"/>
        </w:rPr>
        <w:t>. В случае если отказ в приеме и рассмотрении документов, подаваемых заявителем в целях получения разрешения, дается в ходе личного приема, основания такого отказа разъясняются уполномоченным лицом заявителю в устной форме непосредственно на личном приеме (письменный ответ не изготавливается).</w:t>
      </w:r>
    </w:p>
    <w:p w14:paraId="17F340EB" w14:textId="77777777" w:rsidR="007F4FE2" w:rsidRPr="00AA6310" w:rsidRDefault="007F4FE2" w:rsidP="007F4FE2">
      <w:pPr>
        <w:widowControl w:val="0"/>
        <w:autoSpaceDE w:val="0"/>
        <w:autoSpaceDN w:val="0"/>
        <w:adjustRightInd w:val="0"/>
        <w:ind w:firstLine="540"/>
        <w:jc w:val="both"/>
        <w:rPr>
          <w:rFonts w:cs="Times New Roman"/>
        </w:rPr>
      </w:pPr>
      <w:r w:rsidRPr="00AA6310">
        <w:rPr>
          <w:rFonts w:cs="Times New Roman"/>
        </w:rPr>
        <w:t xml:space="preserve">В случае если основания к отказу в приеме и рассмотрении документов выявляются в ходе рассмотрения заявления, поступившего в </w:t>
      </w:r>
      <w:r w:rsidR="008C760D" w:rsidRPr="00AA6310">
        <w:rPr>
          <w:rFonts w:cs="Times New Roman"/>
        </w:rPr>
        <w:t>а</w:t>
      </w:r>
      <w:r w:rsidRPr="00AA6310">
        <w:rPr>
          <w:rFonts w:cs="Times New Roman"/>
        </w:rPr>
        <w:t xml:space="preserve">дминистрацию </w:t>
      </w:r>
      <w:r w:rsidR="008C760D" w:rsidRPr="00AA6310">
        <w:rPr>
          <w:rFonts w:cs="Times New Roman"/>
        </w:rPr>
        <w:t>Ласкарихинского сельского</w:t>
      </w:r>
      <w:r w:rsidRPr="00AA6310">
        <w:rPr>
          <w:rFonts w:cs="Times New Roman"/>
        </w:rPr>
        <w:t xml:space="preserve"> поселения Кинешемского муниципального района, основания отказа разъясняются заявителю в письменном ответе. </w:t>
      </w:r>
    </w:p>
    <w:p w14:paraId="6A0E387B" w14:textId="77777777" w:rsidR="007F4FE2" w:rsidRPr="00AA6310" w:rsidRDefault="007F4FE2" w:rsidP="007F4FE2">
      <w:pPr>
        <w:widowControl w:val="0"/>
        <w:autoSpaceDE w:val="0"/>
        <w:autoSpaceDN w:val="0"/>
        <w:adjustRightInd w:val="0"/>
        <w:ind w:firstLine="540"/>
        <w:jc w:val="both"/>
        <w:rPr>
          <w:rFonts w:cs="Times New Roman"/>
          <w:color w:val="000000"/>
        </w:rPr>
      </w:pPr>
      <w:r w:rsidRPr="00AA6310">
        <w:rPr>
          <w:rFonts w:cs="Times New Roman"/>
          <w:color w:val="000000"/>
        </w:rPr>
        <w:t>3.3. Проверка уполномоченным лицом прилагаемых к заявлению документов, необходимых для оказания муниципальной услуги:</w:t>
      </w:r>
    </w:p>
    <w:p w14:paraId="3E99C0F8" w14:textId="77777777" w:rsidR="007F4FE2" w:rsidRPr="00AA6310" w:rsidRDefault="007F4FE2" w:rsidP="007F4FE2">
      <w:pPr>
        <w:autoSpaceDE w:val="0"/>
        <w:autoSpaceDN w:val="0"/>
        <w:adjustRightInd w:val="0"/>
        <w:ind w:firstLine="540"/>
        <w:jc w:val="both"/>
        <w:rPr>
          <w:rFonts w:cs="Times New Roman"/>
        </w:rPr>
      </w:pPr>
      <w:r w:rsidRPr="00AA6310">
        <w:rPr>
          <w:rFonts w:cs="Times New Roman"/>
        </w:rPr>
        <w:t xml:space="preserve">3.3.1. В </w:t>
      </w:r>
      <w:r w:rsidRPr="00AA6310">
        <w:rPr>
          <w:rFonts w:cs="Times New Roman"/>
          <w:i/>
        </w:rPr>
        <w:t>течение 5 (пяти) рабочих дней со дня</w:t>
      </w:r>
      <w:r w:rsidRPr="00AA6310">
        <w:rPr>
          <w:rFonts w:cs="Times New Roman"/>
        </w:rPr>
        <w:t xml:space="preserve"> получения заявления с приложенными к нему документами, указанными в </w:t>
      </w:r>
      <w:hyperlink w:anchor="Par105" w:history="1">
        <w:r w:rsidRPr="00AA6310">
          <w:rPr>
            <w:rFonts w:cs="Times New Roman"/>
          </w:rPr>
          <w:t>2.</w:t>
        </w:r>
      </w:hyperlink>
      <w:r w:rsidRPr="00AA6310">
        <w:rPr>
          <w:rFonts w:cs="Times New Roman"/>
        </w:rPr>
        <w:t>6</w:t>
      </w:r>
      <w:r w:rsidR="009A3B09" w:rsidRPr="00AA6310">
        <w:rPr>
          <w:rFonts w:cs="Times New Roman"/>
        </w:rPr>
        <w:t xml:space="preserve"> и 2.7</w:t>
      </w:r>
      <w:r w:rsidRPr="00AA6310">
        <w:rPr>
          <w:rFonts w:cs="Times New Roman"/>
        </w:rPr>
        <w:t xml:space="preserve"> настоящего </w:t>
      </w:r>
      <w:r w:rsidRPr="00AA6310">
        <w:rPr>
          <w:rFonts w:cs="Times New Roman"/>
        </w:rPr>
        <w:lastRenderedPageBreak/>
        <w:t>административного регламента уполномоченное лицо проводит проверку наличия документов, необходимых для предоставления муниципальной услуги.</w:t>
      </w:r>
    </w:p>
    <w:p w14:paraId="2B8CAE5B" w14:textId="77777777" w:rsidR="007F4FE2" w:rsidRPr="00AA6310" w:rsidRDefault="007F4FE2" w:rsidP="007F4FE2">
      <w:pPr>
        <w:widowControl w:val="0"/>
        <w:autoSpaceDE w:val="0"/>
        <w:autoSpaceDN w:val="0"/>
        <w:adjustRightInd w:val="0"/>
        <w:ind w:firstLine="540"/>
        <w:jc w:val="both"/>
        <w:rPr>
          <w:rFonts w:cs="Times New Roman"/>
        </w:rPr>
      </w:pPr>
      <w:r w:rsidRPr="00AA6310">
        <w:rPr>
          <w:rFonts w:cs="Times New Roman"/>
        </w:rPr>
        <w:t>3.3.2. Уполномоченное лицо рассматривает заявление с приложенными к нему документами на комплектность и соответствие требованиям настоящего административного регламента.</w:t>
      </w:r>
    </w:p>
    <w:p w14:paraId="4F099EBE" w14:textId="77777777" w:rsidR="007F4FE2" w:rsidRPr="00AA6310" w:rsidRDefault="007F4FE2" w:rsidP="007F4FE2">
      <w:pPr>
        <w:autoSpaceDE w:val="0"/>
        <w:autoSpaceDN w:val="0"/>
        <w:adjustRightInd w:val="0"/>
        <w:ind w:firstLine="540"/>
        <w:jc w:val="both"/>
        <w:rPr>
          <w:rFonts w:cs="Times New Roman"/>
        </w:rPr>
      </w:pPr>
      <w:r w:rsidRPr="00AA6310">
        <w:rPr>
          <w:rFonts w:cs="Times New Roman"/>
        </w:rPr>
        <w:t xml:space="preserve">3.3.3. В случае наличия документов, предусмотренных исключительно в </w:t>
      </w:r>
      <w:r w:rsidR="009A3B09" w:rsidRPr="00AA6310">
        <w:rPr>
          <w:rFonts w:eastAsia="Calibri" w:cs="Times New Roman"/>
        </w:rPr>
        <w:t>пункте</w:t>
      </w:r>
      <w:r w:rsidRPr="00AA6310">
        <w:rPr>
          <w:rFonts w:eastAsia="Calibri" w:cs="Times New Roman"/>
        </w:rPr>
        <w:t xml:space="preserve"> 2.6 настоящего административного регламента</w:t>
      </w:r>
      <w:r w:rsidRPr="00AA6310">
        <w:rPr>
          <w:rFonts w:cs="Times New Roman"/>
        </w:rPr>
        <w:t>, делает запрос по каналам межведомственного взаимодействия в соответствующие государственные органы или подведомственные им организации в целях получения недостающей документации.</w:t>
      </w:r>
    </w:p>
    <w:p w14:paraId="3F1BB604" w14:textId="45FACEF4" w:rsidR="007F4FE2" w:rsidRPr="00AA6310" w:rsidRDefault="007F4FE2" w:rsidP="007F4FE2">
      <w:pPr>
        <w:widowControl w:val="0"/>
        <w:autoSpaceDE w:val="0"/>
        <w:autoSpaceDN w:val="0"/>
        <w:adjustRightInd w:val="0"/>
        <w:ind w:firstLine="567"/>
        <w:jc w:val="both"/>
        <w:rPr>
          <w:rFonts w:cs="Times New Roman"/>
        </w:rPr>
      </w:pPr>
      <w:r w:rsidRPr="00AA6310">
        <w:rPr>
          <w:rFonts w:cs="Times New Roman"/>
        </w:rPr>
        <w:t xml:space="preserve">3.3.4. После получения ответов </w:t>
      </w:r>
      <w:r w:rsidR="00AA6310" w:rsidRPr="00AA6310">
        <w:rPr>
          <w:rFonts w:cs="Times New Roman"/>
        </w:rPr>
        <w:t>на запросы,</w:t>
      </w:r>
      <w:r w:rsidRPr="00AA6310">
        <w:rPr>
          <w:rFonts w:cs="Times New Roman"/>
        </w:rPr>
        <w:t xml:space="preserve"> направленны</w:t>
      </w:r>
      <w:r w:rsidR="00AA6310">
        <w:rPr>
          <w:rFonts w:cs="Times New Roman"/>
        </w:rPr>
        <w:t>х</w:t>
      </w:r>
      <w:r w:rsidRPr="00AA6310">
        <w:rPr>
          <w:rFonts w:cs="Times New Roman"/>
        </w:rPr>
        <w:t xml:space="preserve"> по каналам межведомственного взаимодействия в соответствующие государственные органы или подведомственные им организации, уполномоченное лицо рассматривает пакет документов, предоставленных заявителем и полученных по каналам межведомственного взаимодействия.</w:t>
      </w:r>
    </w:p>
    <w:p w14:paraId="25228CE0" w14:textId="77777777" w:rsidR="007F4FE2" w:rsidRPr="00AA6310" w:rsidRDefault="007F4FE2" w:rsidP="007F4FE2">
      <w:pPr>
        <w:widowControl w:val="0"/>
        <w:autoSpaceDE w:val="0"/>
        <w:autoSpaceDN w:val="0"/>
        <w:adjustRightInd w:val="0"/>
        <w:ind w:firstLine="540"/>
        <w:jc w:val="both"/>
        <w:rPr>
          <w:rFonts w:cs="Times New Roman"/>
        </w:rPr>
      </w:pPr>
      <w:r w:rsidRPr="00AA6310">
        <w:rPr>
          <w:rFonts w:cs="Times New Roman"/>
        </w:rPr>
        <w:t xml:space="preserve">3.4. Принятие решения </w:t>
      </w:r>
      <w:r w:rsidRPr="00AA6310">
        <w:rPr>
          <w:rFonts w:cs="Times New Roman"/>
          <w:lang w:eastAsia="ru-RU"/>
        </w:rPr>
        <w:t xml:space="preserve">о предоставлении муниципальной услуги </w:t>
      </w:r>
      <w:r w:rsidRPr="00AA6310">
        <w:rPr>
          <w:rFonts w:cs="Times New Roman"/>
        </w:rPr>
        <w:t>или об отказе</w:t>
      </w:r>
      <w:r w:rsidRPr="00AA6310">
        <w:rPr>
          <w:rFonts w:eastAsia="Calibri" w:cs="Times New Roman"/>
        </w:rPr>
        <w:t xml:space="preserve"> в ее </w:t>
      </w:r>
      <w:r w:rsidRPr="00AA6310">
        <w:rPr>
          <w:rFonts w:cs="Times New Roman"/>
          <w:lang w:eastAsia="ru-RU"/>
        </w:rPr>
        <w:t>предоставлении</w:t>
      </w:r>
      <w:r w:rsidRPr="00AA6310">
        <w:rPr>
          <w:rFonts w:cs="Times New Roman"/>
        </w:rPr>
        <w:t>:</w:t>
      </w:r>
    </w:p>
    <w:p w14:paraId="3983238D" w14:textId="77777777" w:rsidR="007F4FE2" w:rsidRPr="00AA6310" w:rsidRDefault="007F4FE2" w:rsidP="007F4FE2">
      <w:pPr>
        <w:suppressAutoHyphens w:val="0"/>
        <w:autoSpaceDE w:val="0"/>
        <w:autoSpaceDN w:val="0"/>
        <w:adjustRightInd w:val="0"/>
        <w:ind w:firstLine="540"/>
        <w:jc w:val="both"/>
        <w:rPr>
          <w:rFonts w:cs="Times New Roman"/>
        </w:rPr>
      </w:pPr>
      <w:r w:rsidRPr="00AA6310">
        <w:rPr>
          <w:rFonts w:cs="Times New Roman"/>
        </w:rPr>
        <w:t>3.4.1.В случае наличи</w:t>
      </w:r>
      <w:r w:rsidR="005E7654" w:rsidRPr="00AA6310">
        <w:rPr>
          <w:rFonts w:cs="Times New Roman"/>
        </w:rPr>
        <w:t>я документов, указанных в пунктах</w:t>
      </w:r>
      <w:r w:rsidRPr="00AA6310">
        <w:rPr>
          <w:rFonts w:cs="Times New Roman"/>
        </w:rPr>
        <w:t xml:space="preserve"> 2.6</w:t>
      </w:r>
      <w:r w:rsidR="005E7654" w:rsidRPr="00AA6310">
        <w:rPr>
          <w:rFonts w:cs="Times New Roman"/>
        </w:rPr>
        <w:t xml:space="preserve"> и 2.7</w:t>
      </w:r>
      <w:r w:rsidRPr="00AA6310">
        <w:rPr>
          <w:rFonts w:cs="Times New Roman"/>
        </w:rPr>
        <w:t xml:space="preserve"> настоящего административного регламента, отсутствия оснований, предусмотренных пунктом 2.1</w:t>
      </w:r>
      <w:r w:rsidR="0013581B" w:rsidRPr="00AA6310">
        <w:rPr>
          <w:rFonts w:cs="Times New Roman"/>
        </w:rPr>
        <w:t>0</w:t>
      </w:r>
      <w:r w:rsidRPr="00AA6310">
        <w:rPr>
          <w:rFonts w:cs="Times New Roman"/>
        </w:rPr>
        <w:t xml:space="preserve"> настоящего административного регламента уполномоченное лицо принимает решение о предоставлении муниципальной услуги.</w:t>
      </w:r>
    </w:p>
    <w:p w14:paraId="76F79835" w14:textId="77777777" w:rsidR="007F4FE2" w:rsidRPr="00AA6310" w:rsidRDefault="007F4FE2" w:rsidP="007F4FE2">
      <w:pPr>
        <w:widowControl w:val="0"/>
        <w:autoSpaceDE w:val="0"/>
        <w:autoSpaceDN w:val="0"/>
        <w:adjustRightInd w:val="0"/>
        <w:ind w:firstLine="540"/>
        <w:jc w:val="both"/>
        <w:rPr>
          <w:rFonts w:cs="Times New Roman"/>
        </w:rPr>
      </w:pPr>
      <w:r w:rsidRPr="00AA6310">
        <w:rPr>
          <w:rFonts w:cs="Times New Roman"/>
        </w:rPr>
        <w:t>3.4.2. При наличии оснований, указанных в пункте 2.1</w:t>
      </w:r>
      <w:r w:rsidR="0013581B" w:rsidRPr="00AA6310">
        <w:rPr>
          <w:rFonts w:cs="Times New Roman"/>
        </w:rPr>
        <w:t>0</w:t>
      </w:r>
      <w:r w:rsidRPr="00AA6310">
        <w:rPr>
          <w:rFonts w:cs="Times New Roman"/>
        </w:rPr>
        <w:t xml:space="preserve"> настоящего административного регламента, уполномоченное лицо принимает решение об отказе в предоставлении муниципальной услуги.</w:t>
      </w:r>
    </w:p>
    <w:p w14:paraId="13972E1B" w14:textId="77777777" w:rsidR="007F4FE2" w:rsidRPr="00AA6310" w:rsidRDefault="007F4FE2" w:rsidP="007F4FE2">
      <w:pPr>
        <w:ind w:firstLine="567"/>
        <w:jc w:val="both"/>
        <w:rPr>
          <w:rFonts w:cs="Times New Roman"/>
          <w:lang w:eastAsia="ru-RU"/>
        </w:rPr>
      </w:pPr>
      <w:r w:rsidRPr="00AA6310">
        <w:rPr>
          <w:rFonts w:cs="Times New Roman"/>
        </w:rPr>
        <w:t xml:space="preserve">3.5. Подготовка и издание постановления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w:t>
      </w:r>
      <w:r w:rsidRPr="00AA6310">
        <w:rPr>
          <w:rFonts w:cs="Times New Roman"/>
          <w:lang w:eastAsia="ru-RU"/>
        </w:rPr>
        <w:t xml:space="preserve"> </w:t>
      </w:r>
      <w:r w:rsidR="008C760D" w:rsidRPr="00AA6310">
        <w:rPr>
          <w:rFonts w:cs="Times New Roman"/>
          <w:lang w:eastAsia="ru-RU"/>
        </w:rPr>
        <w:t>сельского</w:t>
      </w:r>
      <w:r w:rsidRPr="00AA6310">
        <w:rPr>
          <w:rFonts w:cs="Times New Roman"/>
          <w:lang w:eastAsia="ru-RU"/>
        </w:rPr>
        <w:t xml:space="preserve"> поселения Кинешемского муниципального района:</w:t>
      </w:r>
    </w:p>
    <w:p w14:paraId="29D0773C" w14:textId="243A61BB" w:rsidR="007F4FE2" w:rsidRPr="00AA6310" w:rsidRDefault="007F4FE2" w:rsidP="007F4FE2">
      <w:pPr>
        <w:tabs>
          <w:tab w:val="left" w:pos="142"/>
        </w:tabs>
        <w:ind w:firstLine="567"/>
        <w:jc w:val="both"/>
        <w:rPr>
          <w:rFonts w:eastAsia="Calibri" w:cs="Times New Roman"/>
          <w:lang w:eastAsia="ru-RU"/>
        </w:rPr>
      </w:pPr>
      <w:r w:rsidRPr="00AA6310">
        <w:rPr>
          <w:rFonts w:cs="Times New Roman"/>
        </w:rPr>
        <w:t>3.5.1.</w:t>
      </w:r>
      <w:r w:rsidR="00AA6310">
        <w:rPr>
          <w:rFonts w:cs="Times New Roman"/>
        </w:rPr>
        <w:t xml:space="preserve"> </w:t>
      </w:r>
      <w:r w:rsidRPr="00AA6310">
        <w:rPr>
          <w:rFonts w:cs="Times New Roman"/>
        </w:rPr>
        <w:t xml:space="preserve">Уполномоченное лицо осуществляет подготовку проекта постановления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w:t>
      </w:r>
      <w:r w:rsidRPr="00AA6310">
        <w:rPr>
          <w:rFonts w:eastAsia="Calibri" w:cs="Times New Roman"/>
          <w:lang w:eastAsia="ru-RU"/>
        </w:rPr>
        <w:t>.</w:t>
      </w:r>
    </w:p>
    <w:p w14:paraId="3D7AFFD4" w14:textId="77777777" w:rsidR="00CE08E3" w:rsidRPr="00AA6310" w:rsidRDefault="007F4FE2"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3.5.2.</w:t>
      </w:r>
      <w:r w:rsidR="00CE08E3" w:rsidRPr="00AA6310">
        <w:rPr>
          <w:rFonts w:eastAsia="Calibri" w:cs="Times New Roman"/>
          <w:lang w:eastAsia="ru-RU"/>
        </w:rPr>
        <w:t xml:space="preserve"> В случае, если испрашиваемый земельный участок предстоит образовать, в</w:t>
      </w:r>
      <w:r w:rsidRPr="00AA6310">
        <w:rPr>
          <w:rFonts w:eastAsia="Calibri" w:cs="Times New Roman"/>
          <w:lang w:eastAsia="ru-RU"/>
        </w:rPr>
        <w:t xml:space="preserve"> проекте постановления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w:t>
      </w:r>
      <w:r w:rsidRPr="00AA6310">
        <w:rPr>
          <w:rFonts w:eastAsia="Calibri" w:cs="Times New Roman"/>
          <w:lang w:eastAsia="ru-RU"/>
        </w:rPr>
        <w:t xml:space="preserve"> </w:t>
      </w:r>
      <w:r w:rsidR="00CE08E3" w:rsidRPr="00AA6310">
        <w:rPr>
          <w:rFonts w:eastAsia="Calibri" w:cs="Times New Roman"/>
          <w:lang w:eastAsia="ru-RU"/>
        </w:rPr>
        <w:t>указываются:</w:t>
      </w:r>
    </w:p>
    <w:p w14:paraId="32B54959"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14:paraId="6FCBB34C"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14:paraId="74AA4DE3"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lastRenderedPageBreak/>
        <w:t>3) адрес земельного участка или при отсутствии адреса иное описание местоположения такого земельного участка;</w:t>
      </w:r>
    </w:p>
    <w:p w14:paraId="447AF13B" w14:textId="11BD3F84"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w:t>
      </w:r>
      <w:r w:rsidR="00AA6310" w:rsidRPr="00AA6310">
        <w:rPr>
          <w:rFonts w:eastAsia="Calibri" w:cs="Times New Roman"/>
          <w:lang w:eastAsia="ru-RU"/>
        </w:rPr>
        <w:t>участка в случае, если</w:t>
      </w:r>
      <w:r w:rsidRPr="00AA6310">
        <w:rPr>
          <w:rFonts w:eastAsia="Calibri" w:cs="Times New Roman"/>
          <w:lang w:eastAsia="ru-RU"/>
        </w:rPr>
        <w:t xml:space="preserve"> сведения о таких земельных участках внесены в государственный кадастр недвижимости;</w:t>
      </w:r>
    </w:p>
    <w:p w14:paraId="3B853056"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14:paraId="7F9C2D27"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257D302C"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7) наименование органа государственной власти, если заявителем является орган государственной власти;</w:t>
      </w:r>
    </w:p>
    <w:p w14:paraId="4EADDD54"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8) наименование органа местного самоуправления, если заявителем является орган местного самоуправления;</w:t>
      </w:r>
    </w:p>
    <w:p w14:paraId="7F10B515"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14:paraId="3EFFD11A"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7705B0A1"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11) категория земель, к которой относится испрашиваемый земельный участок;</w:t>
      </w:r>
    </w:p>
    <w:p w14:paraId="3055F6B1" w14:textId="77777777" w:rsidR="003E6C9D" w:rsidRPr="00AA6310" w:rsidRDefault="003E6C9D" w:rsidP="003E6C9D">
      <w:pPr>
        <w:suppressAutoHyphens w:val="0"/>
        <w:autoSpaceDE w:val="0"/>
        <w:autoSpaceDN w:val="0"/>
        <w:adjustRightInd w:val="0"/>
        <w:jc w:val="both"/>
        <w:rPr>
          <w:rFonts w:eastAsia="Calibri" w:cs="Times New Roman"/>
          <w:i/>
          <w:lang w:eastAsia="ru-RU"/>
        </w:rPr>
      </w:pPr>
      <w:r w:rsidRPr="00AA6310">
        <w:rPr>
          <w:rFonts w:eastAsia="Calibri" w:cs="Times New Roman"/>
          <w:i/>
          <w:lang w:eastAsia="ru-RU"/>
        </w:rPr>
        <w:t>Подпункт 12 пункта 3.5.2 изложить в следующей редакции, постановление от 22.03.2021 №15:</w:t>
      </w:r>
    </w:p>
    <w:p w14:paraId="6CE5B4D9" w14:textId="77777777" w:rsidR="003E6C9D" w:rsidRPr="00AA6310" w:rsidRDefault="003E6C9D" w:rsidP="003E6C9D">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w:t>
      </w:r>
    </w:p>
    <w:p w14:paraId="4357CCC9"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1A5820DA" w14:textId="249BA9F4" w:rsidR="00CE08E3" w:rsidRPr="00AA6310" w:rsidRDefault="00361F3B"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 xml:space="preserve">3.5.3. Проект постановления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w:t>
      </w:r>
      <w:r w:rsidR="00AA6310" w:rsidRPr="00AA6310">
        <w:rPr>
          <w:rFonts w:cs="Times New Roman"/>
          <w:lang w:eastAsia="ru-RU"/>
        </w:rPr>
        <w:t>района</w:t>
      </w:r>
      <w:r w:rsidR="00AA6310" w:rsidRPr="00AA6310">
        <w:rPr>
          <w:rFonts w:eastAsia="Calibri" w:cs="Times New Roman"/>
          <w:lang w:eastAsia="ru-RU"/>
        </w:rPr>
        <w:t xml:space="preserve"> в случае, если</w:t>
      </w:r>
      <w:r w:rsidRPr="00AA6310">
        <w:rPr>
          <w:rFonts w:eastAsia="Calibri" w:cs="Times New Roman"/>
          <w:lang w:eastAsia="ru-RU"/>
        </w:rPr>
        <w:t xml:space="preserve"> земельный участок</w:t>
      </w:r>
      <w:r w:rsidR="00CE08E3" w:rsidRPr="00AA6310">
        <w:rPr>
          <w:rFonts w:eastAsia="Calibri" w:cs="Times New Roman"/>
          <w:lang w:eastAsia="ru-RU"/>
        </w:rPr>
        <w:t>, пр</w:t>
      </w:r>
      <w:r w:rsidRPr="00AA6310">
        <w:rPr>
          <w:rFonts w:eastAsia="Calibri" w:cs="Times New Roman"/>
          <w:lang w:eastAsia="ru-RU"/>
        </w:rPr>
        <w:t>едстоит образовать, также должен</w:t>
      </w:r>
      <w:r w:rsidR="00CE08E3" w:rsidRPr="00AA6310">
        <w:rPr>
          <w:rFonts w:eastAsia="Calibri" w:cs="Times New Roman"/>
          <w:lang w:eastAsia="ru-RU"/>
        </w:rPr>
        <w:t xml:space="preserve"> содержать указание на необходимость изменения вида разрешенного использования такого </w:t>
      </w:r>
      <w:r w:rsidR="00CE08E3" w:rsidRPr="00AA6310">
        <w:rPr>
          <w:rFonts w:eastAsia="Calibri" w:cs="Times New Roman"/>
          <w:lang w:eastAsia="ru-RU"/>
        </w:rPr>
        <w:lastRenderedPageBreak/>
        <w:t>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цель его использования:</w:t>
      </w:r>
    </w:p>
    <w:p w14:paraId="41F0F8E7"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1) не соответствует видам разрешенного использования земельных участков, установленным для соответствующей территориальной зоны;</w:t>
      </w:r>
    </w:p>
    <w:p w14:paraId="5489881D"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2) не соответствует категории земель, из которых такой земельный участок подлежит образованию;</w:t>
      </w:r>
    </w:p>
    <w:p w14:paraId="3B37A457" w14:textId="77777777" w:rsidR="00CE08E3" w:rsidRPr="00AA6310" w:rsidRDefault="00CE08E3"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60A87558" w14:textId="77777777" w:rsidR="00CE08E3" w:rsidRPr="00AA6310" w:rsidRDefault="00361F3B"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3.5.4.</w:t>
      </w:r>
      <w:r w:rsidR="00CE08E3" w:rsidRPr="00AA6310">
        <w:rPr>
          <w:rFonts w:eastAsia="Calibri" w:cs="Times New Roman"/>
          <w:lang w:eastAsia="ru-RU"/>
        </w:rPr>
        <w:t xml:space="preserve"> В случае, если испрашиваемый земельный участок предстоит образовать в соответствии со схемой расположения земельного участка, </w:t>
      </w:r>
      <w:r w:rsidR="00945E2F" w:rsidRPr="00AA6310">
        <w:rPr>
          <w:rFonts w:eastAsia="Calibri" w:cs="Times New Roman"/>
          <w:lang w:eastAsia="ru-RU"/>
        </w:rPr>
        <w:t>п</w:t>
      </w:r>
      <w:r w:rsidRPr="00AA6310">
        <w:rPr>
          <w:rFonts w:eastAsia="Calibri" w:cs="Times New Roman"/>
          <w:lang w:eastAsia="ru-RU"/>
        </w:rPr>
        <w:t xml:space="preserve">роект постановления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w:t>
      </w:r>
      <w:r w:rsidRPr="00AA6310">
        <w:rPr>
          <w:rFonts w:eastAsia="Calibri" w:cs="Times New Roman"/>
          <w:lang w:eastAsia="ru-RU"/>
        </w:rPr>
        <w:t xml:space="preserve"> должен</w:t>
      </w:r>
      <w:r w:rsidR="00CE08E3" w:rsidRPr="00AA6310">
        <w:rPr>
          <w:rFonts w:eastAsia="Calibri" w:cs="Times New Roman"/>
          <w:lang w:eastAsia="ru-RU"/>
        </w:rPr>
        <w:t xml:space="preserve"> содержать указание на утверждение схемы его расположения. В этом случае обязательным приложением к </w:t>
      </w:r>
      <w:r w:rsidRPr="00AA6310">
        <w:rPr>
          <w:rFonts w:eastAsia="Calibri" w:cs="Times New Roman"/>
          <w:lang w:eastAsia="ru-RU"/>
        </w:rPr>
        <w:t xml:space="preserve">постановлению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w:t>
      </w:r>
      <w:r w:rsidR="00CE08E3" w:rsidRPr="00AA6310">
        <w:rPr>
          <w:rFonts w:eastAsia="Calibri" w:cs="Times New Roman"/>
          <w:lang w:eastAsia="ru-RU"/>
        </w:rPr>
        <w:t>, направленному заявителю, является схема расположения земельного участка.</w:t>
      </w:r>
    </w:p>
    <w:p w14:paraId="39AAA5B5" w14:textId="77777777" w:rsidR="00CE08E3" w:rsidRPr="00AA6310" w:rsidRDefault="00945E2F" w:rsidP="00CE08E3">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3.5.5.</w:t>
      </w:r>
      <w:r w:rsidR="00CE08E3" w:rsidRPr="00AA6310">
        <w:rPr>
          <w:rFonts w:eastAsia="Calibri" w:cs="Times New Roman"/>
          <w:lang w:eastAsia="ru-RU"/>
        </w:rPr>
        <w:t xml:space="preserve"> При наличии в письменной форме согласия лица, обратившегося с заявлением, который предстоит образовать в соответствии со схемой расположения зем</w:t>
      </w:r>
      <w:r w:rsidRPr="00AA6310">
        <w:rPr>
          <w:rFonts w:eastAsia="Calibri" w:cs="Times New Roman"/>
          <w:lang w:eastAsia="ru-RU"/>
        </w:rPr>
        <w:t xml:space="preserve">ельного участка, </w:t>
      </w:r>
      <w:r w:rsidR="008C760D" w:rsidRPr="00AA6310">
        <w:rPr>
          <w:rFonts w:eastAsia="Calibri" w:cs="Times New Roman"/>
          <w:lang w:eastAsia="ru-RU"/>
        </w:rPr>
        <w:t>а</w:t>
      </w:r>
      <w:r w:rsidRPr="00AA6310">
        <w:rPr>
          <w:rFonts w:eastAsia="Calibri" w:cs="Times New Roman"/>
          <w:lang w:eastAsia="ru-RU"/>
        </w:rPr>
        <w:t xml:space="preserve">дминистрация </w:t>
      </w:r>
      <w:r w:rsidR="008C760D" w:rsidRPr="00AA6310">
        <w:rPr>
          <w:rFonts w:eastAsia="Calibri" w:cs="Times New Roman"/>
          <w:lang w:eastAsia="ru-RU"/>
        </w:rPr>
        <w:t>Ласкарихинского сельского</w:t>
      </w:r>
      <w:r w:rsidRPr="00AA6310">
        <w:rPr>
          <w:rFonts w:eastAsia="Calibri" w:cs="Times New Roman"/>
          <w:lang w:eastAsia="ru-RU"/>
        </w:rPr>
        <w:t xml:space="preserve"> поселения </w:t>
      </w:r>
      <w:r w:rsidR="000D07A5" w:rsidRPr="00AA6310">
        <w:rPr>
          <w:rFonts w:eastAsia="Calibri" w:cs="Times New Roman"/>
          <w:lang w:eastAsia="ru-RU"/>
        </w:rPr>
        <w:t>К</w:t>
      </w:r>
      <w:r w:rsidRPr="00AA6310">
        <w:rPr>
          <w:rFonts w:eastAsia="Calibri" w:cs="Times New Roman"/>
          <w:lang w:eastAsia="ru-RU"/>
        </w:rPr>
        <w:t xml:space="preserve">инешемского муниципального района </w:t>
      </w:r>
      <w:r w:rsidR="00CE08E3" w:rsidRPr="00AA6310">
        <w:rPr>
          <w:rFonts w:eastAsia="Calibri" w:cs="Times New Roman"/>
          <w:lang w:eastAsia="ru-RU"/>
        </w:rPr>
        <w:t>вправе утвердить иной вариант схемы расположения земельного участка.</w:t>
      </w:r>
    </w:p>
    <w:p w14:paraId="62A3EA71" w14:textId="77777777" w:rsidR="005B48E8" w:rsidRPr="00AA6310" w:rsidRDefault="005B48E8" w:rsidP="005B48E8">
      <w:pPr>
        <w:jc w:val="both"/>
        <w:rPr>
          <w:rFonts w:cs="Times New Roman"/>
          <w:i/>
        </w:rPr>
      </w:pPr>
      <w:r w:rsidRPr="00AA6310">
        <w:rPr>
          <w:rFonts w:cs="Times New Roman"/>
          <w:i/>
        </w:rPr>
        <w:t>абзац первый пункта 3.5.6 изложить в следующей редакции, постановление от 28.04.2017 №16:</w:t>
      </w:r>
    </w:p>
    <w:p w14:paraId="4565DB26" w14:textId="77777777" w:rsidR="005B48E8" w:rsidRPr="00AA6310" w:rsidRDefault="005B48E8" w:rsidP="005B48E8">
      <w:pPr>
        <w:suppressAutoHyphens w:val="0"/>
        <w:autoSpaceDE w:val="0"/>
        <w:autoSpaceDN w:val="0"/>
        <w:adjustRightInd w:val="0"/>
        <w:ind w:firstLine="540"/>
        <w:jc w:val="both"/>
        <w:rPr>
          <w:rFonts w:eastAsia="Calibri" w:cs="Times New Roman"/>
          <w:lang w:eastAsia="ru-RU"/>
        </w:rPr>
      </w:pPr>
      <w:r w:rsidRPr="00AA6310">
        <w:rPr>
          <w:rFonts w:cs="Times New Roman"/>
        </w:rPr>
        <w:t xml:space="preserve">3.5.6. В случае, если границы испрашиваемого земельного участка подлежат уточнению в соответствии с Федеральным </w:t>
      </w:r>
      <w:hyperlink r:id="rId29">
        <w:r w:rsidRPr="00AA6310">
          <w:rPr>
            <w:rFonts w:cs="Times New Roman"/>
          </w:rPr>
          <w:t>законом</w:t>
        </w:r>
      </w:hyperlink>
      <w:r w:rsidRPr="00AA6310">
        <w:rPr>
          <w:rFonts w:cs="Times New Roman"/>
        </w:rPr>
        <w:t xml:space="preserve"> «О кадастровой деятельности», в проекте постановления администрации Ласкарихинского сельского поселения Кинешемского муниципального района указываются:</w:t>
      </w:r>
    </w:p>
    <w:p w14:paraId="6F95226F" w14:textId="77777777" w:rsidR="007F4FE2" w:rsidRPr="00AA6310" w:rsidRDefault="007F4FE2" w:rsidP="00CE08E3">
      <w:pPr>
        <w:suppressAutoHyphens w:val="0"/>
        <w:autoSpaceDE w:val="0"/>
        <w:autoSpaceDN w:val="0"/>
        <w:adjustRightInd w:val="0"/>
        <w:ind w:firstLine="540"/>
        <w:jc w:val="both"/>
        <w:rPr>
          <w:rFonts w:eastAsia="Calibri" w:cs="Times New Roman"/>
        </w:rPr>
      </w:pPr>
      <w:r w:rsidRPr="00AA6310">
        <w:rPr>
          <w:rFonts w:eastAsia="Calibri" w:cs="Times New Roman"/>
          <w:lang w:eastAsia="ru-RU"/>
        </w:rPr>
        <w:t>3.5.</w:t>
      </w:r>
      <w:r w:rsidR="00DA5FAE" w:rsidRPr="00AA6310">
        <w:rPr>
          <w:rFonts w:eastAsia="Calibri" w:cs="Times New Roman"/>
          <w:lang w:eastAsia="ru-RU"/>
        </w:rPr>
        <w:t>7</w:t>
      </w:r>
      <w:r w:rsidRPr="00AA6310">
        <w:rPr>
          <w:rFonts w:eastAsia="Calibri" w:cs="Times New Roman"/>
          <w:lang w:eastAsia="ru-RU"/>
        </w:rPr>
        <w:t xml:space="preserve">. Проект постановления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w:t>
      </w:r>
      <w:r w:rsidRPr="00AA6310">
        <w:rPr>
          <w:rFonts w:eastAsia="Calibri" w:cs="Times New Roman"/>
          <w:lang w:eastAsia="ru-RU"/>
        </w:rPr>
        <w:t xml:space="preserve"> п</w:t>
      </w:r>
      <w:r w:rsidR="00C97265" w:rsidRPr="00AA6310">
        <w:rPr>
          <w:rFonts w:eastAsia="Calibri" w:cs="Times New Roman"/>
          <w:lang w:eastAsia="ru-RU"/>
        </w:rPr>
        <w:t>е</w:t>
      </w:r>
      <w:r w:rsidRPr="00AA6310">
        <w:rPr>
          <w:rFonts w:eastAsia="Calibri" w:cs="Times New Roman"/>
          <w:lang w:eastAsia="ru-RU"/>
        </w:rPr>
        <w:t xml:space="preserve">редается </w:t>
      </w:r>
      <w:r w:rsidR="008C760D" w:rsidRPr="00AA6310">
        <w:rPr>
          <w:rFonts w:eastAsia="Calibri" w:cs="Times New Roman"/>
          <w:lang w:eastAsia="ru-RU"/>
        </w:rPr>
        <w:t>г</w:t>
      </w:r>
      <w:r w:rsidRPr="00AA6310">
        <w:rPr>
          <w:rFonts w:eastAsia="Calibri" w:cs="Times New Roman"/>
          <w:lang w:eastAsia="ru-RU"/>
        </w:rPr>
        <w:t xml:space="preserve">лаве </w:t>
      </w:r>
      <w:r w:rsidR="008C760D" w:rsidRPr="00AA6310">
        <w:rPr>
          <w:rFonts w:eastAsia="Calibri" w:cs="Times New Roman"/>
          <w:lang w:eastAsia="ru-RU"/>
        </w:rPr>
        <w:t>а</w:t>
      </w:r>
      <w:r w:rsidRPr="00AA6310">
        <w:rPr>
          <w:rFonts w:eastAsia="Calibri" w:cs="Times New Roman"/>
          <w:lang w:eastAsia="ru-RU"/>
        </w:rPr>
        <w:t xml:space="preserve">дминистрации </w:t>
      </w:r>
      <w:r w:rsidR="008C760D" w:rsidRPr="00AA6310">
        <w:rPr>
          <w:rFonts w:cs="Times New Roman"/>
          <w:lang w:eastAsia="ru-RU"/>
        </w:rPr>
        <w:t>Ласкарихинского</w:t>
      </w:r>
      <w:r w:rsidRPr="00AA6310">
        <w:rPr>
          <w:rFonts w:cs="Times New Roman"/>
          <w:lang w:eastAsia="ru-RU"/>
        </w:rPr>
        <w:t xml:space="preserve"> поселения Кинешемского муниципального района, который </w:t>
      </w:r>
      <w:r w:rsidRPr="00AA6310">
        <w:rPr>
          <w:rFonts w:eastAsia="Calibri" w:cs="Times New Roman"/>
          <w:i/>
        </w:rPr>
        <w:t>в течение двух рабочих</w:t>
      </w:r>
      <w:r w:rsidRPr="00AA6310">
        <w:rPr>
          <w:rFonts w:eastAsia="Calibri" w:cs="Times New Roman"/>
        </w:rPr>
        <w:t xml:space="preserve"> дней после его получения, издает данное постановление.</w:t>
      </w:r>
    </w:p>
    <w:p w14:paraId="4756F02A" w14:textId="77777777" w:rsidR="006E6481" w:rsidRPr="00AA6310" w:rsidRDefault="006E6481" w:rsidP="006E6481">
      <w:pPr>
        <w:suppressAutoHyphens w:val="0"/>
        <w:autoSpaceDE w:val="0"/>
        <w:autoSpaceDN w:val="0"/>
        <w:adjustRightInd w:val="0"/>
        <w:ind w:firstLine="540"/>
        <w:jc w:val="both"/>
        <w:rPr>
          <w:rFonts w:eastAsia="Calibri" w:cs="Times New Roman"/>
          <w:lang w:eastAsia="ru-RU"/>
        </w:rPr>
      </w:pPr>
      <w:r w:rsidRPr="00AA6310">
        <w:rPr>
          <w:rFonts w:eastAsia="Calibri" w:cs="Times New Roman"/>
          <w:lang w:eastAsia="ru-RU"/>
        </w:rPr>
        <w:t>3.5.</w:t>
      </w:r>
      <w:r w:rsidR="00DA5FAE" w:rsidRPr="00AA6310">
        <w:rPr>
          <w:rFonts w:eastAsia="Calibri" w:cs="Times New Roman"/>
          <w:lang w:eastAsia="ru-RU"/>
        </w:rPr>
        <w:t>8</w:t>
      </w:r>
      <w:r w:rsidRPr="00AA6310">
        <w:rPr>
          <w:rFonts w:eastAsia="Calibri" w:cs="Times New Roman"/>
          <w:lang w:eastAsia="ru-RU"/>
        </w:rPr>
        <w:t xml:space="preserve">. Срок действия </w:t>
      </w:r>
      <w:r w:rsidR="001A4717" w:rsidRPr="00AA6310">
        <w:rPr>
          <w:rFonts w:eastAsia="Calibri" w:cs="Times New Roman"/>
          <w:lang w:eastAsia="ru-RU"/>
        </w:rPr>
        <w:t xml:space="preserve">постановления </w:t>
      </w:r>
      <w:r w:rsidR="008C760D" w:rsidRPr="00AA6310">
        <w:rPr>
          <w:rFonts w:eastAsia="Calibri" w:cs="Times New Roman"/>
          <w:lang w:eastAsia="ru-RU"/>
        </w:rPr>
        <w:t>а</w:t>
      </w:r>
      <w:r w:rsidR="001A4717" w:rsidRPr="00AA6310">
        <w:rPr>
          <w:rFonts w:eastAsia="Calibri" w:cs="Times New Roman"/>
          <w:lang w:eastAsia="ru-RU"/>
        </w:rPr>
        <w:t xml:space="preserve">дминистрации </w:t>
      </w:r>
      <w:r w:rsidR="008C760D" w:rsidRPr="00AA6310">
        <w:rPr>
          <w:rFonts w:eastAsia="Calibri" w:cs="Times New Roman"/>
          <w:lang w:eastAsia="ru-RU"/>
        </w:rPr>
        <w:t>Ласкарихинского</w:t>
      </w:r>
      <w:r w:rsidR="001A4717" w:rsidRPr="00AA6310">
        <w:rPr>
          <w:rFonts w:eastAsia="Calibri" w:cs="Times New Roman"/>
          <w:lang w:eastAsia="ru-RU"/>
        </w:rPr>
        <w:t xml:space="preserve"> </w:t>
      </w:r>
      <w:r w:rsidR="008C760D" w:rsidRPr="00AA6310">
        <w:rPr>
          <w:rFonts w:eastAsia="Calibri" w:cs="Times New Roman"/>
          <w:lang w:eastAsia="ru-RU"/>
        </w:rPr>
        <w:t>сельского</w:t>
      </w:r>
      <w:r w:rsidR="001A4717" w:rsidRPr="00AA6310">
        <w:rPr>
          <w:rFonts w:eastAsia="Calibri" w:cs="Times New Roman"/>
          <w:lang w:eastAsia="ru-RU"/>
        </w:rPr>
        <w:t xml:space="preserve"> поселения Кинешемского муниципального района </w:t>
      </w:r>
      <w:r w:rsidRPr="00AA6310">
        <w:rPr>
          <w:rFonts w:eastAsia="Calibri" w:cs="Times New Roman"/>
          <w:lang w:eastAsia="ru-RU"/>
        </w:rPr>
        <w:t>составляет два года.</w:t>
      </w:r>
    </w:p>
    <w:p w14:paraId="6D484E33"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cs="Times New Roman"/>
        </w:rPr>
        <w:t>3.6. Подготовка отказа</w:t>
      </w:r>
      <w:r w:rsidR="00C97265" w:rsidRPr="00AA6310">
        <w:rPr>
          <w:rFonts w:cs="Times New Roman"/>
          <w:lang w:eastAsia="ru-RU"/>
        </w:rPr>
        <w:t>.</w:t>
      </w:r>
    </w:p>
    <w:p w14:paraId="09ECFDA8"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eastAsia="Calibri" w:cs="Times New Roman"/>
        </w:rPr>
        <w:t>3.6.1. В случае отсутствия документов предусмотренных пунктом 2.6. настоящего административного регламента и (или) наличия оснований для отказа в предоставлении муниципальной услуги по основаниям, предусмотренным пунктом 2.1</w:t>
      </w:r>
      <w:r w:rsidR="0087548B" w:rsidRPr="00AA6310">
        <w:rPr>
          <w:rFonts w:eastAsia="Calibri" w:cs="Times New Roman"/>
        </w:rPr>
        <w:t>0</w:t>
      </w:r>
      <w:r w:rsidRPr="00AA6310">
        <w:rPr>
          <w:rFonts w:eastAsia="Calibri" w:cs="Times New Roman"/>
        </w:rPr>
        <w:t xml:space="preserve">. административного настоящего регламента, уполномоченное лицо готовит заявителю письменный отказ в предоставлении муниципальной услуги, с обязательным указанием </w:t>
      </w:r>
      <w:r w:rsidR="0087548B" w:rsidRPr="00AA6310">
        <w:rPr>
          <w:rFonts w:eastAsia="Calibri" w:cs="Times New Roman"/>
        </w:rPr>
        <w:t xml:space="preserve">всех </w:t>
      </w:r>
      <w:r w:rsidRPr="00AA6310">
        <w:rPr>
          <w:rFonts w:eastAsia="Calibri" w:cs="Times New Roman"/>
        </w:rPr>
        <w:t>причин такого отказа, и направляет его заявителю не позднее срока, указанного в пункте 2.4. настоящего административного регламента.</w:t>
      </w:r>
      <w:r w:rsidR="0087548B" w:rsidRPr="00AA6310">
        <w:rPr>
          <w:rFonts w:eastAsia="Calibri" w:cs="Times New Roman"/>
          <w:lang w:eastAsia="ru-RU"/>
        </w:rPr>
        <w:t xml:space="preserve"> В </w:t>
      </w:r>
      <w:r w:rsidR="0087548B" w:rsidRPr="00AA6310">
        <w:rPr>
          <w:rFonts w:eastAsia="Calibri" w:cs="Times New Roman"/>
          <w:lang w:eastAsia="ru-RU"/>
        </w:rPr>
        <w:lastRenderedPageBreak/>
        <w:t xml:space="preserve">случае, если к заявлению прилагалась схема расположения земельного участка, </w:t>
      </w:r>
      <w:r w:rsidR="00F06268" w:rsidRPr="00AA6310">
        <w:rPr>
          <w:rFonts w:eastAsia="Calibri" w:cs="Times New Roman"/>
          <w:lang w:eastAsia="ru-RU"/>
        </w:rPr>
        <w:t xml:space="preserve">в </w:t>
      </w:r>
      <w:r w:rsidR="0087548B" w:rsidRPr="00AA6310">
        <w:rPr>
          <w:rFonts w:eastAsia="Calibri" w:cs="Times New Roman"/>
          <w:lang w:eastAsia="ru-RU"/>
        </w:rPr>
        <w:t xml:space="preserve">отказе </w:t>
      </w:r>
      <w:r w:rsidR="00F06268" w:rsidRPr="00AA6310">
        <w:rPr>
          <w:rFonts w:eastAsia="Calibri" w:cs="Times New Roman"/>
          <w:lang w:eastAsia="ru-RU"/>
        </w:rPr>
        <w:t>указывается</w:t>
      </w:r>
      <w:r w:rsidR="0087548B" w:rsidRPr="00AA6310">
        <w:rPr>
          <w:rFonts w:eastAsia="Calibri" w:cs="Times New Roman"/>
          <w:lang w:eastAsia="ru-RU"/>
        </w:rPr>
        <w:t xml:space="preserve"> отказ в утверждении схемы расположения земельного участка.</w:t>
      </w:r>
    </w:p>
    <w:p w14:paraId="63CBC4B6" w14:textId="77777777" w:rsidR="0087548B" w:rsidRPr="00AA6310" w:rsidRDefault="007F4FE2" w:rsidP="0087548B">
      <w:pPr>
        <w:suppressAutoHyphens w:val="0"/>
        <w:autoSpaceDE w:val="0"/>
        <w:autoSpaceDN w:val="0"/>
        <w:adjustRightInd w:val="0"/>
        <w:ind w:firstLine="540"/>
        <w:jc w:val="both"/>
        <w:rPr>
          <w:rFonts w:eastAsia="Calibri" w:cs="Times New Roman"/>
          <w:lang w:eastAsia="ru-RU"/>
        </w:rPr>
      </w:pPr>
      <w:r w:rsidRPr="00AA6310">
        <w:rPr>
          <w:rFonts w:eastAsia="Calibri" w:cs="Times New Roman"/>
        </w:rPr>
        <w:t xml:space="preserve">3.6.2. Письменный отказ изготавливается на бланке </w:t>
      </w:r>
      <w:r w:rsidR="004832D9" w:rsidRPr="00AA6310">
        <w:rPr>
          <w:rFonts w:eastAsia="Calibri" w:cs="Times New Roman"/>
        </w:rPr>
        <w:t xml:space="preserve">письма </w:t>
      </w:r>
      <w:r w:rsidR="008C760D" w:rsidRPr="00AA6310">
        <w:rPr>
          <w:rFonts w:eastAsia="Calibri" w:cs="Times New Roman"/>
        </w:rPr>
        <w:t>а</w:t>
      </w:r>
      <w:r w:rsidRPr="00AA6310">
        <w:rPr>
          <w:rFonts w:eastAsia="Calibri" w:cs="Times New Roman"/>
        </w:rPr>
        <w:t xml:space="preserve">дминистрации </w:t>
      </w:r>
      <w:r w:rsidR="008C760D" w:rsidRPr="00AA6310">
        <w:rPr>
          <w:rFonts w:eastAsia="Calibri" w:cs="Times New Roman"/>
        </w:rPr>
        <w:t>Ласкарихинского сельского</w:t>
      </w:r>
      <w:r w:rsidRPr="00AA6310">
        <w:rPr>
          <w:rFonts w:eastAsia="Calibri" w:cs="Times New Roman"/>
        </w:rPr>
        <w:t xml:space="preserve"> поселения, Кинешемского муниципального района за подписью </w:t>
      </w:r>
      <w:r w:rsidR="008C760D" w:rsidRPr="00AA6310">
        <w:rPr>
          <w:rFonts w:eastAsia="Calibri" w:cs="Times New Roman"/>
        </w:rPr>
        <w:t>г</w:t>
      </w:r>
      <w:r w:rsidRPr="00AA6310">
        <w:rPr>
          <w:rFonts w:eastAsia="Calibri" w:cs="Times New Roman"/>
        </w:rPr>
        <w:t xml:space="preserve">лавы </w:t>
      </w:r>
      <w:r w:rsidR="008C760D" w:rsidRPr="00AA6310">
        <w:rPr>
          <w:rFonts w:eastAsia="Calibri" w:cs="Times New Roman"/>
        </w:rPr>
        <w:t>а</w:t>
      </w:r>
      <w:r w:rsidRPr="00AA6310">
        <w:rPr>
          <w:rFonts w:eastAsia="Calibri" w:cs="Times New Roman"/>
        </w:rPr>
        <w:t xml:space="preserve">дминистрации </w:t>
      </w:r>
      <w:r w:rsidR="008C760D" w:rsidRPr="00AA6310">
        <w:rPr>
          <w:rFonts w:eastAsia="Calibri" w:cs="Times New Roman"/>
        </w:rPr>
        <w:t>Ласкарихинского сельского</w:t>
      </w:r>
      <w:r w:rsidRPr="00AA6310">
        <w:rPr>
          <w:rFonts w:eastAsia="Calibri" w:cs="Times New Roman"/>
        </w:rPr>
        <w:t xml:space="preserve"> поселения Кинешемского муниципального района</w:t>
      </w:r>
      <w:r w:rsidR="004832D9" w:rsidRPr="00AA6310">
        <w:rPr>
          <w:rFonts w:eastAsia="Calibri" w:cs="Times New Roman"/>
        </w:rPr>
        <w:t>.</w:t>
      </w:r>
      <w:r w:rsidR="0087548B" w:rsidRPr="00AA6310">
        <w:rPr>
          <w:rFonts w:eastAsia="Calibri" w:cs="Times New Roman"/>
          <w:lang w:eastAsia="ru-RU"/>
        </w:rPr>
        <w:t xml:space="preserve"> </w:t>
      </w:r>
    </w:p>
    <w:p w14:paraId="1B465A2E" w14:textId="77777777" w:rsidR="007F4FE2" w:rsidRPr="00AA6310" w:rsidRDefault="007F4FE2" w:rsidP="007F4FE2">
      <w:pPr>
        <w:autoSpaceDE w:val="0"/>
        <w:autoSpaceDN w:val="0"/>
        <w:adjustRightInd w:val="0"/>
        <w:ind w:firstLine="540"/>
        <w:jc w:val="both"/>
        <w:rPr>
          <w:rFonts w:cs="Times New Roman"/>
        </w:rPr>
      </w:pPr>
      <w:r w:rsidRPr="00AA6310">
        <w:rPr>
          <w:rFonts w:cs="Times New Roman"/>
        </w:rPr>
        <w:t xml:space="preserve">3.7. Выдача постановления </w:t>
      </w:r>
      <w:r w:rsidR="008C760D" w:rsidRPr="00AA6310">
        <w:rPr>
          <w:rFonts w:cs="Times New Roman"/>
        </w:rPr>
        <w:t>а</w:t>
      </w:r>
      <w:r w:rsidRPr="00AA6310">
        <w:rPr>
          <w:rFonts w:cs="Times New Roman"/>
          <w:lang w:eastAsia="ru-RU"/>
        </w:rPr>
        <w:t xml:space="preserve">дминистрации </w:t>
      </w:r>
      <w:r w:rsidR="008C760D"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 </w:t>
      </w:r>
      <w:r w:rsidRPr="00AA6310">
        <w:rPr>
          <w:rFonts w:cs="Times New Roman"/>
        </w:rPr>
        <w:t>или отказа:</w:t>
      </w:r>
    </w:p>
    <w:p w14:paraId="74FE44F0" w14:textId="4734A70B" w:rsidR="007F4FE2" w:rsidRPr="00AA6310" w:rsidRDefault="007F4FE2" w:rsidP="007F4FE2">
      <w:pPr>
        <w:pStyle w:val="ConsPlusNormal"/>
        <w:ind w:firstLine="709"/>
        <w:jc w:val="both"/>
        <w:rPr>
          <w:rFonts w:ascii="Times New Roman" w:hAnsi="Times New Roman" w:cs="Times New Roman"/>
          <w:sz w:val="28"/>
          <w:szCs w:val="28"/>
        </w:rPr>
      </w:pPr>
      <w:r w:rsidRPr="00AA6310">
        <w:rPr>
          <w:rFonts w:ascii="Times New Roman" w:hAnsi="Times New Roman" w:cs="Times New Roman"/>
          <w:sz w:val="28"/>
          <w:szCs w:val="28"/>
        </w:rPr>
        <w:t>3.7.1.</w:t>
      </w:r>
      <w:r w:rsidR="00AA6310">
        <w:rPr>
          <w:rFonts w:ascii="Times New Roman" w:hAnsi="Times New Roman" w:cs="Times New Roman"/>
          <w:sz w:val="28"/>
          <w:szCs w:val="28"/>
        </w:rPr>
        <w:t xml:space="preserve"> </w:t>
      </w:r>
      <w:r w:rsidRPr="00AA6310">
        <w:rPr>
          <w:rFonts w:ascii="Times New Roman" w:hAnsi="Times New Roman" w:cs="Times New Roman"/>
          <w:sz w:val="28"/>
          <w:szCs w:val="28"/>
        </w:rPr>
        <w:t xml:space="preserve">Основанием для начала административной процедуры </w:t>
      </w:r>
      <w:r w:rsidR="005E413E" w:rsidRPr="00AA6310">
        <w:rPr>
          <w:rFonts w:ascii="Times New Roman" w:hAnsi="Times New Roman" w:cs="Times New Roman"/>
          <w:sz w:val="28"/>
          <w:szCs w:val="28"/>
        </w:rPr>
        <w:t>в</w:t>
      </w:r>
      <w:r w:rsidRPr="00AA6310">
        <w:rPr>
          <w:rFonts w:ascii="Times New Roman" w:hAnsi="Times New Roman" w:cs="Times New Roman"/>
          <w:sz w:val="28"/>
          <w:szCs w:val="28"/>
        </w:rPr>
        <w:t xml:space="preserve">ыдача постановления </w:t>
      </w:r>
      <w:r w:rsidR="008C760D" w:rsidRPr="00AA6310">
        <w:rPr>
          <w:rFonts w:ascii="Times New Roman" w:hAnsi="Times New Roman" w:cs="Times New Roman"/>
          <w:sz w:val="28"/>
          <w:szCs w:val="28"/>
        </w:rPr>
        <w:t>а</w:t>
      </w:r>
      <w:r w:rsidRPr="00AA6310">
        <w:rPr>
          <w:rFonts w:ascii="Times New Roman" w:hAnsi="Times New Roman" w:cs="Times New Roman"/>
          <w:sz w:val="28"/>
          <w:szCs w:val="28"/>
        </w:rPr>
        <w:t xml:space="preserve">дминистрации </w:t>
      </w:r>
      <w:r w:rsidR="00FD36CE" w:rsidRPr="00AA6310">
        <w:rPr>
          <w:rFonts w:ascii="Times New Roman" w:hAnsi="Times New Roman" w:cs="Times New Roman"/>
          <w:sz w:val="28"/>
          <w:szCs w:val="28"/>
        </w:rPr>
        <w:t>Ласкарихинского сельског</w:t>
      </w:r>
      <w:r w:rsidRPr="00AA6310">
        <w:rPr>
          <w:rFonts w:ascii="Times New Roman" w:hAnsi="Times New Roman" w:cs="Times New Roman"/>
          <w:sz w:val="28"/>
          <w:szCs w:val="28"/>
        </w:rPr>
        <w:t xml:space="preserve">о поселения Кинешемского муниципального района или отказа является подписание его </w:t>
      </w:r>
      <w:r w:rsidR="00FD36CE" w:rsidRPr="00AA6310">
        <w:rPr>
          <w:rFonts w:ascii="Times New Roman" w:hAnsi="Times New Roman" w:cs="Times New Roman"/>
          <w:sz w:val="28"/>
          <w:szCs w:val="28"/>
        </w:rPr>
        <w:t>г</w:t>
      </w:r>
      <w:r w:rsidRPr="00AA6310">
        <w:rPr>
          <w:rFonts w:ascii="Times New Roman" w:hAnsi="Times New Roman" w:cs="Times New Roman"/>
          <w:sz w:val="28"/>
          <w:szCs w:val="28"/>
        </w:rPr>
        <w:t xml:space="preserve">лавой </w:t>
      </w:r>
      <w:r w:rsidR="00FD36CE" w:rsidRPr="00AA6310">
        <w:rPr>
          <w:rFonts w:ascii="Times New Roman" w:hAnsi="Times New Roman" w:cs="Times New Roman"/>
          <w:sz w:val="28"/>
          <w:szCs w:val="28"/>
        </w:rPr>
        <w:t>а</w:t>
      </w:r>
      <w:r w:rsidRPr="00AA6310">
        <w:rPr>
          <w:rFonts w:ascii="Times New Roman" w:hAnsi="Times New Roman" w:cs="Times New Roman"/>
          <w:sz w:val="28"/>
          <w:szCs w:val="28"/>
        </w:rPr>
        <w:t xml:space="preserve">дминистрации </w:t>
      </w:r>
      <w:r w:rsidR="00FD36CE" w:rsidRPr="00AA6310">
        <w:rPr>
          <w:rFonts w:ascii="Times New Roman" w:hAnsi="Times New Roman" w:cs="Times New Roman"/>
          <w:sz w:val="28"/>
          <w:szCs w:val="28"/>
        </w:rPr>
        <w:t>Ласкарихинского сельского</w:t>
      </w:r>
      <w:r w:rsidRPr="00AA6310">
        <w:rPr>
          <w:rFonts w:ascii="Times New Roman" w:hAnsi="Times New Roman" w:cs="Times New Roman"/>
          <w:sz w:val="28"/>
          <w:szCs w:val="28"/>
        </w:rPr>
        <w:t xml:space="preserve"> поселения Кинешемского муниципального района и его регистрация.</w:t>
      </w:r>
    </w:p>
    <w:p w14:paraId="59A7AE29" w14:textId="77777777" w:rsidR="007F4FE2" w:rsidRPr="00AA6310" w:rsidRDefault="007F4FE2" w:rsidP="007F4FE2">
      <w:pPr>
        <w:pStyle w:val="ConsPlusNormal"/>
        <w:ind w:firstLine="709"/>
        <w:jc w:val="both"/>
        <w:rPr>
          <w:rFonts w:ascii="Times New Roman" w:eastAsia="Calibri" w:hAnsi="Times New Roman" w:cs="Times New Roman"/>
          <w:sz w:val="28"/>
          <w:szCs w:val="28"/>
        </w:rPr>
      </w:pPr>
      <w:r w:rsidRPr="00AA6310">
        <w:rPr>
          <w:rFonts w:ascii="Times New Roman" w:hAnsi="Times New Roman" w:cs="Times New Roman"/>
          <w:sz w:val="28"/>
          <w:szCs w:val="28"/>
        </w:rPr>
        <w:t>3.7.2</w:t>
      </w:r>
      <w:r w:rsidRPr="00AA6310">
        <w:rPr>
          <w:rFonts w:ascii="Times New Roman" w:hAnsi="Times New Roman" w:cs="Times New Roman"/>
          <w:i/>
          <w:sz w:val="28"/>
          <w:szCs w:val="28"/>
        </w:rPr>
        <w:t xml:space="preserve">. </w:t>
      </w:r>
      <w:r w:rsidRPr="00AA6310">
        <w:rPr>
          <w:rFonts w:ascii="Times New Roman" w:eastAsia="Calibri" w:hAnsi="Times New Roman" w:cs="Times New Roman"/>
          <w:i/>
          <w:sz w:val="28"/>
          <w:szCs w:val="28"/>
        </w:rPr>
        <w:t>Не позднее семи рабочих дней со дня издания</w:t>
      </w:r>
      <w:r w:rsidRPr="00AA6310">
        <w:rPr>
          <w:rFonts w:ascii="Times New Roman" w:eastAsia="Calibri" w:hAnsi="Times New Roman" w:cs="Times New Roman"/>
          <w:color w:val="FF0000"/>
          <w:sz w:val="28"/>
          <w:szCs w:val="28"/>
        </w:rPr>
        <w:t xml:space="preserve"> </w:t>
      </w:r>
      <w:r w:rsidRPr="00AA6310">
        <w:rPr>
          <w:rFonts w:ascii="Times New Roman" w:eastAsia="Calibri" w:hAnsi="Times New Roman" w:cs="Times New Roman"/>
          <w:sz w:val="28"/>
          <w:szCs w:val="28"/>
        </w:rPr>
        <w:t xml:space="preserve">постановления </w:t>
      </w:r>
      <w:r w:rsidR="00FD36CE" w:rsidRPr="00AA6310">
        <w:rPr>
          <w:rFonts w:ascii="Times New Roman" w:eastAsia="Calibri" w:hAnsi="Times New Roman" w:cs="Times New Roman"/>
          <w:sz w:val="28"/>
          <w:szCs w:val="28"/>
        </w:rPr>
        <w:t>а</w:t>
      </w:r>
      <w:r w:rsidRPr="00AA6310">
        <w:rPr>
          <w:rFonts w:ascii="Times New Roman" w:eastAsia="Calibri" w:hAnsi="Times New Roman" w:cs="Times New Roman"/>
          <w:sz w:val="28"/>
          <w:szCs w:val="28"/>
        </w:rPr>
        <w:t xml:space="preserve">дминистрации </w:t>
      </w:r>
      <w:r w:rsidR="00FD36CE" w:rsidRPr="00AA6310">
        <w:rPr>
          <w:rFonts w:ascii="Times New Roman" w:eastAsia="Calibri" w:hAnsi="Times New Roman" w:cs="Times New Roman"/>
          <w:sz w:val="28"/>
          <w:szCs w:val="28"/>
        </w:rPr>
        <w:t>Ласкарихинского сельского</w:t>
      </w:r>
      <w:r w:rsidRPr="00AA6310">
        <w:rPr>
          <w:rFonts w:ascii="Times New Roman" w:eastAsia="Calibri" w:hAnsi="Times New Roman" w:cs="Times New Roman"/>
          <w:sz w:val="28"/>
          <w:szCs w:val="28"/>
        </w:rPr>
        <w:t xml:space="preserve"> поселения Кинешемского муниципального района заверенная копия постановления </w:t>
      </w:r>
      <w:r w:rsidR="00FD36CE" w:rsidRPr="00AA6310">
        <w:rPr>
          <w:rFonts w:ascii="Times New Roman" w:eastAsia="Calibri" w:hAnsi="Times New Roman" w:cs="Times New Roman"/>
          <w:sz w:val="28"/>
          <w:szCs w:val="28"/>
        </w:rPr>
        <w:t>а</w:t>
      </w:r>
      <w:r w:rsidRPr="00AA6310">
        <w:rPr>
          <w:rFonts w:ascii="Times New Roman" w:eastAsia="Calibri" w:hAnsi="Times New Roman" w:cs="Times New Roman"/>
          <w:sz w:val="28"/>
          <w:szCs w:val="28"/>
        </w:rPr>
        <w:t xml:space="preserve">дминистрации </w:t>
      </w:r>
      <w:r w:rsidR="00FD36CE" w:rsidRPr="00AA6310">
        <w:rPr>
          <w:rFonts w:ascii="Times New Roman" w:eastAsia="Calibri" w:hAnsi="Times New Roman" w:cs="Times New Roman"/>
          <w:sz w:val="28"/>
          <w:szCs w:val="28"/>
        </w:rPr>
        <w:t>Ласкарихинского сельского</w:t>
      </w:r>
      <w:r w:rsidRPr="00AA6310">
        <w:rPr>
          <w:rFonts w:ascii="Times New Roman" w:eastAsia="Calibri" w:hAnsi="Times New Roman" w:cs="Times New Roman"/>
          <w:sz w:val="28"/>
          <w:szCs w:val="28"/>
        </w:rPr>
        <w:t xml:space="preserve"> поселения Кинешемского муниципального района или отказ выдаются заявителю или его представителю под роспись.</w:t>
      </w:r>
    </w:p>
    <w:p w14:paraId="10D14838"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cs="Times New Roman"/>
        </w:rPr>
        <w:t xml:space="preserve">3.7.3. В случае если заявитель или его представитель не обратились в </w:t>
      </w:r>
      <w:r w:rsidR="00FD36CE" w:rsidRPr="00AA6310">
        <w:rPr>
          <w:rFonts w:cs="Times New Roman"/>
        </w:rPr>
        <w:t>а</w:t>
      </w:r>
      <w:r w:rsidRPr="00AA6310">
        <w:rPr>
          <w:rFonts w:cs="Times New Roman"/>
        </w:rPr>
        <w:t>дмини</w:t>
      </w:r>
      <w:r w:rsidR="00FD36CE" w:rsidRPr="00AA6310">
        <w:rPr>
          <w:rFonts w:cs="Times New Roman"/>
        </w:rPr>
        <w:t>с</w:t>
      </w:r>
      <w:r w:rsidRPr="00AA6310">
        <w:rPr>
          <w:rFonts w:cs="Times New Roman"/>
        </w:rPr>
        <w:t xml:space="preserve">трацию </w:t>
      </w:r>
      <w:r w:rsidR="00FD36CE"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 </w:t>
      </w:r>
      <w:r w:rsidRPr="00AA6310">
        <w:rPr>
          <w:rFonts w:cs="Times New Roman"/>
          <w:i/>
        </w:rPr>
        <w:t>за копией</w:t>
      </w:r>
      <w:r w:rsidRPr="00AA6310">
        <w:rPr>
          <w:rFonts w:cs="Times New Roman"/>
        </w:rPr>
        <w:t xml:space="preserve"> постановления </w:t>
      </w:r>
      <w:r w:rsidR="00FD36CE" w:rsidRPr="00AA6310">
        <w:rPr>
          <w:rFonts w:cs="Times New Roman"/>
        </w:rPr>
        <w:t>а</w:t>
      </w:r>
      <w:r w:rsidRPr="00AA6310">
        <w:rPr>
          <w:rFonts w:cs="Times New Roman"/>
          <w:lang w:eastAsia="ru-RU"/>
        </w:rPr>
        <w:t xml:space="preserve">дминистрации </w:t>
      </w:r>
      <w:r w:rsidR="00FD36CE" w:rsidRPr="00AA6310">
        <w:rPr>
          <w:rFonts w:cs="Times New Roman"/>
          <w:lang w:eastAsia="ru-RU"/>
        </w:rPr>
        <w:t>Ласкарихинского сельского</w:t>
      </w:r>
      <w:r w:rsidRPr="00AA6310">
        <w:rPr>
          <w:rFonts w:cs="Times New Roman"/>
          <w:lang w:eastAsia="ru-RU"/>
        </w:rPr>
        <w:t xml:space="preserve"> поселения Кинешемского муниципального района </w:t>
      </w:r>
      <w:r w:rsidRPr="00AA6310">
        <w:rPr>
          <w:rFonts w:cs="Times New Roman"/>
        </w:rPr>
        <w:t xml:space="preserve">уполномоченное лицо письменно информирует заявителя о готовности данного постановления или направляет </w:t>
      </w:r>
      <w:r w:rsidRPr="00AA6310">
        <w:rPr>
          <w:rFonts w:eastAsia="Calibri" w:cs="Times New Roman"/>
        </w:rPr>
        <w:t>отказ</w:t>
      </w:r>
      <w:r w:rsidRPr="00AA6310">
        <w:rPr>
          <w:rFonts w:eastAsia="Calibri" w:cs="Times New Roman"/>
          <w:lang w:eastAsia="ru-RU"/>
        </w:rPr>
        <w:t xml:space="preserve"> заявителю заказным письмом</w:t>
      </w:r>
      <w:r w:rsidRPr="00AA6310">
        <w:rPr>
          <w:rFonts w:cs="Times New Roman"/>
        </w:rPr>
        <w:t>.</w:t>
      </w:r>
    </w:p>
    <w:p w14:paraId="47CC4058" w14:textId="77777777" w:rsidR="007F4FE2" w:rsidRPr="00AA6310" w:rsidRDefault="007F4FE2" w:rsidP="007F4FE2">
      <w:pPr>
        <w:widowControl w:val="0"/>
        <w:autoSpaceDE w:val="0"/>
        <w:autoSpaceDN w:val="0"/>
        <w:adjustRightInd w:val="0"/>
        <w:ind w:firstLine="540"/>
        <w:jc w:val="both"/>
        <w:rPr>
          <w:rFonts w:eastAsia="Calibri" w:cs="Times New Roman"/>
        </w:rPr>
      </w:pPr>
      <w:r w:rsidRPr="00AA6310">
        <w:rPr>
          <w:rFonts w:eastAsia="Calibri" w:cs="Times New Roman"/>
        </w:rPr>
        <w:t xml:space="preserve">3.7.4. Муниципальная услуга считается предоставленной со дня издания постановления </w:t>
      </w:r>
      <w:r w:rsidR="00FD36CE" w:rsidRPr="00AA6310">
        <w:rPr>
          <w:rFonts w:eastAsia="Calibri" w:cs="Times New Roman"/>
        </w:rPr>
        <w:t>а</w:t>
      </w:r>
      <w:r w:rsidRPr="00AA6310">
        <w:rPr>
          <w:rFonts w:eastAsia="Calibri" w:cs="Times New Roman"/>
        </w:rPr>
        <w:t xml:space="preserve">дминистрации </w:t>
      </w:r>
      <w:r w:rsidR="00FD36CE" w:rsidRPr="00AA6310">
        <w:rPr>
          <w:rFonts w:eastAsia="Calibri" w:cs="Times New Roman"/>
        </w:rPr>
        <w:t>Ласкарихинского сельского</w:t>
      </w:r>
      <w:r w:rsidRPr="00AA6310">
        <w:rPr>
          <w:rFonts w:eastAsia="Calibri" w:cs="Times New Roman"/>
        </w:rPr>
        <w:t xml:space="preserve"> поселения Кинешемского муниципального района или отказа.</w:t>
      </w:r>
    </w:p>
    <w:p w14:paraId="01CD4C0F" w14:textId="77777777" w:rsidR="007F4FE2" w:rsidRPr="00AA6310" w:rsidRDefault="007F4FE2" w:rsidP="007F4FE2">
      <w:pPr>
        <w:suppressAutoHyphens w:val="0"/>
        <w:autoSpaceDE w:val="0"/>
        <w:autoSpaceDN w:val="0"/>
        <w:adjustRightInd w:val="0"/>
        <w:ind w:firstLine="540"/>
        <w:jc w:val="both"/>
        <w:rPr>
          <w:rFonts w:cs="Times New Roman"/>
        </w:rPr>
      </w:pPr>
      <w:r w:rsidRPr="00AA6310">
        <w:rPr>
          <w:rFonts w:eastAsia="Calibri" w:cs="Times New Roman"/>
          <w:lang w:eastAsia="ru-RU"/>
        </w:rPr>
        <w:t>3</w:t>
      </w:r>
      <w:r w:rsidRPr="00AA6310">
        <w:rPr>
          <w:rFonts w:cs="Times New Roman"/>
        </w:rPr>
        <w:t>.8. Блок-схема</w:t>
      </w:r>
      <w:r w:rsidRPr="00AA6310">
        <w:rPr>
          <w:rFonts w:cs="Times New Roman"/>
          <w:b/>
        </w:rPr>
        <w:t xml:space="preserve"> </w:t>
      </w:r>
      <w:r w:rsidRPr="00AA6310">
        <w:rPr>
          <w:rFonts w:cs="Times New Roman"/>
        </w:rPr>
        <w:t>предоставления муниципальной услуги.</w:t>
      </w:r>
    </w:p>
    <w:p w14:paraId="3BEB97FE" w14:textId="77777777" w:rsidR="007F4FE2" w:rsidRPr="00AA6310" w:rsidRDefault="007F4FE2" w:rsidP="007F4FE2">
      <w:pPr>
        <w:suppressAutoHyphens w:val="0"/>
        <w:autoSpaceDE w:val="0"/>
        <w:autoSpaceDN w:val="0"/>
        <w:adjustRightInd w:val="0"/>
        <w:ind w:firstLine="540"/>
        <w:jc w:val="both"/>
        <w:rPr>
          <w:rFonts w:cs="Times New Roman"/>
        </w:rPr>
      </w:pPr>
      <w:r w:rsidRPr="00AA6310">
        <w:rPr>
          <w:rFonts w:cs="Times New Roman"/>
        </w:rPr>
        <w:t>Последовательность действий при предоставлении муниципальной услуги отражена схематично в приложении № 2 к настоящему административному регламенту.</w:t>
      </w:r>
    </w:p>
    <w:p w14:paraId="5832BC1F" w14:textId="77777777" w:rsidR="007F4FE2" w:rsidRPr="00AA6310" w:rsidRDefault="007F4FE2" w:rsidP="007F4FE2">
      <w:pPr>
        <w:ind w:firstLine="708"/>
        <w:jc w:val="both"/>
        <w:rPr>
          <w:rFonts w:cs="Times New Roman"/>
        </w:rPr>
      </w:pPr>
    </w:p>
    <w:p w14:paraId="2D67E1BB" w14:textId="77777777" w:rsidR="00210857" w:rsidRPr="00AA6310" w:rsidRDefault="00210857" w:rsidP="00210857">
      <w:pPr>
        <w:autoSpaceDE w:val="0"/>
        <w:autoSpaceDN w:val="0"/>
        <w:adjustRightInd w:val="0"/>
        <w:jc w:val="center"/>
        <w:outlineLvl w:val="0"/>
        <w:rPr>
          <w:rFonts w:cs="Times New Roman"/>
          <w:b/>
          <w:bCs/>
        </w:rPr>
      </w:pPr>
      <w:r w:rsidRPr="00AA6310">
        <w:rPr>
          <w:rFonts w:cs="Times New Roman"/>
          <w:b/>
          <w:bCs/>
        </w:rPr>
        <w:t>4. Формы контроля за исполнением регламента</w:t>
      </w:r>
    </w:p>
    <w:p w14:paraId="054B8F11" w14:textId="77777777" w:rsidR="005A2685" w:rsidRPr="00AA6310" w:rsidRDefault="005A2685" w:rsidP="00210857">
      <w:pPr>
        <w:autoSpaceDE w:val="0"/>
        <w:autoSpaceDN w:val="0"/>
        <w:adjustRightInd w:val="0"/>
        <w:jc w:val="center"/>
        <w:outlineLvl w:val="0"/>
        <w:rPr>
          <w:rFonts w:cs="Times New Roman"/>
          <w:b/>
          <w:bCs/>
        </w:rPr>
      </w:pPr>
    </w:p>
    <w:p w14:paraId="3EBC2145" w14:textId="77777777" w:rsidR="008E139F" w:rsidRPr="00AA6310" w:rsidRDefault="008E139F" w:rsidP="008E139F">
      <w:pPr>
        <w:autoSpaceDE w:val="0"/>
        <w:autoSpaceDN w:val="0"/>
        <w:adjustRightInd w:val="0"/>
        <w:ind w:firstLine="540"/>
        <w:jc w:val="both"/>
        <w:rPr>
          <w:rFonts w:cs="Times New Roman"/>
          <w:bCs/>
        </w:rPr>
      </w:pPr>
      <w:r w:rsidRPr="00AA6310">
        <w:rPr>
          <w:rFonts w:cs="Times New Roman"/>
          <w:bCs/>
        </w:rPr>
        <w:t>4.1. Текущий контроль за соблюдением и исполнением</w:t>
      </w:r>
      <w:r w:rsidR="00C16382" w:rsidRPr="00AA6310">
        <w:rPr>
          <w:rFonts w:cs="Times New Roman"/>
          <w:bCs/>
        </w:rPr>
        <w:t>,</w:t>
      </w:r>
      <w:r w:rsidRPr="00AA6310">
        <w:rPr>
          <w:rFonts w:cs="Times New Roman"/>
          <w:bCs/>
        </w:rPr>
        <w:t xml:space="preserve"> уполномоченным положений настоящего регламента и иных нормативных правовых актов, устанавливающих требования к предоставлению муниципальной услуги, </w:t>
      </w:r>
      <w:r w:rsidR="001352F0" w:rsidRPr="00AA6310">
        <w:rPr>
          <w:rFonts w:cs="Times New Roman"/>
          <w:bCs/>
        </w:rPr>
        <w:t xml:space="preserve">осуществляется </w:t>
      </w:r>
      <w:r w:rsidR="001352F0" w:rsidRPr="00AA6310">
        <w:rPr>
          <w:rFonts w:cs="Times New Roman"/>
        </w:rPr>
        <w:t>должностным лиц</w:t>
      </w:r>
      <w:r w:rsidR="00563A49" w:rsidRPr="00AA6310">
        <w:rPr>
          <w:rFonts w:cs="Times New Roman"/>
        </w:rPr>
        <w:t>о</w:t>
      </w:r>
      <w:r w:rsidR="001352F0" w:rsidRPr="00AA6310">
        <w:rPr>
          <w:rFonts w:cs="Times New Roman"/>
        </w:rPr>
        <w:t>м администрации Ласкарихинского сельского поселения Кинешемского муниц</w:t>
      </w:r>
      <w:r w:rsidR="00563A49" w:rsidRPr="00AA6310">
        <w:rPr>
          <w:rFonts w:cs="Times New Roman"/>
        </w:rPr>
        <w:t>ипального района, ответственным</w:t>
      </w:r>
      <w:r w:rsidR="001352F0" w:rsidRPr="00AA6310">
        <w:rPr>
          <w:rFonts w:cs="Times New Roman"/>
        </w:rPr>
        <w:t xml:space="preserve"> за организацию работы по предоставлению муниципальной услуги</w:t>
      </w:r>
      <w:r w:rsidR="001352F0" w:rsidRPr="00AA6310">
        <w:rPr>
          <w:rFonts w:cs="Times New Roman"/>
          <w:bCs/>
        </w:rPr>
        <w:t>.</w:t>
      </w:r>
    </w:p>
    <w:p w14:paraId="52552058" w14:textId="77777777" w:rsidR="008E139F" w:rsidRPr="00AA6310" w:rsidRDefault="008E139F" w:rsidP="008E139F">
      <w:pPr>
        <w:autoSpaceDE w:val="0"/>
        <w:autoSpaceDN w:val="0"/>
        <w:adjustRightInd w:val="0"/>
        <w:ind w:firstLine="540"/>
        <w:jc w:val="both"/>
        <w:rPr>
          <w:rFonts w:cs="Times New Roman"/>
          <w:bCs/>
        </w:rPr>
      </w:pPr>
      <w:r w:rsidRPr="00AA6310">
        <w:rPr>
          <w:rFonts w:cs="Times New Roman"/>
          <w:bCs/>
        </w:rPr>
        <w:t xml:space="preserve">4.2. Контроль полноты и качества предоставления </w:t>
      </w:r>
      <w:r w:rsidRPr="00AA6310">
        <w:rPr>
          <w:rFonts w:cs="Times New Roman"/>
        </w:rPr>
        <w:t>уполномоченным</w:t>
      </w:r>
      <w:r w:rsidRPr="00AA6310">
        <w:rPr>
          <w:rFonts w:cs="Times New Roman"/>
          <w:bCs/>
        </w:rPr>
        <w:t xml:space="preserve"> муниципальной услуги осуществляется </w:t>
      </w:r>
      <w:r w:rsidR="00FD36CE" w:rsidRPr="00AA6310">
        <w:rPr>
          <w:rFonts w:cs="Times New Roman"/>
        </w:rPr>
        <w:t>специалистом</w:t>
      </w:r>
      <w:r w:rsidRPr="00AA6310">
        <w:rPr>
          <w:rFonts w:cs="Times New Roman"/>
        </w:rPr>
        <w:t xml:space="preserve"> </w:t>
      </w:r>
      <w:r w:rsidR="00FD36CE" w:rsidRPr="00AA6310">
        <w:rPr>
          <w:rFonts w:cs="Times New Roman"/>
        </w:rPr>
        <w:t>а</w:t>
      </w:r>
      <w:r w:rsidRPr="00AA6310">
        <w:rPr>
          <w:rFonts w:cs="Times New Roman"/>
        </w:rPr>
        <w:t xml:space="preserve">дминистрации </w:t>
      </w:r>
      <w:r w:rsidR="00FD36CE" w:rsidRPr="00AA6310">
        <w:rPr>
          <w:rFonts w:cs="Times New Roman"/>
        </w:rPr>
        <w:lastRenderedPageBreak/>
        <w:t>Ласкарихинского сельского</w:t>
      </w:r>
      <w:r w:rsidRPr="00AA6310">
        <w:rPr>
          <w:rFonts w:cs="Times New Roman"/>
        </w:rPr>
        <w:t xml:space="preserve"> поселения Кинешемского муниципального района</w:t>
      </w:r>
      <w:r w:rsidRPr="00AA6310">
        <w:rPr>
          <w:rFonts w:cs="Times New Roman"/>
          <w:bCs/>
        </w:rPr>
        <w:t xml:space="preserve"> путем проведения плановых и внеплановых проверок.</w:t>
      </w:r>
    </w:p>
    <w:p w14:paraId="26C6A65D" w14:textId="77777777" w:rsidR="008E139F" w:rsidRPr="00AA6310" w:rsidRDefault="008E139F" w:rsidP="008E139F">
      <w:pPr>
        <w:autoSpaceDE w:val="0"/>
        <w:autoSpaceDN w:val="0"/>
        <w:adjustRightInd w:val="0"/>
        <w:ind w:firstLine="540"/>
        <w:jc w:val="both"/>
        <w:rPr>
          <w:rFonts w:cs="Times New Roman"/>
          <w:bCs/>
        </w:rPr>
      </w:pPr>
      <w:r w:rsidRPr="00AA6310">
        <w:rPr>
          <w:rFonts w:cs="Times New Roman"/>
          <w:bCs/>
        </w:rPr>
        <w:t xml:space="preserve">4.3. План проведения плановых проверок разрабатывается на полугодие и утверждается распоряжением </w:t>
      </w:r>
      <w:r w:rsidR="001352F0" w:rsidRPr="00AA6310">
        <w:rPr>
          <w:rFonts w:cs="Times New Roman"/>
        </w:rPr>
        <w:t>а</w:t>
      </w:r>
      <w:r w:rsidRPr="00AA6310">
        <w:rPr>
          <w:rFonts w:cs="Times New Roman"/>
        </w:rPr>
        <w:t xml:space="preserve">дминистрации </w:t>
      </w:r>
      <w:r w:rsidR="001352F0" w:rsidRPr="00AA6310">
        <w:rPr>
          <w:rFonts w:cs="Times New Roman"/>
        </w:rPr>
        <w:t>Ласкарихинского сельского</w:t>
      </w:r>
      <w:r w:rsidRPr="00AA6310">
        <w:rPr>
          <w:rFonts w:cs="Times New Roman"/>
        </w:rPr>
        <w:t xml:space="preserve"> поселения Кинешемского муниципального района.</w:t>
      </w:r>
    </w:p>
    <w:p w14:paraId="2DE901D2" w14:textId="77777777" w:rsidR="008E139F" w:rsidRPr="00AA6310" w:rsidRDefault="008E139F" w:rsidP="008E139F">
      <w:pPr>
        <w:autoSpaceDE w:val="0"/>
        <w:autoSpaceDN w:val="0"/>
        <w:adjustRightInd w:val="0"/>
        <w:ind w:firstLine="540"/>
        <w:jc w:val="both"/>
        <w:rPr>
          <w:rFonts w:cs="Times New Roman"/>
          <w:bCs/>
        </w:rPr>
      </w:pPr>
      <w:r w:rsidRPr="00AA6310">
        <w:rPr>
          <w:rFonts w:cs="Times New Roman"/>
          <w:bCs/>
        </w:rPr>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уполномоченного </w:t>
      </w:r>
      <w:r w:rsidRPr="00AA6310">
        <w:rPr>
          <w:rFonts w:cs="Times New Roman"/>
        </w:rPr>
        <w:t xml:space="preserve">на основании </w:t>
      </w:r>
      <w:r w:rsidRPr="00AA6310">
        <w:rPr>
          <w:rFonts w:cs="Times New Roman"/>
          <w:bCs/>
        </w:rPr>
        <w:t xml:space="preserve">распоряжения </w:t>
      </w:r>
      <w:r w:rsidR="001352F0" w:rsidRPr="00AA6310">
        <w:rPr>
          <w:rFonts w:cs="Times New Roman"/>
        </w:rPr>
        <w:t>а</w:t>
      </w:r>
      <w:r w:rsidRPr="00AA6310">
        <w:rPr>
          <w:rFonts w:cs="Times New Roman"/>
        </w:rPr>
        <w:t xml:space="preserve">дминистрации </w:t>
      </w:r>
      <w:r w:rsidR="001352F0" w:rsidRPr="00AA6310">
        <w:rPr>
          <w:rFonts w:cs="Times New Roman"/>
        </w:rPr>
        <w:t>Ласкарихинского сельского</w:t>
      </w:r>
      <w:r w:rsidRPr="00AA6310">
        <w:rPr>
          <w:rFonts w:cs="Times New Roman"/>
        </w:rPr>
        <w:t xml:space="preserve"> поселения Кинешемского муниципального района.</w:t>
      </w:r>
    </w:p>
    <w:p w14:paraId="5EF7AC6E" w14:textId="77777777" w:rsidR="008E139F" w:rsidRPr="00AA6310" w:rsidRDefault="008E139F" w:rsidP="008E139F">
      <w:pPr>
        <w:autoSpaceDE w:val="0"/>
        <w:autoSpaceDN w:val="0"/>
        <w:adjustRightInd w:val="0"/>
        <w:ind w:firstLine="567"/>
        <w:jc w:val="both"/>
        <w:outlineLvl w:val="1"/>
        <w:rPr>
          <w:rFonts w:cs="Times New Roman"/>
          <w:bCs/>
        </w:rPr>
      </w:pPr>
      <w:r w:rsidRPr="00AA6310">
        <w:rPr>
          <w:rFonts w:cs="Times New Roman"/>
          <w:bCs/>
        </w:rPr>
        <w:t>4.5. Ответственность уполномоченного за решения и действия (бездействие), принимаемые (осуществляемые) в ходе предоставления муниципальной услуги:</w:t>
      </w:r>
    </w:p>
    <w:p w14:paraId="5E9EDB50" w14:textId="77777777" w:rsidR="008E139F" w:rsidRPr="00AA6310" w:rsidRDefault="008E139F" w:rsidP="008E139F">
      <w:pPr>
        <w:autoSpaceDE w:val="0"/>
        <w:autoSpaceDN w:val="0"/>
        <w:adjustRightInd w:val="0"/>
        <w:ind w:firstLine="567"/>
        <w:jc w:val="both"/>
        <w:outlineLvl w:val="1"/>
        <w:rPr>
          <w:rFonts w:cs="Times New Roman"/>
          <w:bCs/>
        </w:rPr>
      </w:pPr>
      <w:r w:rsidRPr="00AA6310">
        <w:rPr>
          <w:rFonts w:cs="Times New Roman"/>
          <w:bCs/>
        </w:rPr>
        <w:t>а)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уполномоченный 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0F5086B9" w14:textId="77777777" w:rsidR="008E139F" w:rsidRPr="00AA6310" w:rsidRDefault="008E139F" w:rsidP="008E139F">
      <w:pPr>
        <w:autoSpaceDE w:val="0"/>
        <w:autoSpaceDN w:val="0"/>
        <w:adjustRightInd w:val="0"/>
        <w:ind w:firstLine="540"/>
        <w:jc w:val="both"/>
        <w:rPr>
          <w:rFonts w:cs="Times New Roman"/>
          <w:bCs/>
        </w:rPr>
      </w:pPr>
      <w:r w:rsidRPr="00AA6310">
        <w:rPr>
          <w:rFonts w:cs="Times New Roman"/>
          <w:bCs/>
        </w:rPr>
        <w:t xml:space="preserve">б) о мерах, принятых в отношении уполномоченного, виновного в нарушении положений настоящего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w:t>
      </w:r>
      <w:r w:rsidR="001352F0" w:rsidRPr="00AA6310">
        <w:rPr>
          <w:rFonts w:cs="Times New Roman"/>
          <w:bCs/>
        </w:rPr>
        <w:t>г</w:t>
      </w:r>
      <w:r w:rsidRPr="00AA6310">
        <w:rPr>
          <w:rFonts w:cs="Times New Roman"/>
        </w:rPr>
        <w:t xml:space="preserve">лава </w:t>
      </w:r>
      <w:r w:rsidR="001352F0" w:rsidRPr="00AA6310">
        <w:rPr>
          <w:rFonts w:cs="Times New Roman"/>
        </w:rPr>
        <w:t>а</w:t>
      </w:r>
      <w:r w:rsidRPr="00AA6310">
        <w:rPr>
          <w:rFonts w:cs="Times New Roman"/>
        </w:rPr>
        <w:t xml:space="preserve">дминистрации </w:t>
      </w:r>
      <w:r w:rsidR="001352F0" w:rsidRPr="00AA6310">
        <w:rPr>
          <w:rFonts w:cs="Times New Roman"/>
        </w:rPr>
        <w:t>Ласкарихинского сельского</w:t>
      </w:r>
      <w:r w:rsidRPr="00AA6310">
        <w:rPr>
          <w:rFonts w:cs="Times New Roman"/>
        </w:rPr>
        <w:t xml:space="preserve"> поселения Кинешемского муниципального района</w:t>
      </w:r>
      <w:r w:rsidRPr="00AA6310">
        <w:rPr>
          <w:rFonts w:cs="Times New Roman"/>
          <w:color w:val="FF0000"/>
        </w:rPr>
        <w:t xml:space="preserve"> </w:t>
      </w:r>
      <w:r w:rsidRPr="00AA6310">
        <w:rPr>
          <w:rFonts w:cs="Times New Roman"/>
          <w:bCs/>
        </w:rPr>
        <w:t>сообщает в письменной форме юридическому или физическому лицу, права и (или) законные интересы которого нарушены.</w:t>
      </w:r>
    </w:p>
    <w:p w14:paraId="1F4D27F3" w14:textId="77777777" w:rsidR="008E139F" w:rsidRPr="00AA6310" w:rsidRDefault="008E139F" w:rsidP="008E139F">
      <w:pPr>
        <w:autoSpaceDE w:val="0"/>
        <w:autoSpaceDN w:val="0"/>
        <w:adjustRightInd w:val="0"/>
        <w:ind w:firstLine="567"/>
        <w:jc w:val="both"/>
        <w:rPr>
          <w:rFonts w:cs="Times New Roman"/>
          <w:bCs/>
        </w:rPr>
      </w:pPr>
      <w:r w:rsidRPr="00AA6310">
        <w:rPr>
          <w:rFonts w:cs="Times New Roman"/>
          <w:bCs/>
        </w:rPr>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14:paraId="6E02465A" w14:textId="77777777" w:rsidR="008E139F" w:rsidRPr="00AA6310" w:rsidRDefault="008E139F" w:rsidP="008E139F">
      <w:pPr>
        <w:autoSpaceDE w:val="0"/>
        <w:autoSpaceDN w:val="0"/>
        <w:adjustRightInd w:val="0"/>
        <w:ind w:firstLine="567"/>
        <w:jc w:val="both"/>
        <w:rPr>
          <w:rFonts w:cs="Times New Roman"/>
          <w:bCs/>
        </w:rPr>
      </w:pPr>
      <w:r w:rsidRPr="00AA6310">
        <w:rPr>
          <w:rFonts w:cs="Times New Roman"/>
          <w:bCs/>
        </w:rPr>
        <w:t>а) независимость;</w:t>
      </w:r>
    </w:p>
    <w:p w14:paraId="6851E9EC" w14:textId="77777777" w:rsidR="008E139F" w:rsidRPr="00AA6310" w:rsidRDefault="008E139F" w:rsidP="008E139F">
      <w:pPr>
        <w:autoSpaceDE w:val="0"/>
        <w:autoSpaceDN w:val="0"/>
        <w:adjustRightInd w:val="0"/>
        <w:ind w:firstLine="567"/>
        <w:jc w:val="both"/>
        <w:rPr>
          <w:rFonts w:cs="Times New Roman"/>
          <w:bCs/>
        </w:rPr>
      </w:pPr>
      <w:r w:rsidRPr="00AA6310">
        <w:rPr>
          <w:rFonts w:cs="Times New Roman"/>
          <w:bCs/>
        </w:rPr>
        <w:t>б) должная тщательность.</w:t>
      </w:r>
    </w:p>
    <w:p w14:paraId="2987ED0F" w14:textId="77777777" w:rsidR="008E139F" w:rsidRPr="00AA6310" w:rsidRDefault="008E139F" w:rsidP="008E139F">
      <w:pPr>
        <w:autoSpaceDE w:val="0"/>
        <w:autoSpaceDN w:val="0"/>
        <w:adjustRightInd w:val="0"/>
        <w:ind w:firstLine="540"/>
        <w:jc w:val="both"/>
        <w:rPr>
          <w:rFonts w:cs="Times New Roman"/>
          <w:bCs/>
        </w:rPr>
      </w:pPr>
      <w:r w:rsidRPr="00AA6310">
        <w:rPr>
          <w:rFonts w:cs="Times New Roman"/>
          <w:bCs/>
        </w:rPr>
        <w:t>Независимость лиц, осуществляющих контроль за предоставлением муниципальной услуги, от уполномоченного состоит в том, что при осуществлении контроля они независимы от уполномоченного, в том числе не имеют родства с ними.</w:t>
      </w:r>
    </w:p>
    <w:p w14:paraId="5E9E289F" w14:textId="77777777" w:rsidR="008E139F" w:rsidRPr="00AA6310" w:rsidRDefault="008E139F" w:rsidP="008E139F">
      <w:pPr>
        <w:autoSpaceDE w:val="0"/>
        <w:autoSpaceDN w:val="0"/>
        <w:adjustRightInd w:val="0"/>
        <w:ind w:firstLine="540"/>
        <w:jc w:val="both"/>
        <w:rPr>
          <w:rFonts w:cs="Times New Roman"/>
          <w:bCs/>
        </w:rPr>
      </w:pPr>
      <w:r w:rsidRPr="00AA6310">
        <w:rPr>
          <w:rFonts w:cs="Times New Roman"/>
          <w:bCs/>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7489433C" w14:textId="77777777" w:rsidR="008E139F" w:rsidRPr="00AA6310" w:rsidRDefault="008E139F" w:rsidP="008E139F">
      <w:pPr>
        <w:autoSpaceDE w:val="0"/>
        <w:autoSpaceDN w:val="0"/>
        <w:adjustRightInd w:val="0"/>
        <w:ind w:firstLine="540"/>
        <w:jc w:val="both"/>
        <w:rPr>
          <w:rFonts w:cs="Times New Roman"/>
          <w:bCs/>
        </w:rPr>
      </w:pPr>
    </w:p>
    <w:p w14:paraId="50E54F14" w14:textId="77777777" w:rsidR="0051274D" w:rsidRPr="00AA6310" w:rsidRDefault="0051274D" w:rsidP="0051274D">
      <w:pPr>
        <w:jc w:val="both"/>
        <w:rPr>
          <w:rFonts w:cs="Times New Roman"/>
          <w:bCs/>
          <w:i/>
        </w:rPr>
      </w:pPr>
      <w:r w:rsidRPr="00AA6310">
        <w:rPr>
          <w:rFonts w:cs="Times New Roman"/>
          <w:bCs/>
          <w:i/>
        </w:rPr>
        <w:t>Раздел 5 изложить в следующей редакции, постановление от 14.08.2019 №25:</w:t>
      </w:r>
    </w:p>
    <w:p w14:paraId="08179CE4" w14:textId="77777777" w:rsidR="0051274D" w:rsidRPr="00AA6310" w:rsidRDefault="0051274D" w:rsidP="0051274D">
      <w:pPr>
        <w:pStyle w:val="ConsPlusNormal"/>
        <w:ind w:firstLine="709"/>
        <w:jc w:val="center"/>
        <w:outlineLvl w:val="1"/>
        <w:rPr>
          <w:rFonts w:ascii="Times New Roman" w:hAnsi="Times New Roman" w:cs="Times New Roman"/>
          <w:bCs/>
          <w:sz w:val="28"/>
          <w:szCs w:val="28"/>
        </w:rPr>
      </w:pPr>
    </w:p>
    <w:p w14:paraId="0CEA9C84" w14:textId="77777777" w:rsidR="0051274D" w:rsidRPr="00AA6310" w:rsidRDefault="0051274D" w:rsidP="0051274D">
      <w:pPr>
        <w:pStyle w:val="ConsPlusNormal"/>
        <w:ind w:firstLine="709"/>
        <w:jc w:val="center"/>
        <w:outlineLvl w:val="1"/>
        <w:rPr>
          <w:rFonts w:ascii="Times New Roman" w:hAnsi="Times New Roman" w:cs="Times New Roman"/>
          <w:b/>
          <w:bCs/>
          <w:sz w:val="28"/>
          <w:szCs w:val="28"/>
        </w:rPr>
      </w:pPr>
      <w:r w:rsidRPr="00AA6310">
        <w:rPr>
          <w:rFonts w:ascii="Times New Roman" w:hAnsi="Times New Roman" w:cs="Times New Roman"/>
          <w:b/>
          <w:bCs/>
          <w:sz w:val="28"/>
          <w:szCs w:val="28"/>
        </w:rPr>
        <w:t xml:space="preserve">5. Досудебный (внесудебный) порядок обжалования решений и </w:t>
      </w:r>
      <w:r w:rsidRPr="00AA6310">
        <w:rPr>
          <w:rFonts w:ascii="Times New Roman" w:hAnsi="Times New Roman" w:cs="Times New Roman"/>
          <w:b/>
          <w:bCs/>
          <w:sz w:val="28"/>
          <w:szCs w:val="28"/>
        </w:rPr>
        <w:lastRenderedPageBreak/>
        <w:t>действий (бездействия) органа, предоставляющего муниципальную услугу, а также должностных лиц, муниципальных служащих</w:t>
      </w:r>
    </w:p>
    <w:p w14:paraId="1F832495" w14:textId="77777777" w:rsidR="0051274D" w:rsidRPr="00AA6310" w:rsidRDefault="0051274D" w:rsidP="0051274D">
      <w:pPr>
        <w:pStyle w:val="ConsPlusNormal"/>
        <w:ind w:firstLine="709"/>
        <w:jc w:val="both"/>
        <w:outlineLvl w:val="1"/>
        <w:rPr>
          <w:rFonts w:ascii="Times New Roman" w:hAnsi="Times New Roman" w:cs="Times New Roman"/>
          <w:b/>
          <w:sz w:val="28"/>
          <w:szCs w:val="28"/>
        </w:rPr>
      </w:pPr>
    </w:p>
    <w:p w14:paraId="051F3D8D" w14:textId="77777777" w:rsidR="000610E7" w:rsidRPr="00AA6310" w:rsidRDefault="000610E7" w:rsidP="000610E7">
      <w:pPr>
        <w:suppressAutoHyphens w:val="0"/>
        <w:autoSpaceDE w:val="0"/>
        <w:autoSpaceDN w:val="0"/>
        <w:adjustRightInd w:val="0"/>
        <w:jc w:val="both"/>
        <w:rPr>
          <w:rFonts w:eastAsia="Calibri" w:cs="Times New Roman"/>
          <w:i/>
          <w:lang w:eastAsia="ru-RU"/>
        </w:rPr>
      </w:pPr>
      <w:r w:rsidRPr="00AA6310">
        <w:rPr>
          <w:rFonts w:eastAsia="Calibri" w:cs="Times New Roman"/>
          <w:i/>
          <w:lang w:eastAsia="ru-RU"/>
        </w:rPr>
        <w:t>абзац первый пункта 5.1 изложить в следующей редакции, постановление от 01.06.2023 № 29:</w:t>
      </w:r>
    </w:p>
    <w:p w14:paraId="1A890066" w14:textId="77777777" w:rsidR="000610E7" w:rsidRPr="00AA6310" w:rsidRDefault="000610E7" w:rsidP="000610E7">
      <w:pPr>
        <w:ind w:firstLine="709"/>
        <w:jc w:val="both"/>
        <w:rPr>
          <w:rFonts w:eastAsia="Calibri" w:cs="Times New Roman"/>
          <w:lang w:eastAsia="ru-RU"/>
        </w:rPr>
      </w:pPr>
      <w:r w:rsidRPr="00AA6310">
        <w:rPr>
          <w:rFonts w:eastAsia="Calibri" w:cs="Times New Roman"/>
          <w:lang w:eastAsia="ru-RU"/>
        </w:rPr>
        <w:t>5.1.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том числе в следующих случаях:</w:t>
      </w:r>
    </w:p>
    <w:p w14:paraId="14E1090C" w14:textId="77777777" w:rsidR="0051274D" w:rsidRPr="00AA6310" w:rsidRDefault="0051274D" w:rsidP="000610E7">
      <w:pPr>
        <w:ind w:firstLine="709"/>
        <w:jc w:val="both"/>
        <w:rPr>
          <w:rFonts w:cs="Times New Roman"/>
        </w:rPr>
      </w:pPr>
      <w:r w:rsidRPr="00AA6310">
        <w:rPr>
          <w:rFonts w:cs="Times New Roman"/>
        </w:rPr>
        <w:t>1) нарушение срока регистрации запроса заявителя о предоставлении муниципальной услуги;</w:t>
      </w:r>
    </w:p>
    <w:p w14:paraId="1824C97C"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2) нарушение срока предоставления   муниципальной услуги;</w:t>
      </w:r>
    </w:p>
    <w:p w14:paraId="56524F65"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bCs/>
          <w:sz w:val="28"/>
          <w:szCs w:val="28"/>
        </w:rPr>
        <w:t xml:space="preserve">3) </w:t>
      </w:r>
      <w:r w:rsidRPr="00AA631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r w:rsidRPr="00AA6310">
        <w:rPr>
          <w:rFonts w:ascii="Times New Roman" w:hAnsi="Times New Roman" w:cs="Times New Roman"/>
          <w:bCs/>
          <w:sz w:val="28"/>
          <w:szCs w:val="28"/>
        </w:rPr>
        <w:t>;</w:t>
      </w:r>
    </w:p>
    <w:p w14:paraId="2EBCBC1F"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989B05B"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3F4449"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2B8B52"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18CAAB9" w14:textId="77777777" w:rsidR="0051274D" w:rsidRPr="00AA6310" w:rsidRDefault="0051274D" w:rsidP="0051274D">
      <w:pPr>
        <w:autoSpaceDE w:val="0"/>
        <w:autoSpaceDN w:val="0"/>
        <w:adjustRightInd w:val="0"/>
        <w:ind w:firstLine="709"/>
        <w:jc w:val="both"/>
        <w:rPr>
          <w:rFonts w:cs="Times New Roman"/>
        </w:rPr>
      </w:pPr>
      <w:r w:rsidRPr="00AA6310">
        <w:rPr>
          <w:rFonts w:cs="Times New Roman"/>
        </w:rPr>
        <w:t>8) нарушение срока или порядка выдачи документов по результатам предоставления муниципальной услуги;</w:t>
      </w:r>
    </w:p>
    <w:p w14:paraId="0C7E3E32"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6224C67A"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A6310">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30" w:history="1">
        <w:r w:rsidRPr="00AA6310">
          <w:rPr>
            <w:rFonts w:ascii="Times New Roman" w:hAnsi="Times New Roman" w:cs="Times New Roman"/>
            <w:sz w:val="28"/>
            <w:szCs w:val="28"/>
          </w:rPr>
          <w:t>пунктом 4 части 1 статьи 7</w:t>
        </w:r>
      </w:hyperlink>
      <w:r w:rsidRPr="00AA6310">
        <w:rPr>
          <w:rFonts w:ascii="Times New Roman" w:hAnsi="Times New Roman" w:cs="Times New Roman"/>
          <w:sz w:val="28"/>
          <w:szCs w:val="28"/>
        </w:rPr>
        <w:t xml:space="preserve"> Федерального закона от 27.07.2010 </w:t>
      </w:r>
      <w:hyperlink r:id="rId31" w:history="1">
        <w:r w:rsidRPr="00AA6310">
          <w:rPr>
            <w:rFonts w:ascii="Times New Roman" w:hAnsi="Times New Roman" w:cs="Times New Roman"/>
            <w:sz w:val="28"/>
            <w:szCs w:val="28"/>
          </w:rPr>
          <w:t>№ 210-ФЗ</w:t>
        </w:r>
      </w:hyperlink>
      <w:r w:rsidRPr="00AA6310">
        <w:rPr>
          <w:rFonts w:ascii="Times New Roman" w:hAnsi="Times New Roman" w:cs="Times New Roman"/>
          <w:sz w:val="28"/>
          <w:szCs w:val="28"/>
        </w:rPr>
        <w:t xml:space="preserve"> «Об организации предоставления государственных и муниципальных услуг».</w:t>
      </w:r>
    </w:p>
    <w:p w14:paraId="37DF1225" w14:textId="77777777" w:rsidR="00671868" w:rsidRPr="00AA6310" w:rsidRDefault="00671868" w:rsidP="00671868">
      <w:pPr>
        <w:suppressAutoHyphens w:val="0"/>
        <w:autoSpaceDE w:val="0"/>
        <w:autoSpaceDN w:val="0"/>
        <w:adjustRightInd w:val="0"/>
        <w:jc w:val="both"/>
        <w:outlineLvl w:val="0"/>
        <w:rPr>
          <w:rFonts w:eastAsia="Calibri" w:cs="Times New Roman"/>
          <w:bCs/>
          <w:i/>
          <w:lang w:eastAsia="ru-RU"/>
        </w:rPr>
      </w:pPr>
      <w:r w:rsidRPr="00AA6310">
        <w:rPr>
          <w:rFonts w:eastAsia="Calibri" w:cs="Times New Roman"/>
          <w:bCs/>
          <w:i/>
          <w:lang w:eastAsia="ru-RU"/>
        </w:rPr>
        <w:t>Пункт 5.2 изложить в следующей редакции, постановление от 03.02.2022 № 15:</w:t>
      </w:r>
    </w:p>
    <w:p w14:paraId="03C7F31B" w14:textId="77777777" w:rsidR="00671868" w:rsidRPr="00AA6310" w:rsidRDefault="00671868" w:rsidP="00671868">
      <w:pPr>
        <w:widowControl w:val="0"/>
        <w:ind w:firstLine="709"/>
        <w:jc w:val="both"/>
        <w:rPr>
          <w:rFonts w:eastAsia="Calibri" w:cs="Times New Roman"/>
        </w:rPr>
      </w:pPr>
      <w:r w:rsidRPr="00AA6310">
        <w:rPr>
          <w:rFonts w:eastAsia="Calibri" w:cs="Times New Roman"/>
          <w:bCs/>
        </w:rPr>
        <w:t>5.2. Жалоба подается в письменной форме на бумажном носителе, в электронной форме в администрацию Ласкарихинского сельского посел</w:t>
      </w:r>
      <w:r w:rsidRPr="00AA6310">
        <w:rPr>
          <w:rFonts w:eastAsia="Calibri" w:cs="Times New Roman"/>
        </w:rPr>
        <w:t>ения. Жалобы на решения и действия (бездействие) главы Ласкарихинского сельского поселения рассматриваются непосредственно главой Ласкарихинского сельского поселения.</w:t>
      </w:r>
    </w:p>
    <w:p w14:paraId="28C6083C" w14:textId="77777777" w:rsidR="00671868" w:rsidRPr="00AA6310" w:rsidRDefault="00671868" w:rsidP="00671868">
      <w:pPr>
        <w:widowControl w:val="0"/>
        <w:ind w:firstLine="709"/>
        <w:jc w:val="both"/>
        <w:rPr>
          <w:rFonts w:eastAsia="Calibri" w:cs="Times New Roman"/>
        </w:rPr>
      </w:pPr>
      <w:r w:rsidRPr="00AA6310">
        <w:rPr>
          <w:rFonts w:eastAsia="Calibri" w:cs="Times New Roman"/>
        </w:rPr>
        <w:t>Жалоба на решения и действия (бездействие) администрации Ласкарихинского сельского поселения, ее должностного лица, муниципального служащего, главы Ласкарихинского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Кинешемского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036ACD4" w14:textId="77777777" w:rsidR="00671868" w:rsidRPr="00AA6310" w:rsidRDefault="00671868" w:rsidP="00671868">
      <w:pPr>
        <w:pStyle w:val="ConsPlusNormal"/>
        <w:ind w:firstLine="709"/>
        <w:jc w:val="both"/>
        <w:outlineLvl w:val="1"/>
        <w:rPr>
          <w:rFonts w:ascii="Times New Roman" w:eastAsia="Calibri" w:hAnsi="Times New Roman" w:cs="Times New Roman"/>
          <w:sz w:val="28"/>
          <w:szCs w:val="28"/>
          <w:lang w:eastAsia="ar-SA"/>
        </w:rPr>
      </w:pPr>
      <w:r w:rsidRPr="00AA6310">
        <w:rPr>
          <w:rFonts w:ascii="Times New Roman" w:eastAsia="Calibri" w:hAnsi="Times New Roman" w:cs="Times New Roman"/>
          <w:sz w:val="28"/>
          <w:szCs w:val="28"/>
          <w:lang w:eastAsia="ar-SA"/>
        </w:rPr>
        <w:t>Жалоба на решения и (или) действия (бездействие) администрации Ласкарихинского сельского поселения, ее должностных лиц, муниципальных служащих при осуществлении предоставления муниципальной услуги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14:paraId="5C912259" w14:textId="77777777" w:rsidR="0051274D" w:rsidRPr="00AA6310" w:rsidRDefault="0051274D" w:rsidP="00671868">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5.3. Жалоба должна содержать:</w:t>
      </w:r>
    </w:p>
    <w:p w14:paraId="46DF884C"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87CAEE5"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4E2E28"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C4D7963"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AA6310">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336C865"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B2A73B" w14:textId="77777777" w:rsidR="0051274D" w:rsidRPr="00AA6310" w:rsidRDefault="0051274D" w:rsidP="0051274D">
      <w:pPr>
        <w:autoSpaceDE w:val="0"/>
        <w:autoSpaceDN w:val="0"/>
        <w:adjustRightInd w:val="0"/>
        <w:ind w:firstLine="709"/>
        <w:jc w:val="both"/>
        <w:rPr>
          <w:rFonts w:cs="Times New Roman"/>
        </w:rPr>
      </w:pPr>
      <w:r w:rsidRPr="00AA6310">
        <w:rPr>
          <w:rFonts w:cs="Times New Roman"/>
        </w:rPr>
        <w:t>5.4. По результатам рассмотрения жалобы принимается одно из следующих решений:</w:t>
      </w:r>
    </w:p>
    <w:p w14:paraId="0BC6426D" w14:textId="77777777" w:rsidR="0051274D" w:rsidRPr="00AA6310" w:rsidRDefault="0051274D" w:rsidP="0051274D">
      <w:pPr>
        <w:autoSpaceDE w:val="0"/>
        <w:autoSpaceDN w:val="0"/>
        <w:adjustRightInd w:val="0"/>
        <w:ind w:firstLine="709"/>
        <w:jc w:val="both"/>
        <w:rPr>
          <w:rFonts w:cs="Times New Roman"/>
        </w:rPr>
      </w:pPr>
      <w:r w:rsidRPr="00AA6310">
        <w:rPr>
          <w:rFonts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EF07B8"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2) в удовлетворении жалобы отказывается.</w:t>
      </w:r>
    </w:p>
    <w:p w14:paraId="2007F98F" w14:textId="77777777" w:rsidR="0051274D" w:rsidRPr="00AA6310" w:rsidRDefault="0051274D" w:rsidP="0051274D">
      <w:pPr>
        <w:pStyle w:val="ConsPlusNormal"/>
        <w:ind w:firstLine="709"/>
        <w:jc w:val="both"/>
        <w:outlineLvl w:val="1"/>
        <w:rPr>
          <w:rFonts w:ascii="Times New Roman" w:hAnsi="Times New Roman" w:cs="Times New Roman"/>
          <w:sz w:val="28"/>
          <w:szCs w:val="28"/>
        </w:rPr>
      </w:pPr>
      <w:r w:rsidRPr="00AA6310">
        <w:rPr>
          <w:rFonts w:ascii="Times New Roman" w:hAnsi="Times New Roman" w:cs="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FDA303" w14:textId="77777777" w:rsidR="0051274D" w:rsidRPr="00AA6310" w:rsidRDefault="0051274D" w:rsidP="0051274D">
      <w:pPr>
        <w:autoSpaceDE w:val="0"/>
        <w:autoSpaceDN w:val="0"/>
        <w:adjustRightInd w:val="0"/>
        <w:ind w:firstLine="709"/>
        <w:jc w:val="both"/>
        <w:rPr>
          <w:rFonts w:eastAsia="Calibri" w:cs="Times New Roman"/>
          <w:bCs/>
          <w:lang w:eastAsia="en-US"/>
        </w:rPr>
      </w:pPr>
      <w:r w:rsidRPr="00AA6310">
        <w:rPr>
          <w:rFonts w:eastAsia="Calibri" w:cs="Times New Roman"/>
          <w:bCs/>
          <w:lang w:eastAsia="en-US"/>
        </w:rPr>
        <w:t>5.6.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9638F8B" w14:textId="49BBDDB1" w:rsidR="0051274D" w:rsidRPr="00AA6310" w:rsidRDefault="0051274D" w:rsidP="0051274D">
      <w:pPr>
        <w:autoSpaceDE w:val="0"/>
        <w:autoSpaceDN w:val="0"/>
        <w:adjustRightInd w:val="0"/>
        <w:ind w:firstLine="709"/>
        <w:jc w:val="both"/>
        <w:rPr>
          <w:rFonts w:eastAsia="Calibri" w:cs="Times New Roman"/>
          <w:bCs/>
          <w:lang w:eastAsia="en-US"/>
        </w:rPr>
      </w:pPr>
      <w:r w:rsidRPr="00AA6310">
        <w:rPr>
          <w:rFonts w:eastAsia="Calibri" w:cs="Times New Roman"/>
          <w:bCs/>
          <w:lang w:eastAsia="en-US"/>
        </w:rPr>
        <w:t xml:space="preserve">5.7. В случае </w:t>
      </w:r>
      <w:r w:rsidR="00AA6310" w:rsidRPr="00AA6310">
        <w:rPr>
          <w:rFonts w:eastAsia="Calibri" w:cs="Times New Roman"/>
          <w:bCs/>
          <w:lang w:eastAsia="en-US"/>
        </w:rPr>
        <w:t>признания жалобы,</w:t>
      </w:r>
      <w:r w:rsidRPr="00AA6310">
        <w:rPr>
          <w:rFonts w:eastAsia="Calibri" w:cs="Times New Roman"/>
          <w:bCs/>
          <w:lang w:eastAsia="en-US"/>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14:paraId="5B869F3C" w14:textId="77777777" w:rsidR="00226CC0" w:rsidRPr="00AA6310" w:rsidRDefault="0051274D" w:rsidP="0051274D">
      <w:pPr>
        <w:jc w:val="both"/>
        <w:outlineLvl w:val="1"/>
        <w:rPr>
          <w:rFonts w:cs="Times New Roman"/>
        </w:rPr>
      </w:pPr>
      <w:r w:rsidRPr="00AA6310">
        <w:rPr>
          <w:rFonts w:cs="Times New Roman"/>
        </w:rPr>
        <w:tab/>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697B589" w14:textId="77777777" w:rsidR="00135F0F" w:rsidRPr="00AA6310" w:rsidRDefault="00135F0F" w:rsidP="00226CC0">
      <w:pPr>
        <w:jc w:val="right"/>
        <w:outlineLvl w:val="1"/>
        <w:rPr>
          <w:rFonts w:cs="Times New Roman"/>
        </w:rPr>
      </w:pPr>
    </w:p>
    <w:p w14:paraId="151C2276" w14:textId="77777777" w:rsidR="001352F0" w:rsidRPr="00AA6310" w:rsidRDefault="001352F0" w:rsidP="00226CC0">
      <w:pPr>
        <w:jc w:val="right"/>
        <w:outlineLvl w:val="1"/>
        <w:rPr>
          <w:rFonts w:cs="Times New Roman"/>
        </w:rPr>
      </w:pPr>
    </w:p>
    <w:p w14:paraId="7362CC99" w14:textId="77777777" w:rsidR="001352F0" w:rsidRPr="00AA6310" w:rsidRDefault="001352F0" w:rsidP="00226CC0">
      <w:pPr>
        <w:jc w:val="right"/>
        <w:outlineLvl w:val="1"/>
        <w:rPr>
          <w:rFonts w:cs="Times New Roman"/>
        </w:rPr>
      </w:pPr>
    </w:p>
    <w:p w14:paraId="30501194" w14:textId="77777777" w:rsidR="005B48E8" w:rsidRPr="00AA6310" w:rsidRDefault="005B48E8" w:rsidP="005B48E8">
      <w:pPr>
        <w:jc w:val="both"/>
        <w:rPr>
          <w:rFonts w:cs="Times New Roman"/>
          <w:i/>
        </w:rPr>
      </w:pPr>
      <w:r w:rsidRPr="00AA6310">
        <w:rPr>
          <w:rFonts w:cs="Times New Roman"/>
          <w:i/>
        </w:rPr>
        <w:lastRenderedPageBreak/>
        <w:t>в приложении № 1 к указанному регламенту:</w:t>
      </w:r>
    </w:p>
    <w:p w14:paraId="0ABF2852" w14:textId="77777777" w:rsidR="005B48E8" w:rsidRPr="00AA6310" w:rsidRDefault="005B48E8" w:rsidP="005B48E8">
      <w:pPr>
        <w:jc w:val="both"/>
        <w:rPr>
          <w:rFonts w:cs="Times New Roman"/>
          <w:i/>
        </w:rPr>
      </w:pPr>
      <w:r w:rsidRPr="00AA6310">
        <w:rPr>
          <w:rFonts w:cs="Times New Roman"/>
          <w:i/>
        </w:rPr>
        <w:t>- нумерационный заголовок изложить в следующей редакции, постановление от 28.04.2017 №16</w:t>
      </w:r>
    </w:p>
    <w:p w14:paraId="627A8530" w14:textId="77777777" w:rsidR="005B48E8" w:rsidRDefault="005B48E8" w:rsidP="005B48E8">
      <w:pPr>
        <w:jc w:val="right"/>
        <w:outlineLvl w:val="1"/>
        <w:rPr>
          <w:rFonts w:cs="Times New Roman"/>
          <w:sz w:val="24"/>
          <w:szCs w:val="24"/>
        </w:rPr>
      </w:pPr>
      <w:r w:rsidRPr="005B48E8">
        <w:rPr>
          <w:rFonts w:cs="Times New Roman"/>
          <w:sz w:val="24"/>
          <w:szCs w:val="24"/>
        </w:rPr>
        <w:t xml:space="preserve">Приложение № 1 </w:t>
      </w:r>
    </w:p>
    <w:p w14:paraId="11547382" w14:textId="77777777" w:rsidR="005B48E8" w:rsidRDefault="005B48E8" w:rsidP="005B48E8">
      <w:pPr>
        <w:jc w:val="right"/>
        <w:outlineLvl w:val="1"/>
        <w:rPr>
          <w:rFonts w:cs="Times New Roman"/>
          <w:sz w:val="24"/>
          <w:szCs w:val="24"/>
        </w:rPr>
      </w:pPr>
      <w:r w:rsidRPr="005B48E8">
        <w:rPr>
          <w:rFonts w:cs="Times New Roman"/>
          <w:sz w:val="24"/>
          <w:szCs w:val="24"/>
        </w:rPr>
        <w:t xml:space="preserve">к административному регламенту </w:t>
      </w:r>
    </w:p>
    <w:p w14:paraId="6FDFF95F" w14:textId="77777777" w:rsidR="005B48E8" w:rsidRDefault="005B48E8" w:rsidP="005B48E8">
      <w:pPr>
        <w:jc w:val="right"/>
        <w:outlineLvl w:val="1"/>
        <w:rPr>
          <w:rFonts w:cs="Times New Roman"/>
          <w:sz w:val="24"/>
          <w:szCs w:val="24"/>
        </w:rPr>
      </w:pPr>
      <w:r w:rsidRPr="005B48E8">
        <w:rPr>
          <w:rFonts w:cs="Times New Roman"/>
          <w:sz w:val="24"/>
          <w:szCs w:val="24"/>
        </w:rPr>
        <w:t xml:space="preserve">«Предварительное согласование </w:t>
      </w:r>
    </w:p>
    <w:p w14:paraId="7E6EA5B9" w14:textId="77777777" w:rsidR="001352F0" w:rsidRPr="005B48E8" w:rsidRDefault="005B48E8" w:rsidP="005B48E8">
      <w:pPr>
        <w:jc w:val="right"/>
        <w:outlineLvl w:val="1"/>
        <w:rPr>
          <w:sz w:val="24"/>
          <w:szCs w:val="24"/>
        </w:rPr>
      </w:pPr>
      <w:r w:rsidRPr="005B48E8">
        <w:rPr>
          <w:rFonts w:cs="Times New Roman"/>
          <w:sz w:val="24"/>
          <w:szCs w:val="24"/>
        </w:rPr>
        <w:t xml:space="preserve">предоставления </w:t>
      </w:r>
      <w:bookmarkStart w:id="1" w:name="_GoBack"/>
      <w:bookmarkEnd w:id="1"/>
      <w:r w:rsidRPr="005B48E8">
        <w:rPr>
          <w:rFonts w:cs="Times New Roman"/>
          <w:sz w:val="24"/>
          <w:szCs w:val="24"/>
        </w:rPr>
        <w:t>земельного участка»</w:t>
      </w:r>
    </w:p>
    <w:p w14:paraId="75D89FEB" w14:textId="77777777" w:rsidR="00226CC0" w:rsidRDefault="00226CC0" w:rsidP="00226CC0">
      <w:pPr>
        <w:jc w:val="center"/>
        <w:rPr>
          <w:rFonts w:cs="Times New Roman"/>
          <w:lang w:eastAsia="ru-RU"/>
        </w:rPr>
      </w:pPr>
    </w:p>
    <w:p w14:paraId="127BE200" w14:textId="77777777" w:rsidR="005B48E8" w:rsidRPr="00527DBD" w:rsidRDefault="005B48E8" w:rsidP="00527DBD">
      <w:pPr>
        <w:jc w:val="both"/>
        <w:rPr>
          <w:rFonts w:cs="Times New Roman"/>
          <w:i/>
          <w:sz w:val="24"/>
          <w:szCs w:val="24"/>
        </w:rPr>
      </w:pPr>
      <w:r w:rsidRPr="00527DBD">
        <w:rPr>
          <w:rFonts w:cs="Times New Roman"/>
          <w:i/>
          <w:sz w:val="24"/>
          <w:szCs w:val="24"/>
        </w:rPr>
        <w:t>- наименование заявления изложить в следующей редакции</w:t>
      </w:r>
      <w:r w:rsidR="00527DBD">
        <w:rPr>
          <w:rFonts w:cs="Times New Roman"/>
          <w:i/>
          <w:sz w:val="24"/>
          <w:szCs w:val="24"/>
        </w:rPr>
        <w:t>, постановление от 28.04.2017 №16</w:t>
      </w:r>
      <w:r w:rsidRPr="00527DBD">
        <w:rPr>
          <w:rFonts w:cs="Times New Roman"/>
          <w:i/>
          <w:sz w:val="24"/>
          <w:szCs w:val="24"/>
        </w:rPr>
        <w:t>:</w:t>
      </w:r>
    </w:p>
    <w:p w14:paraId="3599D592" w14:textId="77777777" w:rsidR="005B48E8" w:rsidRDefault="005B48E8" w:rsidP="005B48E8">
      <w:pPr>
        <w:pStyle w:val="22"/>
        <w:jc w:val="center"/>
        <w:rPr>
          <w:rFonts w:ascii="Times New Roman" w:hAnsi="Times New Roman"/>
          <w:sz w:val="28"/>
          <w:szCs w:val="28"/>
          <w:lang w:val="ru-RU" w:eastAsia="ru-RU"/>
        </w:rPr>
      </w:pPr>
      <w:r w:rsidRPr="00DA71E7">
        <w:rPr>
          <w:rFonts w:ascii="Times New Roman" w:eastAsia="Times New Roman" w:hAnsi="Times New Roman"/>
          <w:sz w:val="28"/>
          <w:szCs w:val="28"/>
        </w:rPr>
        <w:t xml:space="preserve">Форма заявления о </w:t>
      </w:r>
      <w:r>
        <w:rPr>
          <w:rFonts w:ascii="Times New Roman" w:eastAsia="Times New Roman" w:hAnsi="Times New Roman"/>
          <w:sz w:val="28"/>
          <w:szCs w:val="28"/>
        </w:rPr>
        <w:t>предварительном согласовании предоставления</w:t>
      </w:r>
      <w:r w:rsidRPr="00DA71E7">
        <w:rPr>
          <w:rFonts w:ascii="Times New Roman" w:eastAsia="Times New Roman" w:hAnsi="Times New Roman"/>
          <w:sz w:val="28"/>
          <w:szCs w:val="28"/>
        </w:rPr>
        <w:t xml:space="preserve"> земельного участка</w:t>
      </w:r>
    </w:p>
    <w:p w14:paraId="69A30506" w14:textId="77777777" w:rsidR="00226CC0" w:rsidRPr="00226CC0" w:rsidRDefault="00226CC0" w:rsidP="00226CC0">
      <w:pPr>
        <w:jc w:val="center"/>
        <w:rPr>
          <w:rFonts w:cs="Times New Roman"/>
        </w:rPr>
      </w:pPr>
    </w:p>
    <w:p w14:paraId="2E049FDB" w14:textId="77777777" w:rsidR="00226CC0" w:rsidRDefault="00226CC0" w:rsidP="00226CC0">
      <w:pPr>
        <w:pStyle w:val="ConsPlusNonformat"/>
        <w:jc w:val="right"/>
        <w:rPr>
          <w:rFonts w:ascii="Times New Roman" w:hAnsi="Times New Roman" w:cs="Times New Roman"/>
          <w:sz w:val="24"/>
          <w:szCs w:val="24"/>
        </w:rPr>
      </w:pPr>
    </w:p>
    <w:p w14:paraId="027564E3" w14:textId="77777777" w:rsidR="00226CC0" w:rsidRDefault="00226CC0" w:rsidP="00226CC0">
      <w:pPr>
        <w:jc w:val="right"/>
        <w:rPr>
          <w:sz w:val="24"/>
          <w:szCs w:val="24"/>
        </w:rPr>
      </w:pPr>
      <w:r>
        <w:rPr>
          <w:sz w:val="24"/>
          <w:szCs w:val="24"/>
        </w:rPr>
        <w:t xml:space="preserve">В </w:t>
      </w:r>
      <w:r w:rsidR="001352F0">
        <w:rPr>
          <w:sz w:val="24"/>
          <w:szCs w:val="24"/>
        </w:rPr>
        <w:t>а</w:t>
      </w:r>
      <w:r>
        <w:rPr>
          <w:sz w:val="24"/>
          <w:szCs w:val="24"/>
        </w:rPr>
        <w:t>дминистрацию</w:t>
      </w:r>
      <w:r w:rsidRPr="005F3895">
        <w:rPr>
          <w:sz w:val="24"/>
          <w:szCs w:val="24"/>
        </w:rPr>
        <w:t xml:space="preserve"> </w:t>
      </w:r>
    </w:p>
    <w:p w14:paraId="6CAC0126" w14:textId="77777777" w:rsidR="00226CC0" w:rsidRDefault="001352F0" w:rsidP="00226CC0">
      <w:pPr>
        <w:jc w:val="right"/>
        <w:rPr>
          <w:sz w:val="24"/>
          <w:szCs w:val="24"/>
        </w:rPr>
      </w:pPr>
      <w:r>
        <w:rPr>
          <w:sz w:val="24"/>
          <w:szCs w:val="24"/>
        </w:rPr>
        <w:t>Ласкарихинского сельского</w:t>
      </w:r>
      <w:r w:rsidR="00226CC0">
        <w:rPr>
          <w:sz w:val="24"/>
          <w:szCs w:val="24"/>
        </w:rPr>
        <w:t xml:space="preserve"> поселения </w:t>
      </w:r>
    </w:p>
    <w:p w14:paraId="1DB500DA" w14:textId="77777777" w:rsidR="00226CC0" w:rsidRPr="005F3895" w:rsidRDefault="00226CC0" w:rsidP="00226CC0">
      <w:pPr>
        <w:jc w:val="right"/>
        <w:rPr>
          <w:sz w:val="24"/>
          <w:szCs w:val="24"/>
        </w:rPr>
      </w:pPr>
      <w:r>
        <w:rPr>
          <w:sz w:val="24"/>
          <w:szCs w:val="24"/>
        </w:rPr>
        <w:t>Кинешемского муниципального района</w:t>
      </w:r>
    </w:p>
    <w:p w14:paraId="43EE60EB" w14:textId="77777777" w:rsidR="00226CC0" w:rsidRDefault="00226CC0" w:rsidP="00226CC0">
      <w:pPr>
        <w:pStyle w:val="ConsPlusNonformat"/>
        <w:jc w:val="right"/>
        <w:rPr>
          <w:rFonts w:ascii="Times New Roman" w:hAnsi="Times New Roman" w:cs="Times New Roman"/>
          <w:sz w:val="24"/>
          <w:szCs w:val="24"/>
        </w:rPr>
      </w:pPr>
    </w:p>
    <w:tbl>
      <w:tblPr>
        <w:tblW w:w="0" w:type="auto"/>
        <w:tblLook w:val="04A0" w:firstRow="1" w:lastRow="0" w:firstColumn="1" w:lastColumn="0" w:noHBand="0" w:noVBand="1"/>
      </w:tblPr>
      <w:tblGrid>
        <w:gridCol w:w="3870"/>
        <w:gridCol w:w="5484"/>
      </w:tblGrid>
      <w:tr w:rsidR="00226CC0" w14:paraId="3F69D191" w14:textId="77777777" w:rsidTr="00F162DA">
        <w:tc>
          <w:tcPr>
            <w:tcW w:w="4077" w:type="dxa"/>
            <w:shd w:val="clear" w:color="auto" w:fill="auto"/>
          </w:tcPr>
          <w:p w14:paraId="2B08FA47" w14:textId="77777777" w:rsidR="00226CC0" w:rsidRPr="009B2212" w:rsidRDefault="00226CC0" w:rsidP="00F162DA">
            <w:pPr>
              <w:pStyle w:val="ConsPlusNonformat"/>
              <w:jc w:val="right"/>
              <w:rPr>
                <w:rFonts w:ascii="Times New Roman" w:hAnsi="Times New Roman" w:cs="Times New Roman"/>
                <w:sz w:val="24"/>
                <w:szCs w:val="24"/>
              </w:rPr>
            </w:pPr>
          </w:p>
        </w:tc>
        <w:tc>
          <w:tcPr>
            <w:tcW w:w="5493" w:type="dxa"/>
            <w:shd w:val="clear" w:color="auto" w:fill="auto"/>
          </w:tcPr>
          <w:p w14:paraId="127646A5" w14:textId="77777777" w:rsidR="00226CC0" w:rsidRPr="009B2212" w:rsidRDefault="00226CC0" w:rsidP="00F162DA">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От _________________________________________</w:t>
            </w:r>
          </w:p>
          <w:p w14:paraId="5E80DB0A"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(наименование юридического лица)</w:t>
            </w:r>
          </w:p>
          <w:p w14:paraId="10600A31" w14:textId="77777777" w:rsidR="00226CC0" w:rsidRPr="009B2212" w:rsidRDefault="00226CC0" w:rsidP="00F162DA">
            <w:pPr>
              <w:pStyle w:val="ConsPlusNonformat"/>
              <w:jc w:val="center"/>
              <w:rPr>
                <w:rFonts w:ascii="Times New Roman" w:hAnsi="Times New Roman" w:cs="Times New Roman"/>
              </w:rPr>
            </w:pPr>
          </w:p>
          <w:p w14:paraId="4F73C16E"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ИНН ____________________ЕГРЮЛ___________________</w:t>
            </w:r>
          </w:p>
          <w:p w14:paraId="26D08BAE" w14:textId="77777777" w:rsidR="00226CC0" w:rsidRPr="009B2212" w:rsidRDefault="00226CC0" w:rsidP="00F162DA">
            <w:pPr>
              <w:pStyle w:val="ConsPlusNonformat"/>
              <w:jc w:val="center"/>
              <w:rPr>
                <w:rFonts w:ascii="Times New Roman" w:hAnsi="Times New Roman" w:cs="Times New Roman"/>
              </w:rPr>
            </w:pPr>
          </w:p>
          <w:p w14:paraId="298B4936"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Адрес:____________________________________________</w:t>
            </w:r>
          </w:p>
          <w:p w14:paraId="5F845C88" w14:textId="77777777" w:rsidR="00226CC0" w:rsidRPr="009B2212" w:rsidRDefault="00226CC0" w:rsidP="00F162DA">
            <w:pPr>
              <w:pStyle w:val="ConsPlusNonformat"/>
              <w:jc w:val="center"/>
              <w:rPr>
                <w:rFonts w:ascii="Times New Roman" w:hAnsi="Times New Roman" w:cs="Times New Roman"/>
              </w:rPr>
            </w:pPr>
          </w:p>
          <w:p w14:paraId="73DEA4EB"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___________________________________________________</w:t>
            </w:r>
          </w:p>
        </w:tc>
      </w:tr>
      <w:tr w:rsidR="00226CC0" w14:paraId="7B3757AB" w14:textId="77777777" w:rsidTr="00F162DA">
        <w:tc>
          <w:tcPr>
            <w:tcW w:w="4077" w:type="dxa"/>
            <w:shd w:val="clear" w:color="auto" w:fill="auto"/>
          </w:tcPr>
          <w:p w14:paraId="59998DCD" w14:textId="77777777" w:rsidR="00226CC0" w:rsidRPr="009B2212" w:rsidRDefault="00226CC0" w:rsidP="00F162DA">
            <w:pPr>
              <w:pStyle w:val="ConsPlusNonformat"/>
              <w:jc w:val="right"/>
              <w:rPr>
                <w:rFonts w:ascii="Times New Roman" w:hAnsi="Times New Roman" w:cs="Times New Roman"/>
                <w:sz w:val="24"/>
                <w:szCs w:val="24"/>
              </w:rPr>
            </w:pPr>
          </w:p>
        </w:tc>
        <w:tc>
          <w:tcPr>
            <w:tcW w:w="5493" w:type="dxa"/>
            <w:shd w:val="clear" w:color="auto" w:fill="auto"/>
          </w:tcPr>
          <w:p w14:paraId="72E1E16A" w14:textId="77777777" w:rsidR="00226CC0" w:rsidRPr="009B2212" w:rsidRDefault="00226CC0" w:rsidP="00F162DA">
            <w:pPr>
              <w:pStyle w:val="ConsPlusNonformat"/>
              <w:jc w:val="right"/>
              <w:rPr>
                <w:rFonts w:ascii="Times New Roman" w:hAnsi="Times New Roman" w:cs="Times New Roman"/>
                <w:sz w:val="24"/>
                <w:szCs w:val="24"/>
              </w:rPr>
            </w:pPr>
          </w:p>
          <w:p w14:paraId="5E918795" w14:textId="77777777" w:rsidR="00226CC0" w:rsidRPr="009B2212" w:rsidRDefault="00226CC0" w:rsidP="00F162DA">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Контактный телефон _________________________</w:t>
            </w:r>
          </w:p>
          <w:p w14:paraId="100B4483" w14:textId="77777777" w:rsidR="00226CC0" w:rsidRPr="009B2212" w:rsidRDefault="00226CC0" w:rsidP="00F162DA">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Адрес электронной почты _____________________</w:t>
            </w:r>
          </w:p>
          <w:p w14:paraId="1B4FFFDA" w14:textId="77777777" w:rsidR="00226CC0" w:rsidRPr="009B2212" w:rsidRDefault="00226CC0" w:rsidP="00F162DA">
            <w:pPr>
              <w:pStyle w:val="ConsPlusNonformat"/>
              <w:jc w:val="right"/>
              <w:rPr>
                <w:rFonts w:ascii="Times New Roman" w:hAnsi="Times New Roman" w:cs="Times New Roman"/>
                <w:sz w:val="24"/>
                <w:szCs w:val="24"/>
              </w:rPr>
            </w:pPr>
          </w:p>
          <w:p w14:paraId="671712C1" w14:textId="77777777" w:rsidR="00226CC0" w:rsidRPr="009B2212" w:rsidRDefault="00226CC0" w:rsidP="00F162DA">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или</w:t>
            </w:r>
          </w:p>
        </w:tc>
      </w:tr>
      <w:tr w:rsidR="00226CC0" w14:paraId="358AFE48" w14:textId="77777777" w:rsidTr="00F162DA">
        <w:tc>
          <w:tcPr>
            <w:tcW w:w="4077" w:type="dxa"/>
            <w:shd w:val="clear" w:color="auto" w:fill="auto"/>
          </w:tcPr>
          <w:p w14:paraId="152B27FF" w14:textId="77777777" w:rsidR="00226CC0" w:rsidRPr="009B2212" w:rsidRDefault="00226CC0" w:rsidP="00F162DA">
            <w:pPr>
              <w:pStyle w:val="ConsPlusNonformat"/>
              <w:jc w:val="right"/>
              <w:rPr>
                <w:rFonts w:ascii="Times New Roman" w:hAnsi="Times New Roman" w:cs="Times New Roman"/>
                <w:sz w:val="24"/>
                <w:szCs w:val="24"/>
              </w:rPr>
            </w:pPr>
          </w:p>
        </w:tc>
        <w:tc>
          <w:tcPr>
            <w:tcW w:w="5493" w:type="dxa"/>
            <w:shd w:val="clear" w:color="auto" w:fill="auto"/>
          </w:tcPr>
          <w:p w14:paraId="33AA1244" w14:textId="77777777" w:rsidR="00226CC0" w:rsidRPr="009B2212" w:rsidRDefault="00226CC0" w:rsidP="00F162DA">
            <w:pPr>
              <w:pStyle w:val="ConsPlusNonformat"/>
              <w:jc w:val="right"/>
              <w:rPr>
                <w:rFonts w:ascii="Times New Roman" w:hAnsi="Times New Roman" w:cs="Times New Roman"/>
                <w:sz w:val="24"/>
                <w:szCs w:val="24"/>
              </w:rPr>
            </w:pPr>
          </w:p>
          <w:p w14:paraId="1E8B9020" w14:textId="77777777" w:rsidR="00226CC0" w:rsidRPr="009B2212" w:rsidRDefault="00226CC0" w:rsidP="00F162DA">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От _________________________________________</w:t>
            </w:r>
          </w:p>
          <w:p w14:paraId="6B24D1CC"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(Ф.И.О. полностью)</w:t>
            </w:r>
          </w:p>
          <w:p w14:paraId="7E916575" w14:textId="77777777" w:rsidR="00226CC0" w:rsidRPr="009B2212" w:rsidRDefault="00226CC0" w:rsidP="00F162DA">
            <w:pPr>
              <w:pStyle w:val="ConsPlusNonformat"/>
              <w:jc w:val="center"/>
              <w:rPr>
                <w:rFonts w:ascii="Times New Roman" w:hAnsi="Times New Roman" w:cs="Times New Roman"/>
              </w:rPr>
            </w:pPr>
          </w:p>
          <w:p w14:paraId="2AEE3E81"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Паспорт: серия _______________ номер_________________</w:t>
            </w:r>
          </w:p>
          <w:p w14:paraId="10E09E3A" w14:textId="77777777" w:rsidR="00226CC0" w:rsidRPr="009B2212" w:rsidRDefault="00226CC0" w:rsidP="00F162DA">
            <w:pPr>
              <w:pStyle w:val="ConsPlusNonformat"/>
              <w:jc w:val="center"/>
              <w:rPr>
                <w:rFonts w:ascii="Times New Roman" w:hAnsi="Times New Roman" w:cs="Times New Roman"/>
              </w:rPr>
            </w:pPr>
          </w:p>
          <w:p w14:paraId="1422D5DD"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Кем выдан _________________________________________</w:t>
            </w:r>
          </w:p>
          <w:p w14:paraId="17733B01" w14:textId="77777777" w:rsidR="00226CC0" w:rsidRPr="009B2212" w:rsidRDefault="00226CC0" w:rsidP="00F162DA">
            <w:pPr>
              <w:pStyle w:val="ConsPlusNonformat"/>
              <w:jc w:val="center"/>
              <w:rPr>
                <w:rFonts w:ascii="Times New Roman" w:hAnsi="Times New Roman" w:cs="Times New Roman"/>
              </w:rPr>
            </w:pPr>
          </w:p>
          <w:p w14:paraId="3AAB6649"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Когда выдан _______________________________________</w:t>
            </w:r>
          </w:p>
          <w:p w14:paraId="5C7FDEF3" w14:textId="77777777" w:rsidR="00226CC0" w:rsidRPr="009B2212" w:rsidRDefault="00226CC0" w:rsidP="00F162DA">
            <w:pPr>
              <w:pStyle w:val="ConsPlusNonformat"/>
              <w:jc w:val="center"/>
              <w:rPr>
                <w:rFonts w:ascii="Times New Roman" w:hAnsi="Times New Roman" w:cs="Times New Roman"/>
              </w:rPr>
            </w:pPr>
          </w:p>
          <w:p w14:paraId="309907B7"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Почтовый адрес: ____________________________________</w:t>
            </w:r>
          </w:p>
          <w:p w14:paraId="79C9BF7C" w14:textId="77777777" w:rsidR="00226CC0" w:rsidRPr="009B2212" w:rsidRDefault="00226CC0" w:rsidP="00F162DA">
            <w:pPr>
              <w:pStyle w:val="ConsPlusNonformat"/>
              <w:jc w:val="center"/>
              <w:rPr>
                <w:rFonts w:ascii="Times New Roman" w:hAnsi="Times New Roman" w:cs="Times New Roman"/>
              </w:rPr>
            </w:pPr>
          </w:p>
          <w:p w14:paraId="4BC3E73D" w14:textId="77777777" w:rsidR="00226CC0" w:rsidRPr="009B2212" w:rsidRDefault="00226CC0" w:rsidP="00F162DA">
            <w:pPr>
              <w:pStyle w:val="ConsPlusNonformat"/>
              <w:jc w:val="center"/>
              <w:rPr>
                <w:rFonts w:ascii="Times New Roman" w:hAnsi="Times New Roman" w:cs="Times New Roman"/>
              </w:rPr>
            </w:pPr>
            <w:r w:rsidRPr="009B2212">
              <w:rPr>
                <w:rFonts w:ascii="Times New Roman" w:hAnsi="Times New Roman" w:cs="Times New Roman"/>
              </w:rPr>
              <w:t xml:space="preserve">_________________________________________________ </w:t>
            </w:r>
          </w:p>
        </w:tc>
      </w:tr>
      <w:tr w:rsidR="00226CC0" w14:paraId="2183E370" w14:textId="77777777" w:rsidTr="00F162DA">
        <w:tc>
          <w:tcPr>
            <w:tcW w:w="4077" w:type="dxa"/>
            <w:shd w:val="clear" w:color="auto" w:fill="auto"/>
          </w:tcPr>
          <w:p w14:paraId="3049D1F2" w14:textId="77777777" w:rsidR="00226CC0" w:rsidRPr="009B2212" w:rsidRDefault="00226CC0" w:rsidP="00F162DA">
            <w:pPr>
              <w:pStyle w:val="ConsPlusNonformat"/>
              <w:jc w:val="right"/>
              <w:rPr>
                <w:rFonts w:ascii="Times New Roman" w:hAnsi="Times New Roman" w:cs="Times New Roman"/>
                <w:sz w:val="24"/>
                <w:szCs w:val="24"/>
              </w:rPr>
            </w:pPr>
          </w:p>
        </w:tc>
        <w:tc>
          <w:tcPr>
            <w:tcW w:w="5493" w:type="dxa"/>
            <w:shd w:val="clear" w:color="auto" w:fill="auto"/>
          </w:tcPr>
          <w:p w14:paraId="1B07F6D3" w14:textId="77777777" w:rsidR="00226CC0" w:rsidRPr="009B2212" w:rsidRDefault="00226CC0" w:rsidP="00F162DA">
            <w:pPr>
              <w:pStyle w:val="ConsPlusNonformat"/>
              <w:jc w:val="right"/>
              <w:rPr>
                <w:rFonts w:ascii="Times New Roman" w:hAnsi="Times New Roman" w:cs="Times New Roman"/>
                <w:sz w:val="24"/>
                <w:szCs w:val="24"/>
              </w:rPr>
            </w:pPr>
          </w:p>
          <w:p w14:paraId="1B94C230" w14:textId="77777777" w:rsidR="00226CC0" w:rsidRPr="009B2212" w:rsidRDefault="00226CC0" w:rsidP="00F162DA">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Контактный телефон _________________________</w:t>
            </w:r>
          </w:p>
          <w:p w14:paraId="34EA747E" w14:textId="77777777" w:rsidR="00226CC0" w:rsidRPr="009B2212" w:rsidRDefault="00226CC0" w:rsidP="00F162DA">
            <w:pPr>
              <w:pStyle w:val="ConsPlusNonformat"/>
              <w:jc w:val="right"/>
              <w:rPr>
                <w:rFonts w:ascii="Times New Roman" w:hAnsi="Times New Roman" w:cs="Times New Roman"/>
                <w:sz w:val="24"/>
                <w:szCs w:val="24"/>
              </w:rPr>
            </w:pPr>
            <w:r w:rsidRPr="009B2212">
              <w:rPr>
                <w:rFonts w:ascii="Times New Roman" w:hAnsi="Times New Roman" w:cs="Times New Roman"/>
                <w:sz w:val="24"/>
                <w:szCs w:val="24"/>
              </w:rPr>
              <w:t>Адрес электронной почты _____________________</w:t>
            </w:r>
          </w:p>
        </w:tc>
      </w:tr>
    </w:tbl>
    <w:p w14:paraId="5BB8F51C" w14:textId="77777777" w:rsidR="00226CC0" w:rsidRDefault="00226CC0" w:rsidP="00226CC0">
      <w:pPr>
        <w:pStyle w:val="ConsPlusNonformat"/>
        <w:jc w:val="right"/>
        <w:rPr>
          <w:rFonts w:ascii="Times New Roman" w:hAnsi="Times New Roman" w:cs="Times New Roman"/>
          <w:sz w:val="24"/>
          <w:szCs w:val="24"/>
        </w:rPr>
      </w:pPr>
    </w:p>
    <w:p w14:paraId="61A02091" w14:textId="77777777" w:rsidR="00226CC0" w:rsidRDefault="00226CC0" w:rsidP="00226C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570E3C02" w14:textId="77777777" w:rsidR="00226CC0" w:rsidRPr="005E413E" w:rsidRDefault="00226CC0" w:rsidP="00226CC0">
      <w:pPr>
        <w:pStyle w:val="ConsPlusNonformat"/>
        <w:jc w:val="center"/>
        <w:rPr>
          <w:bCs/>
          <w:sz w:val="24"/>
          <w:szCs w:val="24"/>
        </w:rPr>
      </w:pPr>
      <w:r w:rsidRPr="005E413E">
        <w:rPr>
          <w:rFonts w:ascii="Times New Roman" w:hAnsi="Times New Roman" w:cs="Times New Roman"/>
          <w:sz w:val="24"/>
          <w:szCs w:val="24"/>
        </w:rPr>
        <w:t>ЗАЯВЛЕНИЕ</w:t>
      </w:r>
    </w:p>
    <w:p w14:paraId="5820F0B1" w14:textId="77777777" w:rsidR="00226CC0" w:rsidRPr="005E413E" w:rsidRDefault="00226CC0" w:rsidP="00A42E97">
      <w:pPr>
        <w:jc w:val="both"/>
        <w:rPr>
          <w:bCs/>
          <w:sz w:val="24"/>
          <w:szCs w:val="24"/>
        </w:rPr>
      </w:pPr>
      <w:r w:rsidRPr="005E413E">
        <w:rPr>
          <w:bCs/>
          <w:sz w:val="24"/>
          <w:szCs w:val="24"/>
        </w:rPr>
        <w:t>В целях ______________________________________________________</w:t>
      </w:r>
    </w:p>
    <w:p w14:paraId="02BE9996" w14:textId="77777777" w:rsidR="00226CC0" w:rsidRPr="005E413E" w:rsidRDefault="00226CC0" w:rsidP="00A42E97">
      <w:pPr>
        <w:jc w:val="both"/>
        <w:rPr>
          <w:bCs/>
          <w:sz w:val="24"/>
          <w:szCs w:val="24"/>
        </w:rPr>
      </w:pPr>
      <w:r w:rsidRPr="005E413E">
        <w:rPr>
          <w:bCs/>
          <w:sz w:val="24"/>
          <w:szCs w:val="24"/>
        </w:rPr>
        <w:t>на основании__________________________________________________</w:t>
      </w:r>
    </w:p>
    <w:p w14:paraId="6516B674" w14:textId="77777777" w:rsidR="00A42E97" w:rsidRPr="005E413E" w:rsidRDefault="00A42E97" w:rsidP="00A42E97">
      <w:pPr>
        <w:jc w:val="both"/>
        <w:rPr>
          <w:bCs/>
          <w:i/>
          <w:sz w:val="24"/>
          <w:szCs w:val="24"/>
        </w:rPr>
      </w:pPr>
      <w:r w:rsidRPr="005E413E">
        <w:rPr>
          <w:bCs/>
          <w:i/>
          <w:sz w:val="24"/>
          <w:szCs w:val="24"/>
        </w:rPr>
        <w:t xml:space="preserve">        </w:t>
      </w:r>
      <w:r w:rsidR="00226CC0" w:rsidRPr="005E413E">
        <w:rPr>
          <w:bCs/>
          <w:i/>
          <w:sz w:val="24"/>
          <w:szCs w:val="24"/>
        </w:rPr>
        <w:t>(указываются основания предоставления земельного участка без проведения торгов)</w:t>
      </w:r>
      <w:r w:rsidRPr="005E413E">
        <w:rPr>
          <w:bCs/>
          <w:i/>
          <w:sz w:val="24"/>
          <w:szCs w:val="24"/>
        </w:rPr>
        <w:t xml:space="preserve"> </w:t>
      </w:r>
    </w:p>
    <w:p w14:paraId="33626B5E" w14:textId="77777777" w:rsidR="00226CC0" w:rsidRPr="005E413E" w:rsidRDefault="00226CC0" w:rsidP="00A42E97">
      <w:pPr>
        <w:jc w:val="both"/>
        <w:rPr>
          <w:bCs/>
          <w:sz w:val="24"/>
          <w:szCs w:val="24"/>
        </w:rPr>
      </w:pPr>
      <w:r w:rsidRPr="005E413E">
        <w:rPr>
          <w:bCs/>
          <w:sz w:val="24"/>
          <w:szCs w:val="24"/>
        </w:rPr>
        <w:lastRenderedPageBreak/>
        <w:t xml:space="preserve">прошу предварительно согласовать предоставление земельного участка (земельных участков) и утвердить схему расположения земельного участка (земельных </w:t>
      </w:r>
      <w:r w:rsidR="00C16382">
        <w:rPr>
          <w:bCs/>
          <w:sz w:val="24"/>
          <w:szCs w:val="24"/>
        </w:rPr>
        <w:t xml:space="preserve">участков) на кадастровом плане </w:t>
      </w:r>
      <w:r w:rsidRPr="005E413E">
        <w:rPr>
          <w:bCs/>
          <w:sz w:val="24"/>
          <w:szCs w:val="24"/>
        </w:rPr>
        <w:t>территории:</w:t>
      </w:r>
    </w:p>
    <w:p w14:paraId="61BDBCDA" w14:textId="77777777" w:rsidR="00226CC0" w:rsidRPr="005E413E" w:rsidRDefault="00226CC0" w:rsidP="00A42E97">
      <w:pPr>
        <w:jc w:val="both"/>
        <w:rPr>
          <w:bCs/>
          <w:sz w:val="24"/>
          <w:szCs w:val="24"/>
        </w:rPr>
      </w:pPr>
      <w:r w:rsidRPr="005E413E">
        <w:rPr>
          <w:bCs/>
          <w:sz w:val="24"/>
          <w:szCs w:val="24"/>
        </w:rPr>
        <w:t>местоположение______________________________________________</w:t>
      </w:r>
      <w:r w:rsidR="00A42E97" w:rsidRPr="005E413E">
        <w:rPr>
          <w:bCs/>
          <w:sz w:val="24"/>
          <w:szCs w:val="24"/>
        </w:rPr>
        <w:t>______</w:t>
      </w:r>
    </w:p>
    <w:p w14:paraId="4702F0E1" w14:textId="77777777" w:rsidR="00226CC0" w:rsidRPr="005E413E" w:rsidRDefault="00226CC0" w:rsidP="00226CC0">
      <w:pPr>
        <w:jc w:val="both"/>
        <w:rPr>
          <w:bCs/>
          <w:i/>
          <w:iCs/>
          <w:sz w:val="24"/>
          <w:szCs w:val="24"/>
        </w:rPr>
      </w:pPr>
      <w:r w:rsidRPr="005E413E">
        <w:rPr>
          <w:bCs/>
          <w:i/>
          <w:iCs/>
          <w:sz w:val="24"/>
          <w:szCs w:val="24"/>
        </w:rPr>
        <w:t xml:space="preserve">   </w:t>
      </w:r>
      <w:r w:rsidR="00A42E97" w:rsidRPr="005E413E">
        <w:rPr>
          <w:bCs/>
          <w:i/>
          <w:iCs/>
          <w:sz w:val="24"/>
          <w:szCs w:val="24"/>
        </w:rPr>
        <w:t xml:space="preserve">                           </w:t>
      </w:r>
      <w:r w:rsidRPr="005E413E">
        <w:rPr>
          <w:bCs/>
          <w:i/>
          <w:iCs/>
          <w:sz w:val="24"/>
          <w:szCs w:val="24"/>
        </w:rPr>
        <w:t xml:space="preserve"> (указывается адрес или описание местоположения земельного участка)</w:t>
      </w:r>
    </w:p>
    <w:p w14:paraId="56DFC0FA" w14:textId="77777777" w:rsidR="00226CC0" w:rsidRPr="005E413E" w:rsidRDefault="00226CC0" w:rsidP="00226CC0">
      <w:pPr>
        <w:jc w:val="both"/>
        <w:rPr>
          <w:bCs/>
          <w:sz w:val="24"/>
          <w:szCs w:val="24"/>
        </w:rPr>
      </w:pPr>
      <w:r w:rsidRPr="005E413E">
        <w:rPr>
          <w:bCs/>
          <w:sz w:val="24"/>
          <w:szCs w:val="24"/>
        </w:rPr>
        <w:t>площадью________________________________________________</w:t>
      </w:r>
      <w:r w:rsidR="00A42E97" w:rsidRPr="005E413E">
        <w:rPr>
          <w:bCs/>
          <w:sz w:val="24"/>
          <w:szCs w:val="24"/>
        </w:rPr>
        <w:t>_____кв.м,</w:t>
      </w:r>
    </w:p>
    <w:p w14:paraId="60FB1D78" w14:textId="77777777" w:rsidR="00226CC0" w:rsidRPr="005E413E" w:rsidRDefault="00226CC0" w:rsidP="00226CC0">
      <w:pPr>
        <w:jc w:val="both"/>
        <w:rPr>
          <w:bCs/>
          <w:sz w:val="24"/>
          <w:szCs w:val="24"/>
        </w:rPr>
      </w:pPr>
      <w:r w:rsidRPr="005E413E">
        <w:rPr>
          <w:bCs/>
          <w:i/>
          <w:iCs/>
          <w:sz w:val="24"/>
          <w:szCs w:val="24"/>
        </w:rPr>
        <w:t xml:space="preserve">                  </w:t>
      </w:r>
      <w:r w:rsidR="00A42E97" w:rsidRPr="005E413E">
        <w:rPr>
          <w:bCs/>
          <w:i/>
          <w:iCs/>
          <w:sz w:val="24"/>
          <w:szCs w:val="24"/>
        </w:rPr>
        <w:t xml:space="preserve">                   </w:t>
      </w:r>
      <w:r w:rsidRPr="005E413E">
        <w:rPr>
          <w:bCs/>
          <w:i/>
          <w:iCs/>
          <w:sz w:val="24"/>
          <w:szCs w:val="24"/>
        </w:rPr>
        <w:t xml:space="preserve"> (указывается ориентировочная площадь)                                      </w:t>
      </w:r>
    </w:p>
    <w:p w14:paraId="1CA67EF4" w14:textId="77777777" w:rsidR="00226CC0" w:rsidRPr="005E413E" w:rsidRDefault="00226CC0" w:rsidP="00A42E97">
      <w:pPr>
        <w:rPr>
          <w:bCs/>
          <w:sz w:val="24"/>
          <w:szCs w:val="24"/>
        </w:rPr>
      </w:pPr>
      <w:r w:rsidRPr="005E413E">
        <w:rPr>
          <w:bCs/>
          <w:sz w:val="24"/>
          <w:szCs w:val="24"/>
        </w:rPr>
        <w:t>кадастровый номер (при наличии)_</w:t>
      </w:r>
      <w:r w:rsidR="00A42E97" w:rsidRPr="005E413E">
        <w:rPr>
          <w:bCs/>
          <w:sz w:val="24"/>
          <w:szCs w:val="24"/>
        </w:rPr>
        <w:t>_______________прав</w:t>
      </w:r>
      <w:r w:rsidRPr="005E413E">
        <w:rPr>
          <w:bCs/>
          <w:sz w:val="24"/>
          <w:szCs w:val="24"/>
        </w:rPr>
        <w:t>а*_______________</w:t>
      </w:r>
    </w:p>
    <w:p w14:paraId="3A6121DF" w14:textId="77777777" w:rsidR="00226CC0" w:rsidRPr="005E413E" w:rsidRDefault="00226CC0" w:rsidP="00226CC0">
      <w:pPr>
        <w:jc w:val="both"/>
        <w:rPr>
          <w:bCs/>
          <w:sz w:val="24"/>
          <w:szCs w:val="24"/>
        </w:rPr>
      </w:pPr>
      <w:r w:rsidRPr="005E413E">
        <w:rPr>
          <w:bCs/>
          <w:sz w:val="24"/>
          <w:szCs w:val="24"/>
        </w:rPr>
        <w:t xml:space="preserve">реквизиты </w:t>
      </w:r>
      <w:r w:rsidR="00A42E97" w:rsidRPr="005E413E">
        <w:rPr>
          <w:bCs/>
          <w:sz w:val="24"/>
          <w:szCs w:val="24"/>
        </w:rPr>
        <w:t>р</w:t>
      </w:r>
      <w:r w:rsidRPr="005E413E">
        <w:rPr>
          <w:bCs/>
          <w:sz w:val="24"/>
          <w:szCs w:val="24"/>
        </w:rPr>
        <w:t>ешения**______________________________________</w:t>
      </w:r>
      <w:r w:rsidR="00A42E97" w:rsidRPr="005E413E">
        <w:rPr>
          <w:bCs/>
          <w:sz w:val="24"/>
          <w:szCs w:val="24"/>
        </w:rPr>
        <w:t>_________</w:t>
      </w:r>
      <w:r w:rsidRPr="005E413E">
        <w:rPr>
          <w:bCs/>
          <w:sz w:val="24"/>
          <w:szCs w:val="24"/>
        </w:rPr>
        <w:t>.</w:t>
      </w:r>
    </w:p>
    <w:p w14:paraId="3B5D2993" w14:textId="77777777" w:rsidR="00226CC0" w:rsidRPr="005E413E" w:rsidRDefault="00226CC0" w:rsidP="00226CC0">
      <w:pPr>
        <w:jc w:val="both"/>
        <w:rPr>
          <w:bCs/>
          <w:sz w:val="24"/>
          <w:szCs w:val="24"/>
        </w:rPr>
      </w:pPr>
      <w:r w:rsidRPr="005E413E">
        <w:rPr>
          <w:bCs/>
          <w:sz w:val="24"/>
          <w:szCs w:val="24"/>
        </w:rPr>
        <w:tab/>
      </w:r>
      <w:r w:rsidRPr="005E413E">
        <w:rPr>
          <w:bCs/>
          <w:sz w:val="24"/>
          <w:szCs w:val="24"/>
        </w:rPr>
        <w:tab/>
      </w:r>
    </w:p>
    <w:p w14:paraId="0010C3C6" w14:textId="77777777" w:rsidR="00226CC0" w:rsidRPr="005E413E" w:rsidRDefault="00226CC0" w:rsidP="00226CC0">
      <w:pPr>
        <w:jc w:val="both"/>
        <w:rPr>
          <w:bCs/>
          <w:sz w:val="24"/>
          <w:szCs w:val="24"/>
        </w:rPr>
      </w:pPr>
      <w:r w:rsidRPr="005E413E">
        <w:rPr>
          <w:bCs/>
          <w:sz w:val="24"/>
          <w:szCs w:val="24"/>
        </w:rPr>
        <w:tab/>
      </w:r>
      <w:r w:rsidRPr="005E413E">
        <w:rPr>
          <w:bCs/>
          <w:sz w:val="24"/>
          <w:szCs w:val="24"/>
        </w:rPr>
        <w:tab/>
      </w:r>
    </w:p>
    <w:p w14:paraId="1E332E77" w14:textId="77777777" w:rsidR="00226CC0" w:rsidRPr="005E413E" w:rsidRDefault="00226CC0" w:rsidP="00226CC0">
      <w:pPr>
        <w:jc w:val="both"/>
        <w:rPr>
          <w:bCs/>
          <w:sz w:val="24"/>
          <w:szCs w:val="24"/>
        </w:rPr>
      </w:pPr>
      <w:r w:rsidRPr="005E413E">
        <w:rPr>
          <w:bCs/>
          <w:sz w:val="24"/>
          <w:szCs w:val="24"/>
        </w:rPr>
        <w:t>Приложения:</w:t>
      </w:r>
    </w:p>
    <w:p w14:paraId="2C8A532A" w14:textId="77777777" w:rsidR="00226CC0" w:rsidRPr="005E413E" w:rsidRDefault="00A42E97" w:rsidP="00226CC0">
      <w:pPr>
        <w:jc w:val="both"/>
        <w:rPr>
          <w:bCs/>
          <w:sz w:val="24"/>
          <w:szCs w:val="24"/>
        </w:rPr>
      </w:pPr>
      <w:r w:rsidRPr="005E413E">
        <w:rPr>
          <w:bCs/>
          <w:sz w:val="24"/>
          <w:szCs w:val="24"/>
        </w:rPr>
        <w:t>1.</w:t>
      </w:r>
      <w:r w:rsidR="00226CC0" w:rsidRPr="005E413E">
        <w:rPr>
          <w:bCs/>
          <w:sz w:val="24"/>
          <w:szCs w:val="24"/>
        </w:rPr>
        <w:t>___________________________________________________</w:t>
      </w:r>
      <w:r w:rsidRPr="005E413E">
        <w:rPr>
          <w:bCs/>
          <w:sz w:val="24"/>
          <w:szCs w:val="24"/>
        </w:rPr>
        <w:t>______________</w:t>
      </w:r>
    </w:p>
    <w:p w14:paraId="51A541C2" w14:textId="77777777" w:rsidR="00226CC0" w:rsidRPr="005E413E" w:rsidRDefault="00A42E97" w:rsidP="00226CC0">
      <w:pPr>
        <w:jc w:val="both"/>
        <w:rPr>
          <w:bCs/>
          <w:sz w:val="24"/>
          <w:szCs w:val="24"/>
        </w:rPr>
      </w:pPr>
      <w:r w:rsidRPr="005E413E">
        <w:rPr>
          <w:bCs/>
          <w:sz w:val="24"/>
          <w:szCs w:val="24"/>
        </w:rPr>
        <w:t>2.</w:t>
      </w:r>
      <w:r w:rsidR="00226CC0" w:rsidRPr="005E413E">
        <w:rPr>
          <w:bCs/>
          <w:sz w:val="24"/>
          <w:szCs w:val="24"/>
        </w:rPr>
        <w:t>_____________________________________________________</w:t>
      </w:r>
      <w:r w:rsidRPr="005E413E">
        <w:rPr>
          <w:bCs/>
          <w:sz w:val="24"/>
          <w:szCs w:val="24"/>
        </w:rPr>
        <w:t>____________</w:t>
      </w:r>
    </w:p>
    <w:p w14:paraId="4BD87E9A" w14:textId="77777777" w:rsidR="00226CC0" w:rsidRPr="005E413E" w:rsidRDefault="00226CC0" w:rsidP="00226CC0">
      <w:pPr>
        <w:jc w:val="both"/>
        <w:rPr>
          <w:bCs/>
          <w:sz w:val="24"/>
          <w:szCs w:val="24"/>
        </w:rPr>
      </w:pPr>
    </w:p>
    <w:p w14:paraId="4B7DAC97" w14:textId="77777777" w:rsidR="00226CC0" w:rsidRPr="005E413E" w:rsidRDefault="00226CC0" w:rsidP="00226CC0">
      <w:pPr>
        <w:jc w:val="both"/>
        <w:rPr>
          <w:bCs/>
          <w:sz w:val="24"/>
          <w:szCs w:val="24"/>
        </w:rPr>
      </w:pPr>
    </w:p>
    <w:p w14:paraId="2F53041C" w14:textId="77777777" w:rsidR="00226CC0" w:rsidRPr="005E413E" w:rsidRDefault="00226CC0" w:rsidP="00226CC0">
      <w:pPr>
        <w:jc w:val="both"/>
        <w:rPr>
          <w:bCs/>
          <w:sz w:val="24"/>
          <w:szCs w:val="24"/>
        </w:rPr>
      </w:pPr>
    </w:p>
    <w:p w14:paraId="1ED16530" w14:textId="77777777" w:rsidR="00226CC0" w:rsidRPr="005E413E" w:rsidRDefault="00A42E97" w:rsidP="00226CC0">
      <w:pPr>
        <w:jc w:val="both"/>
        <w:rPr>
          <w:bCs/>
          <w:sz w:val="24"/>
          <w:szCs w:val="24"/>
        </w:rPr>
      </w:pPr>
      <w:r w:rsidRPr="005E413E">
        <w:rPr>
          <w:bCs/>
          <w:sz w:val="24"/>
          <w:szCs w:val="24"/>
        </w:rPr>
        <w:t>« ____» ________20__г.</w:t>
      </w:r>
      <w:r w:rsidRPr="005E413E">
        <w:rPr>
          <w:bCs/>
          <w:sz w:val="24"/>
          <w:szCs w:val="24"/>
        </w:rPr>
        <w:tab/>
      </w:r>
      <w:r w:rsidRPr="005E413E">
        <w:rPr>
          <w:bCs/>
          <w:sz w:val="24"/>
          <w:szCs w:val="24"/>
        </w:rPr>
        <w:tab/>
      </w:r>
      <w:r w:rsidR="00226CC0" w:rsidRPr="005E413E">
        <w:rPr>
          <w:bCs/>
          <w:sz w:val="24"/>
          <w:szCs w:val="24"/>
        </w:rPr>
        <w:t xml:space="preserve">________________________ </w:t>
      </w:r>
    </w:p>
    <w:p w14:paraId="6223B30F" w14:textId="77777777" w:rsidR="00226CC0" w:rsidRPr="005E413E" w:rsidRDefault="00226CC0" w:rsidP="00226CC0">
      <w:pPr>
        <w:ind w:left="708" w:firstLine="708"/>
        <w:jc w:val="both"/>
        <w:rPr>
          <w:bCs/>
          <w:i/>
          <w:iCs/>
          <w:sz w:val="24"/>
          <w:szCs w:val="24"/>
        </w:rPr>
      </w:pPr>
      <w:r w:rsidRPr="005E413E">
        <w:rPr>
          <w:bCs/>
          <w:sz w:val="24"/>
          <w:szCs w:val="24"/>
        </w:rPr>
        <w:t xml:space="preserve">         </w:t>
      </w:r>
      <w:r w:rsidR="00A42E97" w:rsidRPr="005E413E">
        <w:rPr>
          <w:bCs/>
          <w:sz w:val="24"/>
          <w:szCs w:val="24"/>
        </w:rPr>
        <w:t xml:space="preserve">                         </w:t>
      </w:r>
      <w:r w:rsidR="004B529C">
        <w:rPr>
          <w:bCs/>
          <w:i/>
          <w:iCs/>
          <w:sz w:val="24"/>
          <w:szCs w:val="24"/>
        </w:rPr>
        <w:t xml:space="preserve">(подпись заявителя с </w:t>
      </w:r>
      <w:r w:rsidRPr="005E413E">
        <w:rPr>
          <w:bCs/>
          <w:i/>
          <w:iCs/>
          <w:sz w:val="24"/>
          <w:szCs w:val="24"/>
        </w:rPr>
        <w:t>расшифровкой)</w:t>
      </w:r>
    </w:p>
    <w:p w14:paraId="0E993160" w14:textId="77777777" w:rsidR="00226CC0" w:rsidRPr="00A42E97" w:rsidRDefault="00226CC0" w:rsidP="00226CC0">
      <w:pPr>
        <w:jc w:val="both"/>
        <w:rPr>
          <w:bCs/>
          <w:i/>
          <w:iCs/>
          <w:sz w:val="24"/>
          <w:szCs w:val="24"/>
        </w:rPr>
      </w:pPr>
    </w:p>
    <w:p w14:paraId="2607EB12" w14:textId="77777777" w:rsidR="00226CC0" w:rsidRDefault="00226CC0" w:rsidP="00226CC0">
      <w:pPr>
        <w:jc w:val="both"/>
        <w:rPr>
          <w:bCs/>
          <w:i/>
          <w:iCs/>
        </w:rPr>
      </w:pPr>
    </w:p>
    <w:p w14:paraId="18D1D80D" w14:textId="77777777" w:rsidR="00226CC0" w:rsidRPr="00961711" w:rsidRDefault="00226CC0" w:rsidP="00226CC0">
      <w:pPr>
        <w:jc w:val="both"/>
        <w:rPr>
          <w:sz w:val="24"/>
          <w:szCs w:val="24"/>
        </w:rPr>
      </w:pPr>
      <w:r w:rsidRPr="00961711">
        <w:rPr>
          <w:bCs/>
          <w:iCs/>
          <w:sz w:val="24"/>
          <w:szCs w:val="24"/>
        </w:rPr>
        <w:t>*-</w:t>
      </w:r>
      <w:r w:rsidRPr="00961711">
        <w:rPr>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5A1B47" w14:textId="77777777" w:rsidR="00A42E97" w:rsidRDefault="00226CC0" w:rsidP="00A42E97">
      <w:pPr>
        <w:jc w:val="both"/>
        <w:rPr>
          <w:sz w:val="24"/>
          <w:szCs w:val="24"/>
        </w:rPr>
      </w:pPr>
      <w:r w:rsidRPr="00961711">
        <w:rPr>
          <w:sz w:val="24"/>
          <w:szCs w:val="24"/>
        </w:rPr>
        <w:t>**-реквизиты решения:</w:t>
      </w:r>
    </w:p>
    <w:p w14:paraId="2CD5413F" w14:textId="77777777" w:rsidR="00A42E97" w:rsidRDefault="00A42E97" w:rsidP="00A42E97">
      <w:pPr>
        <w:jc w:val="both"/>
        <w:rPr>
          <w:sz w:val="24"/>
          <w:szCs w:val="24"/>
        </w:rPr>
      </w:pPr>
      <w:r>
        <w:rPr>
          <w:sz w:val="24"/>
          <w:szCs w:val="24"/>
        </w:rPr>
        <w:t xml:space="preserve">- </w:t>
      </w:r>
      <w:r w:rsidR="00226CC0" w:rsidRPr="00961711">
        <w:rPr>
          <w:sz w:val="24"/>
          <w:szCs w:val="24"/>
        </w:rPr>
        <w:t>об утверждении проекта межевания территории, если образование испрашиваемого земельного участка предусмотрено указанным проектом;</w:t>
      </w:r>
    </w:p>
    <w:p w14:paraId="0C34C82F" w14:textId="77777777" w:rsidR="00A42E97" w:rsidRDefault="00A42E97" w:rsidP="00A42E97">
      <w:pPr>
        <w:jc w:val="both"/>
        <w:rPr>
          <w:sz w:val="24"/>
          <w:szCs w:val="24"/>
        </w:rPr>
      </w:pPr>
      <w:r>
        <w:rPr>
          <w:sz w:val="24"/>
          <w:szCs w:val="24"/>
        </w:rPr>
        <w:t xml:space="preserve">- </w:t>
      </w:r>
      <w:r w:rsidR="00226CC0" w:rsidRPr="00961711">
        <w:rPr>
          <w:sz w:val="24"/>
          <w:szCs w:val="24"/>
        </w:rPr>
        <w:t>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F072B0" w14:textId="77777777" w:rsidR="00226CC0" w:rsidRPr="00A42E97" w:rsidRDefault="00A42E97" w:rsidP="00A42E97">
      <w:pPr>
        <w:jc w:val="both"/>
        <w:rPr>
          <w:sz w:val="24"/>
          <w:szCs w:val="24"/>
        </w:rPr>
      </w:pPr>
      <w:r>
        <w:rPr>
          <w:sz w:val="24"/>
          <w:szCs w:val="24"/>
        </w:rPr>
        <w:t xml:space="preserve">- </w:t>
      </w:r>
      <w:r w:rsidR="00226CC0" w:rsidRPr="00961711">
        <w:rPr>
          <w:sz w:val="24"/>
          <w:szCs w:val="24"/>
        </w:rPr>
        <w:t>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66CABF2" w14:textId="77777777" w:rsidR="005E413E" w:rsidRDefault="005E413E" w:rsidP="00226CC0">
      <w:pPr>
        <w:autoSpaceDE w:val="0"/>
        <w:autoSpaceDN w:val="0"/>
        <w:adjustRightInd w:val="0"/>
        <w:ind w:firstLine="540"/>
        <w:jc w:val="both"/>
        <w:rPr>
          <w:sz w:val="32"/>
          <w:szCs w:val="32"/>
        </w:rPr>
      </w:pPr>
    </w:p>
    <w:p w14:paraId="320D2CDF" w14:textId="77777777" w:rsidR="005E413E" w:rsidRDefault="005E413E" w:rsidP="00226CC0">
      <w:pPr>
        <w:autoSpaceDE w:val="0"/>
        <w:autoSpaceDN w:val="0"/>
        <w:adjustRightInd w:val="0"/>
        <w:ind w:firstLine="540"/>
        <w:jc w:val="both"/>
        <w:rPr>
          <w:sz w:val="32"/>
          <w:szCs w:val="32"/>
        </w:rPr>
      </w:pPr>
    </w:p>
    <w:p w14:paraId="3E7F2534" w14:textId="77777777" w:rsidR="005E413E" w:rsidRDefault="005E413E" w:rsidP="00226CC0">
      <w:pPr>
        <w:autoSpaceDE w:val="0"/>
        <w:autoSpaceDN w:val="0"/>
        <w:adjustRightInd w:val="0"/>
        <w:ind w:firstLine="540"/>
        <w:jc w:val="both"/>
        <w:rPr>
          <w:sz w:val="32"/>
          <w:szCs w:val="32"/>
        </w:rPr>
      </w:pPr>
    </w:p>
    <w:p w14:paraId="2EC30C97" w14:textId="77777777" w:rsidR="005E413E" w:rsidRDefault="005E413E" w:rsidP="00226CC0">
      <w:pPr>
        <w:autoSpaceDE w:val="0"/>
        <w:autoSpaceDN w:val="0"/>
        <w:adjustRightInd w:val="0"/>
        <w:ind w:firstLine="540"/>
        <w:jc w:val="both"/>
        <w:rPr>
          <w:sz w:val="32"/>
          <w:szCs w:val="32"/>
        </w:rPr>
      </w:pPr>
    </w:p>
    <w:p w14:paraId="0BC6C863" w14:textId="77777777" w:rsidR="00527DBD" w:rsidRDefault="00527DBD" w:rsidP="00226CC0">
      <w:pPr>
        <w:autoSpaceDE w:val="0"/>
        <w:autoSpaceDN w:val="0"/>
        <w:adjustRightInd w:val="0"/>
        <w:ind w:firstLine="540"/>
        <w:jc w:val="both"/>
        <w:rPr>
          <w:sz w:val="32"/>
          <w:szCs w:val="32"/>
        </w:rPr>
        <w:sectPr w:rsidR="00527DBD" w:rsidSect="009A53E3">
          <w:pgSz w:w="11906" w:h="16838"/>
          <w:pgMar w:top="1134" w:right="851" w:bottom="851" w:left="1701" w:header="709" w:footer="709" w:gutter="0"/>
          <w:cols w:space="708"/>
          <w:docGrid w:linePitch="360"/>
        </w:sectPr>
      </w:pPr>
    </w:p>
    <w:p w14:paraId="64023509" w14:textId="77777777" w:rsidR="00527DBD" w:rsidRPr="00527DBD" w:rsidRDefault="00527DBD" w:rsidP="00527DBD">
      <w:pPr>
        <w:ind w:firstLine="708"/>
        <w:jc w:val="both"/>
        <w:rPr>
          <w:rFonts w:cs="Times New Roman"/>
          <w:i/>
          <w:sz w:val="22"/>
          <w:szCs w:val="22"/>
        </w:rPr>
      </w:pPr>
      <w:bookmarkStart w:id="2" w:name="Par1117"/>
      <w:bookmarkEnd w:id="2"/>
      <w:r w:rsidRPr="00527DBD">
        <w:rPr>
          <w:rFonts w:cs="Times New Roman"/>
          <w:i/>
          <w:sz w:val="22"/>
          <w:szCs w:val="22"/>
        </w:rPr>
        <w:lastRenderedPageBreak/>
        <w:t>в приложении № 2:</w:t>
      </w:r>
    </w:p>
    <w:p w14:paraId="43B98784" w14:textId="77777777" w:rsidR="00527DBD" w:rsidRPr="00527DBD" w:rsidRDefault="00527DBD" w:rsidP="00527DBD">
      <w:pPr>
        <w:ind w:firstLine="708"/>
        <w:jc w:val="both"/>
        <w:rPr>
          <w:rFonts w:cs="Times New Roman"/>
          <w:i/>
          <w:sz w:val="22"/>
          <w:szCs w:val="22"/>
        </w:rPr>
      </w:pPr>
      <w:r w:rsidRPr="00527DBD">
        <w:rPr>
          <w:rFonts w:cs="Times New Roman"/>
          <w:i/>
          <w:sz w:val="22"/>
          <w:szCs w:val="22"/>
        </w:rPr>
        <w:t>- нумерационный заголовок изложить в следующей редакции</w:t>
      </w:r>
      <w:r>
        <w:rPr>
          <w:rFonts w:cs="Times New Roman"/>
          <w:i/>
          <w:sz w:val="22"/>
          <w:szCs w:val="22"/>
        </w:rPr>
        <w:t>, постановление от 28.04.2017 №16</w:t>
      </w:r>
    </w:p>
    <w:p w14:paraId="3F90A659" w14:textId="77777777" w:rsidR="00527DBD" w:rsidRPr="00527DBD" w:rsidRDefault="00527DBD" w:rsidP="00527DBD">
      <w:pPr>
        <w:jc w:val="right"/>
        <w:rPr>
          <w:rFonts w:cs="Times New Roman"/>
          <w:sz w:val="22"/>
          <w:szCs w:val="22"/>
        </w:rPr>
      </w:pPr>
      <w:r w:rsidRPr="00527DBD">
        <w:rPr>
          <w:rFonts w:cs="Times New Roman"/>
          <w:sz w:val="22"/>
          <w:szCs w:val="22"/>
        </w:rPr>
        <w:t xml:space="preserve">Приложение № 2 </w:t>
      </w:r>
    </w:p>
    <w:p w14:paraId="2B4A848B" w14:textId="77777777" w:rsidR="00527DBD" w:rsidRPr="00527DBD" w:rsidRDefault="00527DBD" w:rsidP="00527DBD">
      <w:pPr>
        <w:jc w:val="right"/>
        <w:rPr>
          <w:rFonts w:cs="Times New Roman"/>
          <w:sz w:val="22"/>
          <w:szCs w:val="22"/>
        </w:rPr>
      </w:pPr>
      <w:r w:rsidRPr="00527DBD">
        <w:rPr>
          <w:rFonts w:cs="Times New Roman"/>
          <w:sz w:val="22"/>
          <w:szCs w:val="22"/>
        </w:rPr>
        <w:t>к административному регламенту</w:t>
      </w:r>
    </w:p>
    <w:p w14:paraId="64CB84A9" w14:textId="77777777" w:rsidR="005E413E" w:rsidRPr="00527DBD" w:rsidRDefault="00527DBD" w:rsidP="00527DBD">
      <w:pPr>
        <w:jc w:val="right"/>
        <w:rPr>
          <w:sz w:val="20"/>
          <w:szCs w:val="20"/>
        </w:rPr>
      </w:pPr>
      <w:r w:rsidRPr="00527DBD">
        <w:rPr>
          <w:rFonts w:cs="Times New Roman"/>
          <w:sz w:val="22"/>
          <w:szCs w:val="22"/>
        </w:rPr>
        <w:t xml:space="preserve"> «Предварительное согласование предоставления земельного участка»</w:t>
      </w:r>
    </w:p>
    <w:p w14:paraId="6EAD4220" w14:textId="77777777" w:rsidR="00527DBD" w:rsidRPr="00527DBD" w:rsidRDefault="00527DBD" w:rsidP="00527DBD">
      <w:pPr>
        <w:jc w:val="both"/>
        <w:rPr>
          <w:b/>
          <w:i/>
          <w:sz w:val="22"/>
          <w:szCs w:val="22"/>
        </w:rPr>
      </w:pPr>
      <w:bookmarkStart w:id="3" w:name="Par248"/>
      <w:bookmarkEnd w:id="3"/>
      <w:r>
        <w:rPr>
          <w:rFonts w:cs="Times New Roman"/>
          <w:i/>
          <w:sz w:val="22"/>
          <w:szCs w:val="22"/>
        </w:rPr>
        <w:t>в тексте приложения слова «</w:t>
      </w:r>
      <w:r w:rsidRPr="00527DBD">
        <w:rPr>
          <w:rFonts w:cs="Times New Roman"/>
          <w:i/>
          <w:sz w:val="22"/>
          <w:szCs w:val="22"/>
        </w:rPr>
        <w:t>находящегося в государственной или муниципальной собственности» исключить</w:t>
      </w:r>
      <w:r>
        <w:rPr>
          <w:rFonts w:cs="Times New Roman"/>
          <w:i/>
          <w:sz w:val="22"/>
          <w:szCs w:val="22"/>
        </w:rPr>
        <w:t>, постановление от 28.04.2017 №16</w:t>
      </w:r>
      <w:r w:rsidRPr="00527DBD">
        <w:rPr>
          <w:rFonts w:cs="Times New Roman"/>
          <w:i/>
          <w:sz w:val="22"/>
          <w:szCs w:val="22"/>
        </w:rPr>
        <w:t>.</w:t>
      </w:r>
    </w:p>
    <w:p w14:paraId="07CEB3B3" w14:textId="77777777" w:rsidR="005E413E" w:rsidRPr="005E413E" w:rsidRDefault="005E413E" w:rsidP="005E413E">
      <w:pPr>
        <w:jc w:val="center"/>
        <w:rPr>
          <w:b/>
          <w:sz w:val="20"/>
          <w:szCs w:val="20"/>
        </w:rPr>
      </w:pPr>
      <w:r w:rsidRPr="005E413E">
        <w:rPr>
          <w:b/>
          <w:sz w:val="20"/>
          <w:szCs w:val="20"/>
        </w:rPr>
        <w:t xml:space="preserve">БЛОК-СХЕМА </w:t>
      </w:r>
      <w:r w:rsidRPr="005E413E">
        <w:rPr>
          <w:b/>
          <w:sz w:val="20"/>
          <w:szCs w:val="20"/>
        </w:rPr>
        <w:br/>
        <w:t xml:space="preserve">ПРЕДОСТАВЛЕНИЯ МУНИЦИПАЛЬНОЙ УСЛУГИ </w:t>
      </w:r>
      <w:r w:rsidRPr="005E413E">
        <w:rPr>
          <w:b/>
          <w:sz w:val="20"/>
          <w:szCs w:val="20"/>
        </w:rPr>
        <w:br/>
        <w:t>«ПРЕДВАРИТЕЛЬНОЕ СОГЛАСОВАНИЕ ЗЕМЕЛЬНОГО УЧАСТКА»</w:t>
      </w:r>
    </w:p>
    <w:p w14:paraId="1FD08710" w14:textId="2FBEE925" w:rsidR="005E413E" w:rsidRPr="00800E98" w:rsidRDefault="00033BD1" w:rsidP="005E413E">
      <w:pPr>
        <w:jc w:val="both"/>
      </w:pPr>
      <w:r>
        <w:rPr>
          <w:noProof/>
        </w:rPr>
        <mc:AlternateContent>
          <mc:Choice Requires="wps">
            <w:drawing>
              <wp:anchor distT="0" distB="0" distL="114300" distR="114300" simplePos="0" relativeHeight="251650560" behindDoc="0" locked="0" layoutInCell="1" allowOverlap="1" wp14:anchorId="7AE8A590" wp14:editId="6656EC94">
                <wp:simplePos x="0" y="0"/>
                <wp:positionH relativeFrom="column">
                  <wp:posOffset>730885</wp:posOffset>
                </wp:positionH>
                <wp:positionV relativeFrom="paragraph">
                  <wp:posOffset>85090</wp:posOffset>
                </wp:positionV>
                <wp:extent cx="8553450" cy="313055"/>
                <wp:effectExtent l="13970" t="8255" r="5080" b="120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313055"/>
                        </a:xfrm>
                        <a:prstGeom prst="rect">
                          <a:avLst/>
                        </a:prstGeom>
                        <a:solidFill>
                          <a:srgbClr val="FFFFFF"/>
                        </a:solidFill>
                        <a:ln w="9525">
                          <a:solidFill>
                            <a:srgbClr val="000000"/>
                          </a:solidFill>
                          <a:miter lim="800000"/>
                          <a:headEnd/>
                          <a:tailEnd/>
                        </a:ln>
                      </wps:spPr>
                      <wps:txbx>
                        <w:txbxContent>
                          <w:p w14:paraId="2CCA4B31" w14:textId="77777777" w:rsidR="005E413E" w:rsidRPr="008654D6" w:rsidRDefault="005E413E" w:rsidP="005E413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8A590" id="_x0000_t202" coordsize="21600,21600" o:spt="202" path="m,l,21600r21600,l21600,xe">
                <v:stroke joinstyle="miter"/>
                <v:path gradientshapeok="t" o:connecttype="rect"/>
              </v:shapetype>
              <v:shape id="Text Box 2" o:spid="_x0000_s1026" type="#_x0000_t202" style="position:absolute;left:0;text-align:left;margin-left:57.55pt;margin-top:6.7pt;width:673.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">
                <v:textbox>
                  <w:txbxContent>
                    <w:p w14:paraId="2CCA4B31" w14:textId="77777777" w:rsidR="005E413E" w:rsidRPr="008654D6" w:rsidRDefault="005E413E" w:rsidP="005E413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w:pict>
          </mc:Fallback>
        </mc:AlternateContent>
      </w:r>
    </w:p>
    <w:p w14:paraId="1DDA2AA9" w14:textId="3572DADA" w:rsidR="005E413E" w:rsidRPr="00800E98" w:rsidRDefault="00033BD1" w:rsidP="005E413E">
      <w:pPr>
        <w:jc w:val="both"/>
      </w:pPr>
      <w:r>
        <w:rPr>
          <w:noProof/>
        </w:rPr>
        <mc:AlternateContent>
          <mc:Choice Requires="wps">
            <w:drawing>
              <wp:anchor distT="0" distB="0" distL="114300" distR="114300" simplePos="0" relativeHeight="251651584" behindDoc="0" locked="0" layoutInCell="1" allowOverlap="1" wp14:anchorId="4A2475A1" wp14:editId="3BF808B5">
                <wp:simplePos x="0" y="0"/>
                <wp:positionH relativeFrom="column">
                  <wp:posOffset>4692650</wp:posOffset>
                </wp:positionH>
                <wp:positionV relativeFrom="paragraph">
                  <wp:posOffset>193675</wp:posOffset>
                </wp:positionV>
                <wp:extent cx="0" cy="200660"/>
                <wp:effectExtent l="60960" t="6985" r="53340" b="2095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EA859" id="_x0000_t32" coordsize="21600,21600" o:spt="32" o:oned="t" path="m,l21600,21600e" filled="f">
                <v:path arrowok="t" fillok="f" o:connecttype="none"/>
                <o:lock v:ext="edit" shapetype="t"/>
              </v:shapetype>
              <v:shape id="AutoShape 3" o:spid="_x0000_s1026" type="#_x0000_t32" style="position:absolute;margin-left:369.5pt;margin-top:15.25pt;width:0;height:1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">
                <v:stroke endarrow="block"/>
              </v:shape>
            </w:pict>
          </mc:Fallback>
        </mc:AlternateContent>
      </w:r>
    </w:p>
    <w:p w14:paraId="55A35190" w14:textId="5B203F06" w:rsidR="005E413E" w:rsidRPr="00800E98" w:rsidRDefault="00033BD1" w:rsidP="005E413E">
      <w:pPr>
        <w:jc w:val="both"/>
      </w:pPr>
      <w:r>
        <w:rPr>
          <w:noProof/>
        </w:rPr>
        <mc:AlternateContent>
          <mc:Choice Requires="wps">
            <w:drawing>
              <wp:anchor distT="0" distB="0" distL="114300" distR="114300" simplePos="0" relativeHeight="251652608" behindDoc="0" locked="0" layoutInCell="1" allowOverlap="1" wp14:anchorId="73C1861D" wp14:editId="1D36D1ED">
                <wp:simplePos x="0" y="0"/>
                <wp:positionH relativeFrom="column">
                  <wp:posOffset>730885</wp:posOffset>
                </wp:positionH>
                <wp:positionV relativeFrom="paragraph">
                  <wp:posOffset>189865</wp:posOffset>
                </wp:positionV>
                <wp:extent cx="8601075" cy="371475"/>
                <wp:effectExtent l="13970" t="7620" r="5080"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71475"/>
                        </a:xfrm>
                        <a:prstGeom prst="rect">
                          <a:avLst/>
                        </a:prstGeom>
                        <a:solidFill>
                          <a:srgbClr val="FFFFFF"/>
                        </a:solidFill>
                        <a:ln w="9525">
                          <a:solidFill>
                            <a:srgbClr val="000000"/>
                          </a:solidFill>
                          <a:miter lim="800000"/>
                          <a:headEnd/>
                          <a:tailEnd/>
                        </a:ln>
                      </wps:spPr>
                      <wps:txbx>
                        <w:txbxContent>
                          <w:p w14:paraId="6A87AEA7" w14:textId="77777777" w:rsidR="005E413E" w:rsidRPr="009B01F2" w:rsidRDefault="005E413E" w:rsidP="005E413E">
                            <w:pPr>
                              <w:jc w:val="center"/>
                              <w:rPr>
                                <w:sz w:val="24"/>
                                <w:szCs w:val="24"/>
                              </w:rPr>
                            </w:pPr>
                            <w:r w:rsidRPr="009B01F2">
                              <w:rPr>
                                <w:sz w:val="24"/>
                                <w:szCs w:val="24"/>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1861D" id="Text Box 4" o:spid="_x0000_s1027" type="#_x0000_t202" style="position:absolute;left:0;text-align:left;margin-left:57.55pt;margin-top:14.95pt;width:677.2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">
                <v:textbox>
                  <w:txbxContent>
                    <w:p w14:paraId="6A87AEA7" w14:textId="77777777" w:rsidR="005E413E" w:rsidRPr="009B01F2" w:rsidRDefault="005E413E" w:rsidP="005E413E">
                      <w:pPr>
                        <w:jc w:val="center"/>
                        <w:rPr>
                          <w:sz w:val="24"/>
                          <w:szCs w:val="24"/>
                        </w:rPr>
                      </w:pPr>
                      <w:r w:rsidRPr="009B01F2">
                        <w:rPr>
                          <w:sz w:val="24"/>
                          <w:szCs w:val="24"/>
                        </w:rPr>
                        <w:t>Прием и регистрация заявления и документов</w:t>
                      </w:r>
                    </w:p>
                  </w:txbxContent>
                </v:textbox>
              </v:shape>
            </w:pict>
          </mc:Fallback>
        </mc:AlternateContent>
      </w:r>
    </w:p>
    <w:p w14:paraId="757CD5AE" w14:textId="77777777" w:rsidR="005E413E" w:rsidRPr="00800E98" w:rsidRDefault="005E413E" w:rsidP="005E413E">
      <w:pPr>
        <w:jc w:val="both"/>
      </w:pPr>
    </w:p>
    <w:p w14:paraId="511E6248" w14:textId="5DAD8256" w:rsidR="005E413E" w:rsidRPr="00800E98" w:rsidRDefault="00033BD1" w:rsidP="005E413E">
      <w:pPr>
        <w:jc w:val="both"/>
      </w:pPr>
      <w:r>
        <w:rPr>
          <w:noProof/>
        </w:rPr>
        <mc:AlternateContent>
          <mc:Choice Requires="wps">
            <w:drawing>
              <wp:anchor distT="0" distB="0" distL="114300" distR="114300" simplePos="0" relativeHeight="251660800" behindDoc="0" locked="0" layoutInCell="1" allowOverlap="1" wp14:anchorId="62430490" wp14:editId="3C171C82">
                <wp:simplePos x="0" y="0"/>
                <wp:positionH relativeFrom="column">
                  <wp:posOffset>4708525</wp:posOffset>
                </wp:positionH>
                <wp:positionV relativeFrom="paragraph">
                  <wp:posOffset>152400</wp:posOffset>
                </wp:positionV>
                <wp:extent cx="0" cy="295275"/>
                <wp:effectExtent l="57785" t="7620" r="56515" b="2095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3B0E4" id="AutoShape 12" o:spid="_x0000_s1026" type="#_x0000_t32" style="position:absolute;margin-left:370.75pt;margin-top:12pt;width:0;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">
                <v:stroke endarrow="block"/>
              </v:shape>
            </w:pict>
          </mc:Fallback>
        </mc:AlternateContent>
      </w:r>
    </w:p>
    <w:p w14:paraId="15AD378E" w14:textId="77777777" w:rsidR="005E413E" w:rsidRDefault="005E413E" w:rsidP="005E413E">
      <w:pPr>
        <w:jc w:val="right"/>
        <w:outlineLvl w:val="1"/>
      </w:pPr>
      <w:bookmarkStart w:id="4" w:name="Par306"/>
      <w:bookmarkEnd w:id="4"/>
    </w:p>
    <w:p w14:paraId="3138FC6F" w14:textId="4B4D11C5" w:rsidR="005E413E" w:rsidRDefault="00033BD1" w:rsidP="005E413E">
      <w:pPr>
        <w:jc w:val="right"/>
        <w:outlineLvl w:val="1"/>
      </w:pPr>
      <w:r>
        <w:rPr>
          <w:noProof/>
        </w:rPr>
        <mc:AlternateContent>
          <mc:Choice Requires="wps">
            <w:drawing>
              <wp:anchor distT="0" distB="0" distL="114300" distR="114300" simplePos="0" relativeHeight="251659776" behindDoc="0" locked="0" layoutInCell="1" allowOverlap="1" wp14:anchorId="4012F63C" wp14:editId="7E061B2A">
                <wp:simplePos x="0" y="0"/>
                <wp:positionH relativeFrom="column">
                  <wp:posOffset>730885</wp:posOffset>
                </wp:positionH>
                <wp:positionV relativeFrom="paragraph">
                  <wp:posOffset>38735</wp:posOffset>
                </wp:positionV>
                <wp:extent cx="8601075" cy="304800"/>
                <wp:effectExtent l="13970" t="7620" r="5080" b="1143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04800"/>
                        </a:xfrm>
                        <a:prstGeom prst="rect">
                          <a:avLst/>
                        </a:prstGeom>
                        <a:solidFill>
                          <a:srgbClr val="FFFFFF"/>
                        </a:solidFill>
                        <a:ln w="9525">
                          <a:solidFill>
                            <a:srgbClr val="000000"/>
                          </a:solidFill>
                          <a:miter lim="800000"/>
                          <a:headEnd/>
                          <a:tailEnd/>
                        </a:ln>
                      </wps:spPr>
                      <wps:txbx>
                        <w:txbxContent>
                          <w:p w14:paraId="3C0E8925" w14:textId="77777777" w:rsidR="005E413E" w:rsidRPr="009B01F2" w:rsidRDefault="005E413E" w:rsidP="005E413E">
                            <w:pPr>
                              <w:jc w:val="center"/>
                              <w:rPr>
                                <w:sz w:val="24"/>
                                <w:szCs w:val="24"/>
                              </w:rPr>
                            </w:pPr>
                            <w:r w:rsidRPr="009B01F2">
                              <w:rPr>
                                <w:sz w:val="24"/>
                                <w:szCs w:val="24"/>
                              </w:rPr>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F63C" id="Text Box 11" o:spid="_x0000_s1028" type="#_x0000_t202" style="position:absolute;left:0;text-align:left;margin-left:57.55pt;margin-top:3.05pt;width:677.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">
                <v:textbox>
                  <w:txbxContent>
                    <w:p w14:paraId="3C0E8925" w14:textId="77777777" w:rsidR="005E413E" w:rsidRPr="009B01F2" w:rsidRDefault="005E413E" w:rsidP="005E413E">
                      <w:pPr>
                        <w:jc w:val="center"/>
                        <w:rPr>
                          <w:sz w:val="24"/>
                          <w:szCs w:val="24"/>
                        </w:rPr>
                      </w:pPr>
                      <w:r w:rsidRPr="009B01F2">
                        <w:rPr>
                          <w:sz w:val="24"/>
                          <w:szCs w:val="24"/>
                        </w:rPr>
                        <w:t>Проверка соответствия заявления и документов требованиям регламента</w:t>
                      </w:r>
                    </w:p>
                  </w:txbxContent>
                </v:textbox>
              </v:shape>
            </w:pict>
          </mc:Fallback>
        </mc:AlternateContent>
      </w:r>
    </w:p>
    <w:p w14:paraId="7238EA7D" w14:textId="62566ADD" w:rsidR="005E413E" w:rsidRDefault="00033BD1" w:rsidP="005E413E">
      <w:pPr>
        <w:jc w:val="center"/>
      </w:pPr>
      <w:r>
        <w:rPr>
          <w:noProof/>
        </w:rPr>
        <mc:AlternateContent>
          <mc:Choice Requires="wps">
            <w:drawing>
              <wp:anchor distT="0" distB="0" distL="114300" distR="114300" simplePos="0" relativeHeight="251656704" behindDoc="0" locked="0" layoutInCell="1" allowOverlap="1" wp14:anchorId="327D212E" wp14:editId="05C49A0C">
                <wp:simplePos x="0" y="0"/>
                <wp:positionH relativeFrom="column">
                  <wp:posOffset>4708525</wp:posOffset>
                </wp:positionH>
                <wp:positionV relativeFrom="paragraph">
                  <wp:posOffset>139065</wp:posOffset>
                </wp:positionV>
                <wp:extent cx="0" cy="430530"/>
                <wp:effectExtent l="57785" t="7620" r="56515"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DA8EA" id="AutoShape 8" o:spid="_x0000_s1026" type="#_x0000_t32" style="position:absolute;margin-left:370.75pt;margin-top:10.95pt;width:0;height:3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">
                <v:stroke endarrow="block"/>
              </v:shape>
            </w:pict>
          </mc:Fallback>
        </mc:AlternateContent>
      </w:r>
      <w:r w:rsidR="005E413E" w:rsidRPr="008654D6">
        <w:t xml:space="preserve">             </w:t>
      </w:r>
    </w:p>
    <w:p w14:paraId="0C88B825" w14:textId="77777777" w:rsidR="005E413E" w:rsidRDefault="005E413E" w:rsidP="005E413E">
      <w:pPr>
        <w:jc w:val="center"/>
      </w:pPr>
    </w:p>
    <w:p w14:paraId="740D2B4B" w14:textId="2C9DBB8D" w:rsidR="005E413E" w:rsidRDefault="00033BD1" w:rsidP="005E413E">
      <w:pPr>
        <w:jc w:val="right"/>
        <w:outlineLvl w:val="1"/>
      </w:pPr>
      <w:r>
        <w:rPr>
          <w:noProof/>
        </w:rPr>
        <mc:AlternateContent>
          <mc:Choice Requires="wps">
            <w:drawing>
              <wp:anchor distT="0" distB="0" distL="114300" distR="114300" simplePos="0" relativeHeight="251655680" behindDoc="0" locked="0" layoutInCell="1" allowOverlap="1" wp14:anchorId="056EC332" wp14:editId="60801475">
                <wp:simplePos x="0" y="0"/>
                <wp:positionH relativeFrom="column">
                  <wp:posOffset>797560</wp:posOffset>
                </wp:positionH>
                <wp:positionV relativeFrom="paragraph">
                  <wp:posOffset>160655</wp:posOffset>
                </wp:positionV>
                <wp:extent cx="8534400" cy="321945"/>
                <wp:effectExtent l="13970" t="9525" r="5080" b="114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321945"/>
                        </a:xfrm>
                        <a:prstGeom prst="rect">
                          <a:avLst/>
                        </a:prstGeom>
                        <a:solidFill>
                          <a:srgbClr val="FFFFFF"/>
                        </a:solidFill>
                        <a:ln w="9525">
                          <a:solidFill>
                            <a:srgbClr val="000000"/>
                          </a:solidFill>
                          <a:miter lim="800000"/>
                          <a:headEnd/>
                          <a:tailEnd/>
                        </a:ln>
                      </wps:spPr>
                      <wps:txbx>
                        <w:txbxContent>
                          <w:p w14:paraId="450DE0EF" w14:textId="77777777" w:rsidR="005E413E" w:rsidRPr="009B01F2" w:rsidRDefault="005E413E" w:rsidP="005E413E">
                            <w:pPr>
                              <w:jc w:val="center"/>
                              <w:rPr>
                                <w:sz w:val="24"/>
                                <w:szCs w:val="24"/>
                              </w:rPr>
                            </w:pPr>
                            <w:r w:rsidRPr="009B01F2">
                              <w:rPr>
                                <w:sz w:val="24"/>
                                <w:szCs w:val="24"/>
                              </w:rPr>
                              <w:t>Подготовка межведомственных запросов в уполномоченные государственные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C332" id="Text Box 7" o:spid="_x0000_s1029" type="#_x0000_t202" style="position:absolute;left:0;text-align:left;margin-left:62.8pt;margin-top:12.65pt;width:672pt;height: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">
                <v:textbox>
                  <w:txbxContent>
                    <w:p w14:paraId="450DE0EF" w14:textId="77777777" w:rsidR="005E413E" w:rsidRPr="009B01F2" w:rsidRDefault="005E413E" w:rsidP="005E413E">
                      <w:pPr>
                        <w:jc w:val="center"/>
                        <w:rPr>
                          <w:sz w:val="24"/>
                          <w:szCs w:val="24"/>
                        </w:rPr>
                      </w:pPr>
                      <w:r w:rsidRPr="009B01F2">
                        <w:rPr>
                          <w:sz w:val="24"/>
                          <w:szCs w:val="24"/>
                        </w:rPr>
                        <w:t>Подготовка межведомственных запросов в уполномоченные государственные органы</w:t>
                      </w:r>
                    </w:p>
                  </w:txbxContent>
                </v:textbox>
              </v:shape>
            </w:pict>
          </mc:Fallback>
        </mc:AlternateContent>
      </w:r>
    </w:p>
    <w:p w14:paraId="3842E3DE" w14:textId="77777777" w:rsidR="005E413E" w:rsidRDefault="005E413E" w:rsidP="005E413E">
      <w:pPr>
        <w:jc w:val="right"/>
        <w:outlineLvl w:val="1"/>
      </w:pPr>
    </w:p>
    <w:p w14:paraId="792C8CCB" w14:textId="6CFC5369" w:rsidR="005E413E" w:rsidRDefault="00033BD1" w:rsidP="005E413E">
      <w:pPr>
        <w:jc w:val="right"/>
        <w:outlineLvl w:val="1"/>
      </w:pPr>
      <w:r>
        <w:rPr>
          <w:noProof/>
        </w:rPr>
        <mc:AlternateContent>
          <mc:Choice Requires="wps">
            <w:drawing>
              <wp:anchor distT="0" distB="0" distL="114300" distR="114300" simplePos="0" relativeHeight="251661824" behindDoc="0" locked="0" layoutInCell="1" allowOverlap="1" wp14:anchorId="054314B5" wp14:editId="5671F622">
                <wp:simplePos x="0" y="0"/>
                <wp:positionH relativeFrom="column">
                  <wp:posOffset>4698365</wp:posOffset>
                </wp:positionH>
                <wp:positionV relativeFrom="paragraph">
                  <wp:posOffset>74295</wp:posOffset>
                </wp:positionV>
                <wp:extent cx="5080" cy="340360"/>
                <wp:effectExtent l="57150" t="8255" r="52070" b="2286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E9141" id="AutoShape 13" o:spid="_x0000_s1026" type="#_x0000_t32" style="position:absolute;margin-left:369.95pt;margin-top:5.85pt;width:.4pt;height:26.8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14:anchorId="797E186D" wp14:editId="081C879E">
                <wp:simplePos x="0" y="0"/>
                <wp:positionH relativeFrom="column">
                  <wp:posOffset>1478915</wp:posOffset>
                </wp:positionH>
                <wp:positionV relativeFrom="paragraph">
                  <wp:posOffset>73660</wp:posOffset>
                </wp:positionV>
                <wp:extent cx="0" cy="250190"/>
                <wp:effectExtent l="57150" t="7620" r="57150" b="1841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251F9" id="AutoShape 5" o:spid="_x0000_s1026" type="#_x0000_t32" style="position:absolute;margin-left:116.45pt;margin-top:5.8pt;width:0;height:1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757C0209" wp14:editId="6ACB5641">
                <wp:simplePos x="0" y="0"/>
                <wp:positionH relativeFrom="column">
                  <wp:posOffset>7727950</wp:posOffset>
                </wp:positionH>
                <wp:positionV relativeFrom="paragraph">
                  <wp:posOffset>73660</wp:posOffset>
                </wp:positionV>
                <wp:extent cx="635" cy="340995"/>
                <wp:effectExtent l="57785" t="7620" r="55880" b="2286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221F8" id="AutoShape 14" o:spid="_x0000_s1026" type="#_x0000_t32" style="position:absolute;margin-left:608.5pt;margin-top:5.8pt;width:.05pt;height:2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">
                <v:stroke endarrow="block"/>
              </v:shape>
            </w:pict>
          </mc:Fallback>
        </mc:AlternateContent>
      </w:r>
    </w:p>
    <w:p w14:paraId="3D223D16" w14:textId="6146F400" w:rsidR="005E413E" w:rsidRDefault="00033BD1" w:rsidP="005E413E">
      <w:pPr>
        <w:jc w:val="right"/>
        <w:outlineLvl w:val="1"/>
      </w:pPr>
      <w:r>
        <w:rPr>
          <w:noProof/>
        </w:rPr>
        <mc:AlternateContent>
          <mc:Choice Requires="wps">
            <w:drawing>
              <wp:anchor distT="0" distB="0" distL="114300" distR="114300" simplePos="0" relativeHeight="251654656" behindDoc="0" locked="0" layoutInCell="1" allowOverlap="1" wp14:anchorId="3166F79A" wp14:editId="18AA8898">
                <wp:simplePos x="0" y="0"/>
                <wp:positionH relativeFrom="column">
                  <wp:posOffset>265430</wp:posOffset>
                </wp:positionH>
                <wp:positionV relativeFrom="paragraph">
                  <wp:posOffset>119380</wp:posOffset>
                </wp:positionV>
                <wp:extent cx="2329815" cy="1478280"/>
                <wp:effectExtent l="5715" t="9525"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478280"/>
                        </a:xfrm>
                        <a:prstGeom prst="rect">
                          <a:avLst/>
                        </a:prstGeom>
                        <a:solidFill>
                          <a:srgbClr val="FFFFFF"/>
                        </a:solidFill>
                        <a:ln w="9525">
                          <a:solidFill>
                            <a:srgbClr val="000000"/>
                          </a:solidFill>
                          <a:miter lim="800000"/>
                          <a:headEnd/>
                          <a:tailEnd/>
                        </a:ln>
                      </wps:spPr>
                      <wps:txbx>
                        <w:txbxContent>
                          <w:p w14:paraId="48D6CA24" w14:textId="77777777" w:rsidR="005E413E" w:rsidRDefault="005E413E" w:rsidP="005E413E">
                            <w:pPr>
                              <w:pStyle w:val="ConsPlusNonformat"/>
                              <w:jc w:val="center"/>
                              <w:rPr>
                                <w:rFonts w:ascii="Times New Roman" w:hAnsi="Times New Roman" w:cs="Times New Roman"/>
                                <w:sz w:val="24"/>
                                <w:szCs w:val="24"/>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p>
                          <w:p w14:paraId="73159A9F" w14:textId="77777777" w:rsidR="005E413E" w:rsidRDefault="005E413E" w:rsidP="005E413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 2.9. </w:t>
                            </w:r>
                            <w:r w:rsidR="00240B68">
                              <w:rPr>
                                <w:rFonts w:ascii="Times New Roman" w:hAnsi="Times New Roman" w:cs="Times New Roman"/>
                                <w:sz w:val="24"/>
                                <w:szCs w:val="24"/>
                              </w:rPr>
                              <w:t>настоящего административного р</w:t>
                            </w:r>
                            <w:r>
                              <w:rPr>
                                <w:rFonts w:ascii="Times New Roman" w:hAnsi="Times New Roman" w:cs="Times New Roman"/>
                                <w:sz w:val="24"/>
                                <w:szCs w:val="24"/>
                              </w:rPr>
                              <w:t>егламента)</w:t>
                            </w:r>
                          </w:p>
                          <w:p w14:paraId="1ED9B3E9" w14:textId="77777777" w:rsidR="005E413E" w:rsidRPr="008654D6" w:rsidRDefault="005E413E" w:rsidP="005E413E">
                            <w:pPr>
                              <w:pStyle w:val="ConsPlusNonformat"/>
                              <w:jc w:val="center"/>
                              <w:rPr>
                                <w:rFonts w:ascii="Times New Roman" w:hAnsi="Times New Roman" w:cs="Times New Roman"/>
                              </w:rPr>
                            </w:pPr>
                            <w:r>
                              <w:rPr>
                                <w:rFonts w:ascii="Times New Roman" w:hAnsi="Times New Roman" w:cs="Times New Roman"/>
                                <w:sz w:val="24"/>
                                <w:szCs w:val="24"/>
                              </w:rPr>
                              <w:t>Возврат заявителю заявления в течение 10 дней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6F79A" id="Text Box 6" o:spid="_x0000_s1030" type="#_x0000_t202" style="position:absolute;left:0;text-align:left;margin-left:20.9pt;margin-top:9.4pt;width:183.45pt;height:11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sLwIAAFg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">
                <v:textbox>
                  <w:txbxContent>
                    <w:p w14:paraId="48D6CA24" w14:textId="77777777" w:rsidR="005E413E" w:rsidRDefault="005E413E" w:rsidP="005E413E">
                      <w:pPr>
                        <w:pStyle w:val="ConsPlusNonformat"/>
                        <w:jc w:val="center"/>
                        <w:rPr>
                          <w:rFonts w:ascii="Times New Roman" w:hAnsi="Times New Roman" w:cs="Times New Roman"/>
                          <w:sz w:val="24"/>
                          <w:szCs w:val="24"/>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p>
                    <w:p w14:paraId="73159A9F" w14:textId="77777777" w:rsidR="005E413E" w:rsidRDefault="005E413E" w:rsidP="005E413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 2.9. </w:t>
                      </w:r>
                      <w:r w:rsidR="00240B68">
                        <w:rPr>
                          <w:rFonts w:ascii="Times New Roman" w:hAnsi="Times New Roman" w:cs="Times New Roman"/>
                          <w:sz w:val="24"/>
                          <w:szCs w:val="24"/>
                        </w:rPr>
                        <w:t>настоящего административного р</w:t>
                      </w:r>
                      <w:r>
                        <w:rPr>
                          <w:rFonts w:ascii="Times New Roman" w:hAnsi="Times New Roman" w:cs="Times New Roman"/>
                          <w:sz w:val="24"/>
                          <w:szCs w:val="24"/>
                        </w:rPr>
                        <w:t>егламента)</w:t>
                      </w:r>
                    </w:p>
                    <w:p w14:paraId="1ED9B3E9" w14:textId="77777777" w:rsidR="005E413E" w:rsidRPr="008654D6" w:rsidRDefault="005E413E" w:rsidP="005E413E">
                      <w:pPr>
                        <w:pStyle w:val="ConsPlusNonformat"/>
                        <w:jc w:val="center"/>
                        <w:rPr>
                          <w:rFonts w:ascii="Times New Roman" w:hAnsi="Times New Roman" w:cs="Times New Roman"/>
                        </w:rPr>
                      </w:pPr>
                      <w:r>
                        <w:rPr>
                          <w:rFonts w:ascii="Times New Roman" w:hAnsi="Times New Roman" w:cs="Times New Roman"/>
                          <w:sz w:val="24"/>
                          <w:szCs w:val="24"/>
                        </w:rPr>
                        <w:t>Возврат заявителю заявления в течение 10 дней с указанием причин отказа</w:t>
                      </w:r>
                    </w:p>
                  </w:txbxContent>
                </v:textbox>
              </v:shape>
            </w:pict>
          </mc:Fallback>
        </mc:AlternateContent>
      </w:r>
    </w:p>
    <w:p w14:paraId="658E39D9" w14:textId="3350EA9C" w:rsidR="005E413E" w:rsidRDefault="00033BD1" w:rsidP="005E413E">
      <w:pPr>
        <w:jc w:val="right"/>
        <w:outlineLvl w:val="1"/>
      </w:pPr>
      <w:r>
        <w:rPr>
          <w:noProof/>
          <w:lang w:eastAsia="ru-RU"/>
        </w:rPr>
        <mc:AlternateContent>
          <mc:Choice Requires="wps">
            <w:drawing>
              <wp:anchor distT="0" distB="0" distL="114300" distR="114300" simplePos="0" relativeHeight="251663872" behindDoc="0" locked="0" layoutInCell="1" allowOverlap="1" wp14:anchorId="56358AD0" wp14:editId="6808C3EB">
                <wp:simplePos x="0" y="0"/>
                <wp:positionH relativeFrom="column">
                  <wp:posOffset>3213735</wp:posOffset>
                </wp:positionH>
                <wp:positionV relativeFrom="paragraph">
                  <wp:posOffset>6350</wp:posOffset>
                </wp:positionV>
                <wp:extent cx="2684780" cy="1019175"/>
                <wp:effectExtent l="10795" t="5715" r="9525" b="1333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019175"/>
                        </a:xfrm>
                        <a:prstGeom prst="rect">
                          <a:avLst/>
                        </a:prstGeom>
                        <a:solidFill>
                          <a:srgbClr val="FFFFFF"/>
                        </a:solidFill>
                        <a:ln w="9525">
                          <a:solidFill>
                            <a:srgbClr val="000000"/>
                          </a:solidFill>
                          <a:miter lim="800000"/>
                          <a:headEnd/>
                          <a:tailEnd/>
                        </a:ln>
                      </wps:spPr>
                      <wps:txbx>
                        <w:txbxContent>
                          <w:p w14:paraId="0BFD66E7" w14:textId="77777777" w:rsidR="00240B68" w:rsidRDefault="00240B68" w:rsidP="00240B68">
                            <w:pPr>
                              <w:jc w:val="center"/>
                              <w:rPr>
                                <w:sz w:val="24"/>
                                <w:szCs w:val="24"/>
                              </w:rPr>
                            </w:pPr>
                            <w:r w:rsidRPr="009B01F2">
                              <w:rPr>
                                <w:sz w:val="24"/>
                                <w:szCs w:val="24"/>
                              </w:rPr>
                              <w:t xml:space="preserve">Подготовка решения о приостановлении срока рассмотрения заявления </w:t>
                            </w:r>
                          </w:p>
                          <w:p w14:paraId="13616458" w14:textId="77777777" w:rsidR="00240B68" w:rsidRPr="009B01F2" w:rsidRDefault="00240B68" w:rsidP="00240B68">
                            <w:pPr>
                              <w:jc w:val="center"/>
                              <w:rPr>
                                <w:sz w:val="24"/>
                                <w:szCs w:val="24"/>
                              </w:rPr>
                            </w:pPr>
                            <w:r w:rsidRPr="009B01F2">
                              <w:rPr>
                                <w:sz w:val="24"/>
                                <w:szCs w:val="24"/>
                              </w:rPr>
                              <w:t>(п.3.</w:t>
                            </w:r>
                            <w:r>
                              <w:rPr>
                                <w:sz w:val="24"/>
                                <w:szCs w:val="24"/>
                              </w:rPr>
                              <w:t>2</w:t>
                            </w:r>
                            <w:r w:rsidRPr="009B01F2">
                              <w:rPr>
                                <w:sz w:val="24"/>
                                <w:szCs w:val="24"/>
                              </w:rPr>
                              <w:t>.</w:t>
                            </w:r>
                            <w:r>
                              <w:rPr>
                                <w:sz w:val="24"/>
                                <w:szCs w:val="24"/>
                              </w:rPr>
                              <w:t>3.</w:t>
                            </w:r>
                            <w:r w:rsidR="00B82BC0">
                              <w:rPr>
                                <w:sz w:val="24"/>
                                <w:szCs w:val="24"/>
                              </w:rPr>
                              <w:t xml:space="preserve"> </w:t>
                            </w:r>
                            <w:r>
                              <w:rPr>
                                <w:sz w:val="24"/>
                                <w:szCs w:val="24"/>
                              </w:rPr>
                              <w:t>настоящего административного р</w:t>
                            </w:r>
                            <w:r w:rsidRPr="009B01F2">
                              <w:rPr>
                                <w:sz w:val="24"/>
                                <w:szCs w:val="24"/>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58AD0" id="Text Box 15" o:spid="_x0000_s1031" type="#_x0000_t202" style="position:absolute;left:0;text-align:left;margin-left:253.05pt;margin-top:.5pt;width:211.4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">
                <v:textbox>
                  <w:txbxContent>
                    <w:p w14:paraId="0BFD66E7" w14:textId="77777777" w:rsidR="00240B68" w:rsidRDefault="00240B68" w:rsidP="00240B68">
                      <w:pPr>
                        <w:jc w:val="center"/>
                        <w:rPr>
                          <w:sz w:val="24"/>
                          <w:szCs w:val="24"/>
                        </w:rPr>
                      </w:pPr>
                      <w:r w:rsidRPr="009B01F2">
                        <w:rPr>
                          <w:sz w:val="24"/>
                          <w:szCs w:val="24"/>
                        </w:rPr>
                        <w:t xml:space="preserve">Подготовка решения о приостановлении срока рассмотрения заявления </w:t>
                      </w:r>
                    </w:p>
                    <w:p w14:paraId="13616458" w14:textId="77777777" w:rsidR="00240B68" w:rsidRPr="009B01F2" w:rsidRDefault="00240B68" w:rsidP="00240B68">
                      <w:pPr>
                        <w:jc w:val="center"/>
                        <w:rPr>
                          <w:sz w:val="24"/>
                          <w:szCs w:val="24"/>
                        </w:rPr>
                      </w:pPr>
                      <w:r w:rsidRPr="009B01F2">
                        <w:rPr>
                          <w:sz w:val="24"/>
                          <w:szCs w:val="24"/>
                        </w:rPr>
                        <w:t>(п.3.</w:t>
                      </w:r>
                      <w:r>
                        <w:rPr>
                          <w:sz w:val="24"/>
                          <w:szCs w:val="24"/>
                        </w:rPr>
                        <w:t>2</w:t>
                      </w:r>
                      <w:r w:rsidRPr="009B01F2">
                        <w:rPr>
                          <w:sz w:val="24"/>
                          <w:szCs w:val="24"/>
                        </w:rPr>
                        <w:t>.</w:t>
                      </w:r>
                      <w:r>
                        <w:rPr>
                          <w:sz w:val="24"/>
                          <w:szCs w:val="24"/>
                        </w:rPr>
                        <w:t>3.</w:t>
                      </w:r>
                      <w:r w:rsidR="00B82BC0">
                        <w:rPr>
                          <w:sz w:val="24"/>
                          <w:szCs w:val="24"/>
                        </w:rPr>
                        <w:t xml:space="preserve"> </w:t>
                      </w:r>
                      <w:r>
                        <w:rPr>
                          <w:sz w:val="24"/>
                          <w:szCs w:val="24"/>
                        </w:rPr>
                        <w:t>настоящего административного р</w:t>
                      </w:r>
                      <w:r w:rsidRPr="009B01F2">
                        <w:rPr>
                          <w:sz w:val="24"/>
                          <w:szCs w:val="24"/>
                        </w:rPr>
                        <w:t>егламента)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F1B2C6C" wp14:editId="16D0CC37">
                <wp:simplePos x="0" y="0"/>
                <wp:positionH relativeFrom="column">
                  <wp:posOffset>6203950</wp:posOffset>
                </wp:positionH>
                <wp:positionV relativeFrom="paragraph">
                  <wp:posOffset>6350</wp:posOffset>
                </wp:positionV>
                <wp:extent cx="3128010" cy="929005"/>
                <wp:effectExtent l="10160" t="5715" r="5080" b="825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929005"/>
                        </a:xfrm>
                        <a:prstGeom prst="rect">
                          <a:avLst/>
                        </a:prstGeom>
                        <a:solidFill>
                          <a:srgbClr val="FFFFFF"/>
                        </a:solidFill>
                        <a:ln w="9525">
                          <a:solidFill>
                            <a:srgbClr val="000000"/>
                          </a:solidFill>
                          <a:miter lim="800000"/>
                          <a:headEnd/>
                          <a:tailEnd/>
                        </a:ln>
                      </wps:spPr>
                      <wps:txbx>
                        <w:txbxContent>
                          <w:p w14:paraId="043850F6" w14:textId="77777777" w:rsidR="005E413E" w:rsidRPr="005E413E" w:rsidRDefault="005E413E" w:rsidP="005E413E">
                            <w:pPr>
                              <w:jc w:val="center"/>
                              <w:rPr>
                                <w:sz w:val="24"/>
                                <w:szCs w:val="24"/>
                              </w:rPr>
                            </w:pPr>
                            <w:r w:rsidRPr="005E413E">
                              <w:rPr>
                                <w:sz w:val="24"/>
                                <w:szCs w:val="24"/>
                              </w:rPr>
                              <w:t>Подготовка решения об отказе в предварительном согласовании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B2C6C" id="Text Box 9" o:spid="_x0000_s1032" type="#_x0000_t202" style="position:absolute;left:0;text-align:left;margin-left:488.5pt;margin-top:.5pt;width:246.3pt;height:7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YlKw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">
                <v:textbox>
                  <w:txbxContent>
                    <w:p w14:paraId="043850F6" w14:textId="77777777" w:rsidR="005E413E" w:rsidRPr="005E413E" w:rsidRDefault="005E413E" w:rsidP="005E413E">
                      <w:pPr>
                        <w:jc w:val="center"/>
                        <w:rPr>
                          <w:sz w:val="24"/>
                          <w:szCs w:val="24"/>
                        </w:rPr>
                      </w:pPr>
                      <w:r w:rsidRPr="005E413E">
                        <w:rPr>
                          <w:sz w:val="24"/>
                          <w:szCs w:val="24"/>
                        </w:rPr>
                        <w:t>Подготовка решения об отказе в предварительном согласовании земельного участка</w:t>
                      </w:r>
                    </w:p>
                  </w:txbxContent>
                </v:textbox>
              </v:shape>
            </w:pict>
          </mc:Fallback>
        </mc:AlternateContent>
      </w:r>
    </w:p>
    <w:p w14:paraId="1C4E3744" w14:textId="77777777" w:rsidR="005E413E" w:rsidRDefault="005E413E" w:rsidP="005E413E">
      <w:pPr>
        <w:jc w:val="right"/>
        <w:outlineLvl w:val="1"/>
      </w:pPr>
    </w:p>
    <w:p w14:paraId="7FAAE1B9" w14:textId="77777777" w:rsidR="005E413E" w:rsidRDefault="005E413E" w:rsidP="005E413E">
      <w:pPr>
        <w:jc w:val="right"/>
        <w:outlineLvl w:val="1"/>
      </w:pPr>
    </w:p>
    <w:p w14:paraId="59A274FC" w14:textId="77777777" w:rsidR="005E413E" w:rsidRDefault="005E413E" w:rsidP="005E413E">
      <w:pPr>
        <w:jc w:val="right"/>
        <w:outlineLvl w:val="1"/>
      </w:pPr>
    </w:p>
    <w:p w14:paraId="486ECE46" w14:textId="77777777" w:rsidR="005E413E" w:rsidRDefault="005E413E" w:rsidP="005E413E">
      <w:pPr>
        <w:jc w:val="right"/>
        <w:outlineLvl w:val="1"/>
      </w:pPr>
    </w:p>
    <w:p w14:paraId="5DEC2E64" w14:textId="407FDC02" w:rsidR="005E413E" w:rsidRDefault="00033BD1" w:rsidP="00240B68">
      <w:pPr>
        <w:jc w:val="center"/>
        <w:outlineLvl w:val="1"/>
      </w:pPr>
      <w:r>
        <w:rPr>
          <w:noProof/>
          <w:lang w:eastAsia="ru-RU"/>
        </w:rPr>
        <mc:AlternateContent>
          <mc:Choice Requires="wps">
            <w:drawing>
              <wp:anchor distT="0" distB="0" distL="114300" distR="114300" simplePos="0" relativeHeight="251664896" behindDoc="0" locked="0" layoutInCell="1" allowOverlap="1" wp14:anchorId="3084036D" wp14:editId="4308B7CC">
                <wp:simplePos x="0" y="0"/>
                <wp:positionH relativeFrom="column">
                  <wp:posOffset>4687570</wp:posOffset>
                </wp:positionH>
                <wp:positionV relativeFrom="paragraph">
                  <wp:posOffset>3175</wp:posOffset>
                </wp:positionV>
                <wp:extent cx="0" cy="367665"/>
                <wp:effectExtent l="55880" t="5715" r="58420" b="1714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70DDA" id="AutoShape 16" o:spid="_x0000_s1026" type="#_x0000_t32" style="position:absolute;margin-left:369.1pt;margin-top:.25pt;width:0;height:2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">
                <v:stroke endarrow="block"/>
              </v:shape>
            </w:pict>
          </mc:Fallback>
        </mc:AlternateContent>
      </w:r>
    </w:p>
    <w:p w14:paraId="48BC9FCC" w14:textId="77777777" w:rsidR="005E413E" w:rsidRDefault="005E413E" w:rsidP="005E413E">
      <w:pPr>
        <w:jc w:val="right"/>
        <w:outlineLvl w:val="1"/>
      </w:pPr>
    </w:p>
    <w:p w14:paraId="074B3D6A" w14:textId="292745D0" w:rsidR="005E413E" w:rsidRDefault="00033BD1" w:rsidP="005E413E">
      <w:pPr>
        <w:jc w:val="right"/>
        <w:outlineLvl w:val="1"/>
      </w:pPr>
      <w:r>
        <w:rPr>
          <w:noProof/>
        </w:rPr>
        <mc:AlternateContent>
          <mc:Choice Requires="wps">
            <w:drawing>
              <wp:anchor distT="0" distB="0" distL="114300" distR="114300" simplePos="0" relativeHeight="251658752" behindDoc="0" locked="0" layoutInCell="1" allowOverlap="1" wp14:anchorId="53843E6B" wp14:editId="62DF3CAB">
                <wp:simplePos x="0" y="0"/>
                <wp:positionH relativeFrom="column">
                  <wp:posOffset>2188845</wp:posOffset>
                </wp:positionH>
                <wp:positionV relativeFrom="paragraph">
                  <wp:posOffset>18415</wp:posOffset>
                </wp:positionV>
                <wp:extent cx="4718685" cy="818515"/>
                <wp:effectExtent l="5080" t="10795" r="1016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818515"/>
                        </a:xfrm>
                        <a:prstGeom prst="rect">
                          <a:avLst/>
                        </a:prstGeom>
                        <a:solidFill>
                          <a:srgbClr val="FFFFFF"/>
                        </a:solidFill>
                        <a:ln w="9525">
                          <a:solidFill>
                            <a:srgbClr val="000000"/>
                          </a:solidFill>
                          <a:miter lim="800000"/>
                          <a:headEnd/>
                          <a:tailEnd/>
                        </a:ln>
                      </wps:spPr>
                      <wps:txbx>
                        <w:txbxContent>
                          <w:p w14:paraId="6CCC5982" w14:textId="77777777" w:rsidR="005E413E" w:rsidRPr="005E413E" w:rsidRDefault="005E413E" w:rsidP="005E413E">
                            <w:pPr>
                              <w:jc w:val="center"/>
                              <w:rPr>
                                <w:sz w:val="24"/>
                                <w:szCs w:val="24"/>
                              </w:rPr>
                            </w:pPr>
                            <w:r w:rsidRPr="009B01F2">
                              <w:rPr>
                                <w:sz w:val="24"/>
                                <w:szCs w:val="24"/>
                              </w:rPr>
                              <w:t xml:space="preserve">Подготовка </w:t>
                            </w:r>
                            <w:r w:rsidR="001352F0">
                              <w:rPr>
                                <w:sz w:val="24"/>
                                <w:szCs w:val="24"/>
                              </w:rPr>
                              <w:t>постановления а</w:t>
                            </w:r>
                            <w:r>
                              <w:rPr>
                                <w:sz w:val="24"/>
                                <w:szCs w:val="24"/>
                              </w:rPr>
                              <w:t xml:space="preserve">дминистрации </w:t>
                            </w:r>
                            <w:r w:rsidR="001352F0">
                              <w:rPr>
                                <w:sz w:val="24"/>
                                <w:szCs w:val="24"/>
                              </w:rPr>
                              <w:t>Ласкарихинского сельского</w:t>
                            </w:r>
                            <w:r>
                              <w:rPr>
                                <w:sz w:val="24"/>
                                <w:szCs w:val="24"/>
                              </w:rPr>
                              <w:t xml:space="preserve"> поселения Кинешемского муниципального района о</w:t>
                            </w:r>
                            <w:r w:rsidRPr="005E413E">
                              <w:rPr>
                                <w:sz w:val="24"/>
                                <w:szCs w:val="24"/>
                              </w:rPr>
                              <w:t xml:space="preserve"> предварительном согласовании земельного участка</w:t>
                            </w:r>
                          </w:p>
                          <w:p w14:paraId="7692B168" w14:textId="77777777" w:rsidR="005E413E" w:rsidRPr="009B01F2" w:rsidRDefault="005E413E" w:rsidP="005E413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43E6B" id="Text Box 10" o:spid="_x0000_s1033" type="#_x0000_t202" style="position:absolute;left:0;text-align:left;margin-left:172.35pt;margin-top:1.45pt;width:371.55pt;height:6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">
                <v:textbox>
                  <w:txbxContent>
                    <w:p w14:paraId="6CCC5982" w14:textId="77777777" w:rsidR="005E413E" w:rsidRPr="005E413E" w:rsidRDefault="005E413E" w:rsidP="005E413E">
                      <w:pPr>
                        <w:jc w:val="center"/>
                        <w:rPr>
                          <w:sz w:val="24"/>
                          <w:szCs w:val="24"/>
                        </w:rPr>
                      </w:pPr>
                      <w:r w:rsidRPr="009B01F2">
                        <w:rPr>
                          <w:sz w:val="24"/>
                          <w:szCs w:val="24"/>
                        </w:rPr>
                        <w:t xml:space="preserve">Подготовка </w:t>
                      </w:r>
                      <w:r w:rsidR="001352F0">
                        <w:rPr>
                          <w:sz w:val="24"/>
                          <w:szCs w:val="24"/>
                        </w:rPr>
                        <w:t>постановления а</w:t>
                      </w:r>
                      <w:r>
                        <w:rPr>
                          <w:sz w:val="24"/>
                          <w:szCs w:val="24"/>
                        </w:rPr>
                        <w:t xml:space="preserve">дминистрации </w:t>
                      </w:r>
                      <w:r w:rsidR="001352F0">
                        <w:rPr>
                          <w:sz w:val="24"/>
                          <w:szCs w:val="24"/>
                        </w:rPr>
                        <w:t>Ласкарихинского сельского</w:t>
                      </w:r>
                      <w:r>
                        <w:rPr>
                          <w:sz w:val="24"/>
                          <w:szCs w:val="24"/>
                        </w:rPr>
                        <w:t xml:space="preserve"> поселения Кинешемского муниципального района о</w:t>
                      </w:r>
                      <w:r w:rsidRPr="005E413E">
                        <w:rPr>
                          <w:sz w:val="24"/>
                          <w:szCs w:val="24"/>
                        </w:rPr>
                        <w:t xml:space="preserve"> предварительном согласовании земельного участка</w:t>
                      </w:r>
                    </w:p>
                    <w:p w14:paraId="7692B168" w14:textId="77777777" w:rsidR="005E413E" w:rsidRPr="009B01F2" w:rsidRDefault="005E413E" w:rsidP="005E413E">
                      <w:pPr>
                        <w:jc w:val="center"/>
                        <w:rPr>
                          <w:sz w:val="24"/>
                          <w:szCs w:val="24"/>
                        </w:rPr>
                      </w:pPr>
                    </w:p>
                  </w:txbxContent>
                </v:textbox>
              </v:shape>
            </w:pict>
          </mc:Fallback>
        </mc:AlternateContent>
      </w:r>
    </w:p>
    <w:p w14:paraId="6C7FB8FD" w14:textId="77777777" w:rsidR="005E413E" w:rsidRPr="00CD021C" w:rsidRDefault="005E413E" w:rsidP="00226CC0">
      <w:pPr>
        <w:autoSpaceDE w:val="0"/>
        <w:autoSpaceDN w:val="0"/>
        <w:adjustRightInd w:val="0"/>
        <w:ind w:firstLine="540"/>
        <w:jc w:val="both"/>
        <w:rPr>
          <w:sz w:val="32"/>
          <w:szCs w:val="32"/>
        </w:rPr>
      </w:pPr>
    </w:p>
    <w:sectPr w:rsidR="005E413E" w:rsidRPr="00CD021C" w:rsidSect="00A537F3">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73B4" w14:textId="77777777" w:rsidR="007C692C" w:rsidRDefault="007C692C">
      <w:r>
        <w:separator/>
      </w:r>
    </w:p>
  </w:endnote>
  <w:endnote w:type="continuationSeparator" w:id="0">
    <w:p w14:paraId="4DF93DD2" w14:textId="77777777" w:rsidR="007C692C" w:rsidRDefault="007C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7633" w14:textId="77777777" w:rsidR="007C692C" w:rsidRDefault="007C692C">
      <w:r>
        <w:separator/>
      </w:r>
    </w:p>
  </w:footnote>
  <w:footnote w:type="continuationSeparator" w:id="0">
    <w:p w14:paraId="3C349618" w14:textId="77777777" w:rsidR="007C692C" w:rsidRDefault="007C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FD86323"/>
    <w:multiLevelType w:val="hybridMultilevel"/>
    <w:tmpl w:val="FB1268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5BB2BDF"/>
    <w:multiLevelType w:val="hybridMultilevel"/>
    <w:tmpl w:val="CE6214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6F66773"/>
    <w:multiLevelType w:val="multilevel"/>
    <w:tmpl w:val="6812D5BE"/>
    <w:lvl w:ilvl="0">
      <w:start w:val="1"/>
      <w:numFmt w:val="decimal"/>
      <w:lvlText w:val="%1."/>
      <w:lvlJc w:val="left"/>
      <w:pPr>
        <w:ind w:left="540" w:hanging="360"/>
      </w:pPr>
      <w:rPr>
        <w:rFonts w:hint="default"/>
        <w:sz w:val="28"/>
      </w:rPr>
    </w:lvl>
    <w:lvl w:ilvl="1">
      <w:start w:val="1"/>
      <w:numFmt w:val="decimal"/>
      <w:isLgl/>
      <w:lvlText w:val="%1.%2."/>
      <w:lvlJc w:val="left"/>
      <w:pPr>
        <w:ind w:left="990" w:hanging="450"/>
      </w:pPr>
      <w:rPr>
        <w:rFonts w:hint="default"/>
        <w:sz w:val="28"/>
      </w:rPr>
    </w:lvl>
    <w:lvl w:ilvl="2">
      <w:start w:val="1"/>
      <w:numFmt w:val="decimal"/>
      <w:isLgl/>
      <w:lvlText w:val="%1.%2.%3."/>
      <w:lvlJc w:val="left"/>
      <w:pPr>
        <w:ind w:left="1620" w:hanging="720"/>
      </w:pPr>
      <w:rPr>
        <w:rFonts w:hint="default"/>
        <w:sz w:val="28"/>
      </w:rPr>
    </w:lvl>
    <w:lvl w:ilvl="3">
      <w:start w:val="1"/>
      <w:numFmt w:val="decimal"/>
      <w:isLgl/>
      <w:lvlText w:val="%1.%2.%3.%4."/>
      <w:lvlJc w:val="left"/>
      <w:pPr>
        <w:ind w:left="1980" w:hanging="720"/>
      </w:pPr>
      <w:rPr>
        <w:rFonts w:hint="default"/>
        <w:sz w:val="28"/>
      </w:rPr>
    </w:lvl>
    <w:lvl w:ilvl="4">
      <w:start w:val="1"/>
      <w:numFmt w:val="decimal"/>
      <w:isLgl/>
      <w:lvlText w:val="%1.%2.%3.%4.%5."/>
      <w:lvlJc w:val="left"/>
      <w:pPr>
        <w:ind w:left="2700" w:hanging="1080"/>
      </w:pPr>
      <w:rPr>
        <w:rFonts w:hint="default"/>
        <w:sz w:val="28"/>
      </w:rPr>
    </w:lvl>
    <w:lvl w:ilvl="5">
      <w:start w:val="1"/>
      <w:numFmt w:val="decimal"/>
      <w:isLgl/>
      <w:lvlText w:val="%1.%2.%3.%4.%5.%6."/>
      <w:lvlJc w:val="left"/>
      <w:pPr>
        <w:ind w:left="3060" w:hanging="1080"/>
      </w:pPr>
      <w:rPr>
        <w:rFonts w:hint="default"/>
        <w:sz w:val="28"/>
      </w:rPr>
    </w:lvl>
    <w:lvl w:ilvl="6">
      <w:start w:val="1"/>
      <w:numFmt w:val="decimal"/>
      <w:isLgl/>
      <w:lvlText w:val="%1.%2.%3.%4.%5.%6.%7."/>
      <w:lvlJc w:val="left"/>
      <w:pPr>
        <w:ind w:left="3420" w:hanging="1080"/>
      </w:pPr>
      <w:rPr>
        <w:rFonts w:hint="default"/>
        <w:sz w:val="28"/>
      </w:rPr>
    </w:lvl>
    <w:lvl w:ilvl="7">
      <w:start w:val="1"/>
      <w:numFmt w:val="decimal"/>
      <w:isLgl/>
      <w:lvlText w:val="%1.%2.%3.%4.%5.%6.%7.%8."/>
      <w:lvlJc w:val="left"/>
      <w:pPr>
        <w:ind w:left="4140" w:hanging="1440"/>
      </w:pPr>
      <w:rPr>
        <w:rFonts w:hint="default"/>
        <w:sz w:val="28"/>
      </w:rPr>
    </w:lvl>
    <w:lvl w:ilvl="8">
      <w:start w:val="1"/>
      <w:numFmt w:val="decimal"/>
      <w:isLgl/>
      <w:lvlText w:val="%1.%2.%3.%4.%5.%6.%7.%8.%9."/>
      <w:lvlJc w:val="left"/>
      <w:pPr>
        <w:ind w:left="4500" w:hanging="1440"/>
      </w:pPr>
      <w:rPr>
        <w:rFonts w:hint="default"/>
        <w:sz w:val="28"/>
      </w:rPr>
    </w:lvl>
  </w:abstractNum>
  <w:abstractNum w:abstractNumId="4" w15:restartNumberingAfterBreak="0">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FD12F10"/>
    <w:multiLevelType w:val="hybridMultilevel"/>
    <w:tmpl w:val="9D287120"/>
    <w:lvl w:ilvl="0" w:tplc="04190011">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22F74A5"/>
    <w:multiLevelType w:val="hybridMultilevel"/>
    <w:tmpl w:val="68BA461C"/>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6576B5C"/>
    <w:multiLevelType w:val="hybridMultilevel"/>
    <w:tmpl w:val="05BC5ADC"/>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48A134A"/>
    <w:multiLevelType w:val="multilevel"/>
    <w:tmpl w:val="A4B07542"/>
    <w:lvl w:ilvl="0">
      <w:start w:val="1"/>
      <w:numFmt w:val="decimal"/>
      <w:lvlText w:val="%1."/>
      <w:lvlJc w:val="left"/>
      <w:pPr>
        <w:ind w:left="1062" w:hanging="49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507A2A0C"/>
    <w:multiLevelType w:val="hybridMultilevel"/>
    <w:tmpl w:val="5358AF22"/>
    <w:lvl w:ilvl="0" w:tplc="7DE8B850">
      <w:start w:val="1"/>
      <w:numFmt w:val="decimal"/>
      <w:lvlText w:val="%1."/>
      <w:lvlJc w:val="left"/>
      <w:pPr>
        <w:ind w:left="1467" w:hanging="900"/>
      </w:pPr>
      <w:rPr>
        <w:rFonts w:hint="default"/>
        <w:color w:val="38383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A89154D"/>
    <w:multiLevelType w:val="hybridMultilevel"/>
    <w:tmpl w:val="85F81FD2"/>
    <w:lvl w:ilvl="0" w:tplc="23C6C9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157554B"/>
    <w:multiLevelType w:val="hybridMultilevel"/>
    <w:tmpl w:val="3FF4E11A"/>
    <w:lvl w:ilvl="0" w:tplc="FD82E65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0"/>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1"/>
  </w:num>
  <w:num w:numId="10">
    <w:abstractNumId w:val="7"/>
  </w:num>
  <w:num w:numId="11">
    <w:abstractNumId w:val="12"/>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57"/>
    <w:rsid w:val="000006D8"/>
    <w:rsid w:val="00001261"/>
    <w:rsid w:val="000015A9"/>
    <w:rsid w:val="0000223A"/>
    <w:rsid w:val="00002711"/>
    <w:rsid w:val="0000370B"/>
    <w:rsid w:val="00003AE6"/>
    <w:rsid w:val="00003EF7"/>
    <w:rsid w:val="00004C0C"/>
    <w:rsid w:val="000050B6"/>
    <w:rsid w:val="000053E5"/>
    <w:rsid w:val="000066BB"/>
    <w:rsid w:val="00006F38"/>
    <w:rsid w:val="000070FE"/>
    <w:rsid w:val="000072E0"/>
    <w:rsid w:val="00007453"/>
    <w:rsid w:val="00007580"/>
    <w:rsid w:val="00010EBD"/>
    <w:rsid w:val="000114DD"/>
    <w:rsid w:val="00011FC4"/>
    <w:rsid w:val="00012C76"/>
    <w:rsid w:val="00012D7D"/>
    <w:rsid w:val="00013695"/>
    <w:rsid w:val="00014EB8"/>
    <w:rsid w:val="000159F8"/>
    <w:rsid w:val="00015A29"/>
    <w:rsid w:val="00015F0A"/>
    <w:rsid w:val="000164FB"/>
    <w:rsid w:val="000165DB"/>
    <w:rsid w:val="00016BD6"/>
    <w:rsid w:val="00017020"/>
    <w:rsid w:val="00017EDA"/>
    <w:rsid w:val="00017EEC"/>
    <w:rsid w:val="00020620"/>
    <w:rsid w:val="00020A5B"/>
    <w:rsid w:val="00020E47"/>
    <w:rsid w:val="0002183E"/>
    <w:rsid w:val="000224E9"/>
    <w:rsid w:val="00022B1C"/>
    <w:rsid w:val="00023042"/>
    <w:rsid w:val="00023095"/>
    <w:rsid w:val="0002319A"/>
    <w:rsid w:val="00024516"/>
    <w:rsid w:val="00024925"/>
    <w:rsid w:val="00025541"/>
    <w:rsid w:val="000255E5"/>
    <w:rsid w:val="00025744"/>
    <w:rsid w:val="00025F17"/>
    <w:rsid w:val="00026739"/>
    <w:rsid w:val="000307CD"/>
    <w:rsid w:val="00030BAD"/>
    <w:rsid w:val="00031032"/>
    <w:rsid w:val="00031B82"/>
    <w:rsid w:val="000320E9"/>
    <w:rsid w:val="0003246A"/>
    <w:rsid w:val="00033BD1"/>
    <w:rsid w:val="00034146"/>
    <w:rsid w:val="00034367"/>
    <w:rsid w:val="00034531"/>
    <w:rsid w:val="00035340"/>
    <w:rsid w:val="00035E73"/>
    <w:rsid w:val="00036382"/>
    <w:rsid w:val="000372AA"/>
    <w:rsid w:val="00037633"/>
    <w:rsid w:val="00037D71"/>
    <w:rsid w:val="00040635"/>
    <w:rsid w:val="00040894"/>
    <w:rsid w:val="00040A04"/>
    <w:rsid w:val="00040D94"/>
    <w:rsid w:val="000414C9"/>
    <w:rsid w:val="000414F2"/>
    <w:rsid w:val="00041A1D"/>
    <w:rsid w:val="0004238B"/>
    <w:rsid w:val="000430B8"/>
    <w:rsid w:val="00043336"/>
    <w:rsid w:val="0004336F"/>
    <w:rsid w:val="00043970"/>
    <w:rsid w:val="00043A30"/>
    <w:rsid w:val="00043AB2"/>
    <w:rsid w:val="00043C96"/>
    <w:rsid w:val="000447BF"/>
    <w:rsid w:val="00044B6F"/>
    <w:rsid w:val="000451D7"/>
    <w:rsid w:val="0004524B"/>
    <w:rsid w:val="00045E61"/>
    <w:rsid w:val="00045FB1"/>
    <w:rsid w:val="000462F9"/>
    <w:rsid w:val="000468F0"/>
    <w:rsid w:val="00046B10"/>
    <w:rsid w:val="00047375"/>
    <w:rsid w:val="00047FD7"/>
    <w:rsid w:val="000509BF"/>
    <w:rsid w:val="0005111B"/>
    <w:rsid w:val="00051160"/>
    <w:rsid w:val="000519FB"/>
    <w:rsid w:val="00051FBF"/>
    <w:rsid w:val="0005206C"/>
    <w:rsid w:val="00052432"/>
    <w:rsid w:val="0005267A"/>
    <w:rsid w:val="00052739"/>
    <w:rsid w:val="000533F0"/>
    <w:rsid w:val="000533F6"/>
    <w:rsid w:val="0005365B"/>
    <w:rsid w:val="00054087"/>
    <w:rsid w:val="00054398"/>
    <w:rsid w:val="0005461E"/>
    <w:rsid w:val="00054770"/>
    <w:rsid w:val="00055990"/>
    <w:rsid w:val="00056403"/>
    <w:rsid w:val="0005789C"/>
    <w:rsid w:val="000609BF"/>
    <w:rsid w:val="000610C5"/>
    <w:rsid w:val="000610E7"/>
    <w:rsid w:val="000616A0"/>
    <w:rsid w:val="000617BF"/>
    <w:rsid w:val="00061F21"/>
    <w:rsid w:val="000620ED"/>
    <w:rsid w:val="00062A0F"/>
    <w:rsid w:val="00062B6B"/>
    <w:rsid w:val="00062FAA"/>
    <w:rsid w:val="0006342F"/>
    <w:rsid w:val="0006375B"/>
    <w:rsid w:val="000642C0"/>
    <w:rsid w:val="0006469A"/>
    <w:rsid w:val="0006477F"/>
    <w:rsid w:val="00064962"/>
    <w:rsid w:val="00064CDC"/>
    <w:rsid w:val="00064F06"/>
    <w:rsid w:val="00065915"/>
    <w:rsid w:val="00066100"/>
    <w:rsid w:val="000662F9"/>
    <w:rsid w:val="00066B10"/>
    <w:rsid w:val="00066BC6"/>
    <w:rsid w:val="00067621"/>
    <w:rsid w:val="000678DC"/>
    <w:rsid w:val="000715AD"/>
    <w:rsid w:val="000716D7"/>
    <w:rsid w:val="00072530"/>
    <w:rsid w:val="00072E49"/>
    <w:rsid w:val="00072EFA"/>
    <w:rsid w:val="0007368B"/>
    <w:rsid w:val="000739D9"/>
    <w:rsid w:val="00074491"/>
    <w:rsid w:val="00074553"/>
    <w:rsid w:val="000749D8"/>
    <w:rsid w:val="0007513A"/>
    <w:rsid w:val="000762F6"/>
    <w:rsid w:val="0007665C"/>
    <w:rsid w:val="00076BCA"/>
    <w:rsid w:val="00077A4E"/>
    <w:rsid w:val="00080116"/>
    <w:rsid w:val="00080689"/>
    <w:rsid w:val="000808AE"/>
    <w:rsid w:val="00080BA7"/>
    <w:rsid w:val="00080E14"/>
    <w:rsid w:val="00081048"/>
    <w:rsid w:val="00081071"/>
    <w:rsid w:val="000819FF"/>
    <w:rsid w:val="00081D3D"/>
    <w:rsid w:val="00082017"/>
    <w:rsid w:val="0008297E"/>
    <w:rsid w:val="00082CC1"/>
    <w:rsid w:val="000836A1"/>
    <w:rsid w:val="00083710"/>
    <w:rsid w:val="00083BA3"/>
    <w:rsid w:val="0008443A"/>
    <w:rsid w:val="00085571"/>
    <w:rsid w:val="0008679A"/>
    <w:rsid w:val="00086C55"/>
    <w:rsid w:val="00087F11"/>
    <w:rsid w:val="00090045"/>
    <w:rsid w:val="000902D1"/>
    <w:rsid w:val="00090933"/>
    <w:rsid w:val="00090B5B"/>
    <w:rsid w:val="00090DB8"/>
    <w:rsid w:val="00090EB7"/>
    <w:rsid w:val="0009141B"/>
    <w:rsid w:val="000917AF"/>
    <w:rsid w:val="00091816"/>
    <w:rsid w:val="00091D52"/>
    <w:rsid w:val="00091FB6"/>
    <w:rsid w:val="000920ED"/>
    <w:rsid w:val="0009226A"/>
    <w:rsid w:val="0009232F"/>
    <w:rsid w:val="00092643"/>
    <w:rsid w:val="00092BE4"/>
    <w:rsid w:val="00092C0C"/>
    <w:rsid w:val="00093338"/>
    <w:rsid w:val="00093468"/>
    <w:rsid w:val="0009417A"/>
    <w:rsid w:val="000944C9"/>
    <w:rsid w:val="000947AF"/>
    <w:rsid w:val="00094E63"/>
    <w:rsid w:val="0009590A"/>
    <w:rsid w:val="00095A90"/>
    <w:rsid w:val="000964B2"/>
    <w:rsid w:val="000968C6"/>
    <w:rsid w:val="000968C8"/>
    <w:rsid w:val="000968CF"/>
    <w:rsid w:val="00096DD7"/>
    <w:rsid w:val="00096E25"/>
    <w:rsid w:val="00096F06"/>
    <w:rsid w:val="0009743C"/>
    <w:rsid w:val="000A05F7"/>
    <w:rsid w:val="000A07DB"/>
    <w:rsid w:val="000A0ADD"/>
    <w:rsid w:val="000A0E53"/>
    <w:rsid w:val="000A14FA"/>
    <w:rsid w:val="000A176C"/>
    <w:rsid w:val="000A1B43"/>
    <w:rsid w:val="000A2377"/>
    <w:rsid w:val="000A307B"/>
    <w:rsid w:val="000A37EB"/>
    <w:rsid w:val="000A3DA7"/>
    <w:rsid w:val="000A42CA"/>
    <w:rsid w:val="000A4D17"/>
    <w:rsid w:val="000A58B7"/>
    <w:rsid w:val="000A5AF6"/>
    <w:rsid w:val="000A6521"/>
    <w:rsid w:val="000A7F6C"/>
    <w:rsid w:val="000A7F72"/>
    <w:rsid w:val="000B0630"/>
    <w:rsid w:val="000B0ADE"/>
    <w:rsid w:val="000B1209"/>
    <w:rsid w:val="000B13E8"/>
    <w:rsid w:val="000B13EE"/>
    <w:rsid w:val="000B1A84"/>
    <w:rsid w:val="000B1B47"/>
    <w:rsid w:val="000B1DFF"/>
    <w:rsid w:val="000B2041"/>
    <w:rsid w:val="000B215F"/>
    <w:rsid w:val="000B25F7"/>
    <w:rsid w:val="000B277B"/>
    <w:rsid w:val="000B2C96"/>
    <w:rsid w:val="000B3632"/>
    <w:rsid w:val="000B37EE"/>
    <w:rsid w:val="000B42FF"/>
    <w:rsid w:val="000B4563"/>
    <w:rsid w:val="000B4B36"/>
    <w:rsid w:val="000B5876"/>
    <w:rsid w:val="000B5B5A"/>
    <w:rsid w:val="000B5BC7"/>
    <w:rsid w:val="000B5DA6"/>
    <w:rsid w:val="000B69B2"/>
    <w:rsid w:val="000B6ABC"/>
    <w:rsid w:val="000B75D3"/>
    <w:rsid w:val="000C0351"/>
    <w:rsid w:val="000C1158"/>
    <w:rsid w:val="000C12FB"/>
    <w:rsid w:val="000C170B"/>
    <w:rsid w:val="000C177F"/>
    <w:rsid w:val="000C2191"/>
    <w:rsid w:val="000C3417"/>
    <w:rsid w:val="000C3597"/>
    <w:rsid w:val="000C39F8"/>
    <w:rsid w:val="000C3B7E"/>
    <w:rsid w:val="000C3D2B"/>
    <w:rsid w:val="000C4493"/>
    <w:rsid w:val="000C44EB"/>
    <w:rsid w:val="000C497A"/>
    <w:rsid w:val="000C50FA"/>
    <w:rsid w:val="000C530A"/>
    <w:rsid w:val="000C5A4D"/>
    <w:rsid w:val="000C5AB2"/>
    <w:rsid w:val="000C5D6F"/>
    <w:rsid w:val="000C6236"/>
    <w:rsid w:val="000C6539"/>
    <w:rsid w:val="000C67EE"/>
    <w:rsid w:val="000C6BCB"/>
    <w:rsid w:val="000C708B"/>
    <w:rsid w:val="000C73FC"/>
    <w:rsid w:val="000C776A"/>
    <w:rsid w:val="000C7E1A"/>
    <w:rsid w:val="000D078E"/>
    <w:rsid w:val="000D07A5"/>
    <w:rsid w:val="000D0C65"/>
    <w:rsid w:val="000D2319"/>
    <w:rsid w:val="000D2BCE"/>
    <w:rsid w:val="000D2C75"/>
    <w:rsid w:val="000D30A2"/>
    <w:rsid w:val="000D4AE2"/>
    <w:rsid w:val="000D4D5B"/>
    <w:rsid w:val="000D579C"/>
    <w:rsid w:val="000D63E8"/>
    <w:rsid w:val="000D6501"/>
    <w:rsid w:val="000D66B4"/>
    <w:rsid w:val="000D6BB3"/>
    <w:rsid w:val="000E051C"/>
    <w:rsid w:val="000E065B"/>
    <w:rsid w:val="000E124C"/>
    <w:rsid w:val="000E1822"/>
    <w:rsid w:val="000E203D"/>
    <w:rsid w:val="000E266F"/>
    <w:rsid w:val="000E26D8"/>
    <w:rsid w:val="000E3358"/>
    <w:rsid w:val="000E4A07"/>
    <w:rsid w:val="000E4DA3"/>
    <w:rsid w:val="000E59D3"/>
    <w:rsid w:val="000E6363"/>
    <w:rsid w:val="000E6A38"/>
    <w:rsid w:val="000E6AF1"/>
    <w:rsid w:val="000E79C7"/>
    <w:rsid w:val="000E7F43"/>
    <w:rsid w:val="000E7FB0"/>
    <w:rsid w:val="000F0559"/>
    <w:rsid w:val="000F11E4"/>
    <w:rsid w:val="000F13FA"/>
    <w:rsid w:val="000F1698"/>
    <w:rsid w:val="000F23C9"/>
    <w:rsid w:val="000F2536"/>
    <w:rsid w:val="000F258B"/>
    <w:rsid w:val="000F29B8"/>
    <w:rsid w:val="000F32A1"/>
    <w:rsid w:val="000F4ACD"/>
    <w:rsid w:val="000F4CC8"/>
    <w:rsid w:val="000F5E74"/>
    <w:rsid w:val="000F6613"/>
    <w:rsid w:val="000F6995"/>
    <w:rsid w:val="00100087"/>
    <w:rsid w:val="00100396"/>
    <w:rsid w:val="00100729"/>
    <w:rsid w:val="00100D9F"/>
    <w:rsid w:val="00100FB2"/>
    <w:rsid w:val="00101260"/>
    <w:rsid w:val="001025A4"/>
    <w:rsid w:val="00102BB6"/>
    <w:rsid w:val="00102E63"/>
    <w:rsid w:val="0010342F"/>
    <w:rsid w:val="001038D5"/>
    <w:rsid w:val="001048BB"/>
    <w:rsid w:val="00104910"/>
    <w:rsid w:val="001056D9"/>
    <w:rsid w:val="001058FF"/>
    <w:rsid w:val="00105EEE"/>
    <w:rsid w:val="00105F3A"/>
    <w:rsid w:val="001067C9"/>
    <w:rsid w:val="00106EAD"/>
    <w:rsid w:val="001078A0"/>
    <w:rsid w:val="00107C55"/>
    <w:rsid w:val="00110031"/>
    <w:rsid w:val="0011026F"/>
    <w:rsid w:val="0011063A"/>
    <w:rsid w:val="0011124B"/>
    <w:rsid w:val="00111B8E"/>
    <w:rsid w:val="00112794"/>
    <w:rsid w:val="00112C06"/>
    <w:rsid w:val="00114665"/>
    <w:rsid w:val="001147A5"/>
    <w:rsid w:val="0011485A"/>
    <w:rsid w:val="00114FC1"/>
    <w:rsid w:val="00115414"/>
    <w:rsid w:val="0011546D"/>
    <w:rsid w:val="00115E7C"/>
    <w:rsid w:val="001163E8"/>
    <w:rsid w:val="001173F7"/>
    <w:rsid w:val="001176B9"/>
    <w:rsid w:val="00117B39"/>
    <w:rsid w:val="00120A2E"/>
    <w:rsid w:val="00120EC4"/>
    <w:rsid w:val="00120FC5"/>
    <w:rsid w:val="0012151B"/>
    <w:rsid w:val="00121C6F"/>
    <w:rsid w:val="00121CB4"/>
    <w:rsid w:val="00122FC4"/>
    <w:rsid w:val="00123502"/>
    <w:rsid w:val="00123609"/>
    <w:rsid w:val="001239AD"/>
    <w:rsid w:val="00124D22"/>
    <w:rsid w:val="00124E64"/>
    <w:rsid w:val="00125830"/>
    <w:rsid w:val="00125836"/>
    <w:rsid w:val="00125D63"/>
    <w:rsid w:val="00126386"/>
    <w:rsid w:val="00126B25"/>
    <w:rsid w:val="00126F4B"/>
    <w:rsid w:val="001274BA"/>
    <w:rsid w:val="00127ECA"/>
    <w:rsid w:val="00130160"/>
    <w:rsid w:val="00130620"/>
    <w:rsid w:val="0013128E"/>
    <w:rsid w:val="0013136E"/>
    <w:rsid w:val="001317B8"/>
    <w:rsid w:val="001318C6"/>
    <w:rsid w:val="00131F22"/>
    <w:rsid w:val="00132CFE"/>
    <w:rsid w:val="00133474"/>
    <w:rsid w:val="00135161"/>
    <w:rsid w:val="001352F0"/>
    <w:rsid w:val="0013581B"/>
    <w:rsid w:val="00135F0F"/>
    <w:rsid w:val="00136156"/>
    <w:rsid w:val="001362A9"/>
    <w:rsid w:val="001371D1"/>
    <w:rsid w:val="00137AB5"/>
    <w:rsid w:val="00141324"/>
    <w:rsid w:val="00141A93"/>
    <w:rsid w:val="001421C2"/>
    <w:rsid w:val="00143940"/>
    <w:rsid w:val="001440E3"/>
    <w:rsid w:val="00144254"/>
    <w:rsid w:val="001442D9"/>
    <w:rsid w:val="001442EC"/>
    <w:rsid w:val="0014432F"/>
    <w:rsid w:val="00144852"/>
    <w:rsid w:val="00145148"/>
    <w:rsid w:val="00145A57"/>
    <w:rsid w:val="00146518"/>
    <w:rsid w:val="0014655A"/>
    <w:rsid w:val="00146ABB"/>
    <w:rsid w:val="00146B21"/>
    <w:rsid w:val="00146BAD"/>
    <w:rsid w:val="00146D92"/>
    <w:rsid w:val="00146E76"/>
    <w:rsid w:val="00147567"/>
    <w:rsid w:val="001475B5"/>
    <w:rsid w:val="00147713"/>
    <w:rsid w:val="001507CF"/>
    <w:rsid w:val="00150C55"/>
    <w:rsid w:val="001518BC"/>
    <w:rsid w:val="00153341"/>
    <w:rsid w:val="00154765"/>
    <w:rsid w:val="00154B21"/>
    <w:rsid w:val="00154BC7"/>
    <w:rsid w:val="001551DD"/>
    <w:rsid w:val="00156928"/>
    <w:rsid w:val="00157509"/>
    <w:rsid w:val="00157F29"/>
    <w:rsid w:val="0016034A"/>
    <w:rsid w:val="00160428"/>
    <w:rsid w:val="00160D96"/>
    <w:rsid w:val="00160D9E"/>
    <w:rsid w:val="00160DF2"/>
    <w:rsid w:val="00160E49"/>
    <w:rsid w:val="0016131C"/>
    <w:rsid w:val="00161587"/>
    <w:rsid w:val="00161D7D"/>
    <w:rsid w:val="001622BA"/>
    <w:rsid w:val="0016251A"/>
    <w:rsid w:val="001627F4"/>
    <w:rsid w:val="00162B28"/>
    <w:rsid w:val="00162CD8"/>
    <w:rsid w:val="00162F6E"/>
    <w:rsid w:val="00163648"/>
    <w:rsid w:val="001638A7"/>
    <w:rsid w:val="00163B38"/>
    <w:rsid w:val="00163CA5"/>
    <w:rsid w:val="00163DB4"/>
    <w:rsid w:val="0016459B"/>
    <w:rsid w:val="00164635"/>
    <w:rsid w:val="00164D8E"/>
    <w:rsid w:val="00164F60"/>
    <w:rsid w:val="001653E8"/>
    <w:rsid w:val="00165DF7"/>
    <w:rsid w:val="00165ECD"/>
    <w:rsid w:val="00165FC5"/>
    <w:rsid w:val="001664B7"/>
    <w:rsid w:val="001664FD"/>
    <w:rsid w:val="001664FE"/>
    <w:rsid w:val="001665D8"/>
    <w:rsid w:val="00166791"/>
    <w:rsid w:val="00166D22"/>
    <w:rsid w:val="001673EB"/>
    <w:rsid w:val="0016758C"/>
    <w:rsid w:val="00167988"/>
    <w:rsid w:val="00167A7B"/>
    <w:rsid w:val="001701F4"/>
    <w:rsid w:val="00171895"/>
    <w:rsid w:val="001718FC"/>
    <w:rsid w:val="00172035"/>
    <w:rsid w:val="001722B5"/>
    <w:rsid w:val="00172EF8"/>
    <w:rsid w:val="0017318D"/>
    <w:rsid w:val="001734AF"/>
    <w:rsid w:val="001735FE"/>
    <w:rsid w:val="00173814"/>
    <w:rsid w:val="0017389A"/>
    <w:rsid w:val="001741B6"/>
    <w:rsid w:val="001764C3"/>
    <w:rsid w:val="0017670D"/>
    <w:rsid w:val="00176D3B"/>
    <w:rsid w:val="00177607"/>
    <w:rsid w:val="00177C16"/>
    <w:rsid w:val="00177CDD"/>
    <w:rsid w:val="00180039"/>
    <w:rsid w:val="00180153"/>
    <w:rsid w:val="001801C9"/>
    <w:rsid w:val="00181799"/>
    <w:rsid w:val="00181C19"/>
    <w:rsid w:val="00182386"/>
    <w:rsid w:val="00182A11"/>
    <w:rsid w:val="00182C4F"/>
    <w:rsid w:val="00182FA1"/>
    <w:rsid w:val="00183218"/>
    <w:rsid w:val="001836DA"/>
    <w:rsid w:val="00183923"/>
    <w:rsid w:val="00184806"/>
    <w:rsid w:val="001848E6"/>
    <w:rsid w:val="00184D3F"/>
    <w:rsid w:val="00185BDD"/>
    <w:rsid w:val="00186E68"/>
    <w:rsid w:val="00190982"/>
    <w:rsid w:val="00191473"/>
    <w:rsid w:val="001914DF"/>
    <w:rsid w:val="00191930"/>
    <w:rsid w:val="001924FA"/>
    <w:rsid w:val="00192AC3"/>
    <w:rsid w:val="00192EAF"/>
    <w:rsid w:val="00193196"/>
    <w:rsid w:val="001948CF"/>
    <w:rsid w:val="00194A2E"/>
    <w:rsid w:val="00194C44"/>
    <w:rsid w:val="00196136"/>
    <w:rsid w:val="001961AC"/>
    <w:rsid w:val="00196854"/>
    <w:rsid w:val="00196E8A"/>
    <w:rsid w:val="001970F0"/>
    <w:rsid w:val="00197251"/>
    <w:rsid w:val="00197416"/>
    <w:rsid w:val="00197649"/>
    <w:rsid w:val="00197916"/>
    <w:rsid w:val="001A0039"/>
    <w:rsid w:val="001A0CFD"/>
    <w:rsid w:val="001A150B"/>
    <w:rsid w:val="001A228A"/>
    <w:rsid w:val="001A28D9"/>
    <w:rsid w:val="001A31A6"/>
    <w:rsid w:val="001A361D"/>
    <w:rsid w:val="001A37D0"/>
    <w:rsid w:val="001A38E8"/>
    <w:rsid w:val="001A4717"/>
    <w:rsid w:val="001A4BD4"/>
    <w:rsid w:val="001A5174"/>
    <w:rsid w:val="001A53FC"/>
    <w:rsid w:val="001A6EB3"/>
    <w:rsid w:val="001A776A"/>
    <w:rsid w:val="001A7B6E"/>
    <w:rsid w:val="001A7C4D"/>
    <w:rsid w:val="001B11BB"/>
    <w:rsid w:val="001B188F"/>
    <w:rsid w:val="001B21B8"/>
    <w:rsid w:val="001B29B7"/>
    <w:rsid w:val="001B2C6B"/>
    <w:rsid w:val="001B3099"/>
    <w:rsid w:val="001B30B5"/>
    <w:rsid w:val="001B3781"/>
    <w:rsid w:val="001B3ABC"/>
    <w:rsid w:val="001B4150"/>
    <w:rsid w:val="001B4819"/>
    <w:rsid w:val="001B4968"/>
    <w:rsid w:val="001B4BD7"/>
    <w:rsid w:val="001B506E"/>
    <w:rsid w:val="001B5B09"/>
    <w:rsid w:val="001B64BF"/>
    <w:rsid w:val="001B66AA"/>
    <w:rsid w:val="001B6BCA"/>
    <w:rsid w:val="001B7307"/>
    <w:rsid w:val="001B7C24"/>
    <w:rsid w:val="001B7C37"/>
    <w:rsid w:val="001B7D2D"/>
    <w:rsid w:val="001C01F0"/>
    <w:rsid w:val="001C0742"/>
    <w:rsid w:val="001C0EB8"/>
    <w:rsid w:val="001C1943"/>
    <w:rsid w:val="001C1F88"/>
    <w:rsid w:val="001C2707"/>
    <w:rsid w:val="001C28C4"/>
    <w:rsid w:val="001C2CB3"/>
    <w:rsid w:val="001C2E0C"/>
    <w:rsid w:val="001C4376"/>
    <w:rsid w:val="001C4588"/>
    <w:rsid w:val="001C46AD"/>
    <w:rsid w:val="001C5028"/>
    <w:rsid w:val="001C53D6"/>
    <w:rsid w:val="001C5DB5"/>
    <w:rsid w:val="001C5F11"/>
    <w:rsid w:val="001C6314"/>
    <w:rsid w:val="001C6868"/>
    <w:rsid w:val="001C77BD"/>
    <w:rsid w:val="001C7D04"/>
    <w:rsid w:val="001D055B"/>
    <w:rsid w:val="001D077B"/>
    <w:rsid w:val="001D1E3F"/>
    <w:rsid w:val="001D203F"/>
    <w:rsid w:val="001D20CE"/>
    <w:rsid w:val="001D2162"/>
    <w:rsid w:val="001D21D5"/>
    <w:rsid w:val="001D23AE"/>
    <w:rsid w:val="001D3100"/>
    <w:rsid w:val="001D3125"/>
    <w:rsid w:val="001D31EB"/>
    <w:rsid w:val="001D3732"/>
    <w:rsid w:val="001D37E8"/>
    <w:rsid w:val="001D3BAA"/>
    <w:rsid w:val="001D3BCE"/>
    <w:rsid w:val="001D4353"/>
    <w:rsid w:val="001D46CD"/>
    <w:rsid w:val="001D4A90"/>
    <w:rsid w:val="001D4EF4"/>
    <w:rsid w:val="001D603A"/>
    <w:rsid w:val="001D619C"/>
    <w:rsid w:val="001D6A46"/>
    <w:rsid w:val="001D6C07"/>
    <w:rsid w:val="001D7112"/>
    <w:rsid w:val="001D732D"/>
    <w:rsid w:val="001D7A42"/>
    <w:rsid w:val="001E01FE"/>
    <w:rsid w:val="001E10D8"/>
    <w:rsid w:val="001E1D4C"/>
    <w:rsid w:val="001E204A"/>
    <w:rsid w:val="001E269E"/>
    <w:rsid w:val="001E2E86"/>
    <w:rsid w:val="001E2F62"/>
    <w:rsid w:val="001E38C0"/>
    <w:rsid w:val="001E38FE"/>
    <w:rsid w:val="001E3F28"/>
    <w:rsid w:val="001E4B33"/>
    <w:rsid w:val="001E5051"/>
    <w:rsid w:val="001E516B"/>
    <w:rsid w:val="001E56DC"/>
    <w:rsid w:val="001E5804"/>
    <w:rsid w:val="001E5D2E"/>
    <w:rsid w:val="001E6A9F"/>
    <w:rsid w:val="001E79FC"/>
    <w:rsid w:val="001E7B19"/>
    <w:rsid w:val="001F0236"/>
    <w:rsid w:val="001F0AB5"/>
    <w:rsid w:val="001F101B"/>
    <w:rsid w:val="001F1262"/>
    <w:rsid w:val="001F20E9"/>
    <w:rsid w:val="001F22CA"/>
    <w:rsid w:val="001F3088"/>
    <w:rsid w:val="001F3117"/>
    <w:rsid w:val="001F341B"/>
    <w:rsid w:val="001F3BAB"/>
    <w:rsid w:val="001F3E82"/>
    <w:rsid w:val="001F4053"/>
    <w:rsid w:val="001F509D"/>
    <w:rsid w:val="001F5286"/>
    <w:rsid w:val="001F54C4"/>
    <w:rsid w:val="001F5D84"/>
    <w:rsid w:val="001F5FC1"/>
    <w:rsid w:val="001F64FB"/>
    <w:rsid w:val="001F6FB2"/>
    <w:rsid w:val="001F70C7"/>
    <w:rsid w:val="001F7301"/>
    <w:rsid w:val="001F7701"/>
    <w:rsid w:val="001F7FF9"/>
    <w:rsid w:val="0020036F"/>
    <w:rsid w:val="00200418"/>
    <w:rsid w:val="002008F6"/>
    <w:rsid w:val="00200A68"/>
    <w:rsid w:val="0020135E"/>
    <w:rsid w:val="0020157A"/>
    <w:rsid w:val="00201819"/>
    <w:rsid w:val="00202B37"/>
    <w:rsid w:val="002036D7"/>
    <w:rsid w:val="00203B42"/>
    <w:rsid w:val="002049C0"/>
    <w:rsid w:val="0020507C"/>
    <w:rsid w:val="00205863"/>
    <w:rsid w:val="002059AE"/>
    <w:rsid w:val="00205EC2"/>
    <w:rsid w:val="00206052"/>
    <w:rsid w:val="002063D8"/>
    <w:rsid w:val="0020641C"/>
    <w:rsid w:val="002069F3"/>
    <w:rsid w:val="002069FD"/>
    <w:rsid w:val="002100D4"/>
    <w:rsid w:val="002102FF"/>
    <w:rsid w:val="00210857"/>
    <w:rsid w:val="0021094A"/>
    <w:rsid w:val="002109B4"/>
    <w:rsid w:val="00210ED9"/>
    <w:rsid w:val="00211427"/>
    <w:rsid w:val="002117F9"/>
    <w:rsid w:val="002118E4"/>
    <w:rsid w:val="00211A0D"/>
    <w:rsid w:val="00211B26"/>
    <w:rsid w:val="002122A7"/>
    <w:rsid w:val="002122BE"/>
    <w:rsid w:val="0021251E"/>
    <w:rsid w:val="00212667"/>
    <w:rsid w:val="00212C0D"/>
    <w:rsid w:val="00212C1D"/>
    <w:rsid w:val="002130E1"/>
    <w:rsid w:val="002136D2"/>
    <w:rsid w:val="00214C6E"/>
    <w:rsid w:val="00214FDE"/>
    <w:rsid w:val="0021607F"/>
    <w:rsid w:val="00216169"/>
    <w:rsid w:val="00216BD2"/>
    <w:rsid w:val="00216ED9"/>
    <w:rsid w:val="002171C9"/>
    <w:rsid w:val="00217203"/>
    <w:rsid w:val="0022153D"/>
    <w:rsid w:val="002219F5"/>
    <w:rsid w:val="002222EC"/>
    <w:rsid w:val="00222CBD"/>
    <w:rsid w:val="00223121"/>
    <w:rsid w:val="002232CA"/>
    <w:rsid w:val="002233DE"/>
    <w:rsid w:val="00223B36"/>
    <w:rsid w:val="00224A2E"/>
    <w:rsid w:val="0022563E"/>
    <w:rsid w:val="00225946"/>
    <w:rsid w:val="00225B6C"/>
    <w:rsid w:val="002264B1"/>
    <w:rsid w:val="00226672"/>
    <w:rsid w:val="00226850"/>
    <w:rsid w:val="00226A47"/>
    <w:rsid w:val="00226CC0"/>
    <w:rsid w:val="0022783F"/>
    <w:rsid w:val="002300D4"/>
    <w:rsid w:val="002307DB"/>
    <w:rsid w:val="00231140"/>
    <w:rsid w:val="002314B9"/>
    <w:rsid w:val="002314FC"/>
    <w:rsid w:val="00231571"/>
    <w:rsid w:val="002318C9"/>
    <w:rsid w:val="00231A9C"/>
    <w:rsid w:val="002323DA"/>
    <w:rsid w:val="002326CF"/>
    <w:rsid w:val="00232866"/>
    <w:rsid w:val="00232A23"/>
    <w:rsid w:val="00232CA5"/>
    <w:rsid w:val="002336AC"/>
    <w:rsid w:val="0023443D"/>
    <w:rsid w:val="00234AE1"/>
    <w:rsid w:val="00235864"/>
    <w:rsid w:val="002359C9"/>
    <w:rsid w:val="00235AE3"/>
    <w:rsid w:val="00235EA8"/>
    <w:rsid w:val="00236920"/>
    <w:rsid w:val="002377F6"/>
    <w:rsid w:val="002401A4"/>
    <w:rsid w:val="002404F3"/>
    <w:rsid w:val="00240B68"/>
    <w:rsid w:val="00240BDE"/>
    <w:rsid w:val="00240C12"/>
    <w:rsid w:val="00241337"/>
    <w:rsid w:val="00241791"/>
    <w:rsid w:val="00241CAD"/>
    <w:rsid w:val="00242468"/>
    <w:rsid w:val="00243216"/>
    <w:rsid w:val="00243649"/>
    <w:rsid w:val="00243C44"/>
    <w:rsid w:val="00244608"/>
    <w:rsid w:val="00244817"/>
    <w:rsid w:val="00244BE4"/>
    <w:rsid w:val="002452DA"/>
    <w:rsid w:val="0024589E"/>
    <w:rsid w:val="002460EF"/>
    <w:rsid w:val="00247F55"/>
    <w:rsid w:val="00250839"/>
    <w:rsid w:val="002509A5"/>
    <w:rsid w:val="00250AB5"/>
    <w:rsid w:val="0025139D"/>
    <w:rsid w:val="002513D6"/>
    <w:rsid w:val="0025196C"/>
    <w:rsid w:val="00251A21"/>
    <w:rsid w:val="00251C1F"/>
    <w:rsid w:val="00251CFD"/>
    <w:rsid w:val="0025212A"/>
    <w:rsid w:val="00252829"/>
    <w:rsid w:val="00252F3A"/>
    <w:rsid w:val="002546F2"/>
    <w:rsid w:val="0025569E"/>
    <w:rsid w:val="00256A25"/>
    <w:rsid w:val="00256AF9"/>
    <w:rsid w:val="00256DD5"/>
    <w:rsid w:val="00257128"/>
    <w:rsid w:val="002571F4"/>
    <w:rsid w:val="002574A4"/>
    <w:rsid w:val="0025752B"/>
    <w:rsid w:val="0025756F"/>
    <w:rsid w:val="002578A3"/>
    <w:rsid w:val="00257CEC"/>
    <w:rsid w:val="00257EAB"/>
    <w:rsid w:val="00257EBC"/>
    <w:rsid w:val="00257FFB"/>
    <w:rsid w:val="002602B6"/>
    <w:rsid w:val="0026098D"/>
    <w:rsid w:val="00260E58"/>
    <w:rsid w:val="002614C8"/>
    <w:rsid w:val="002619A6"/>
    <w:rsid w:val="002622EA"/>
    <w:rsid w:val="0026265B"/>
    <w:rsid w:val="00262710"/>
    <w:rsid w:val="00262B97"/>
    <w:rsid w:val="00262DA3"/>
    <w:rsid w:val="00262F51"/>
    <w:rsid w:val="0026397C"/>
    <w:rsid w:val="00263BAB"/>
    <w:rsid w:val="00263D98"/>
    <w:rsid w:val="0026446D"/>
    <w:rsid w:val="00264988"/>
    <w:rsid w:val="00264C16"/>
    <w:rsid w:val="00265B39"/>
    <w:rsid w:val="00266E61"/>
    <w:rsid w:val="002671E8"/>
    <w:rsid w:val="00267212"/>
    <w:rsid w:val="0026767A"/>
    <w:rsid w:val="00267B4D"/>
    <w:rsid w:val="002709B6"/>
    <w:rsid w:val="00272C24"/>
    <w:rsid w:val="00272E03"/>
    <w:rsid w:val="0027494B"/>
    <w:rsid w:val="00274CEF"/>
    <w:rsid w:val="00274DC7"/>
    <w:rsid w:val="00275B9C"/>
    <w:rsid w:val="00275FA5"/>
    <w:rsid w:val="0027692C"/>
    <w:rsid w:val="00276F1E"/>
    <w:rsid w:val="002774E1"/>
    <w:rsid w:val="0027781A"/>
    <w:rsid w:val="002778BA"/>
    <w:rsid w:val="00277A33"/>
    <w:rsid w:val="002801F8"/>
    <w:rsid w:val="00280BF6"/>
    <w:rsid w:val="00280FC4"/>
    <w:rsid w:val="002814D5"/>
    <w:rsid w:val="00281865"/>
    <w:rsid w:val="00282706"/>
    <w:rsid w:val="00282C4A"/>
    <w:rsid w:val="00282D61"/>
    <w:rsid w:val="00282DB8"/>
    <w:rsid w:val="00282F67"/>
    <w:rsid w:val="00283B27"/>
    <w:rsid w:val="00283ED7"/>
    <w:rsid w:val="0028473C"/>
    <w:rsid w:val="002850A3"/>
    <w:rsid w:val="00286164"/>
    <w:rsid w:val="00286435"/>
    <w:rsid w:val="00286771"/>
    <w:rsid w:val="002867C1"/>
    <w:rsid w:val="00286A7E"/>
    <w:rsid w:val="00286DAA"/>
    <w:rsid w:val="002901B9"/>
    <w:rsid w:val="00290290"/>
    <w:rsid w:val="002904BA"/>
    <w:rsid w:val="00290A39"/>
    <w:rsid w:val="00290DB0"/>
    <w:rsid w:val="00291139"/>
    <w:rsid w:val="002914E6"/>
    <w:rsid w:val="002917EF"/>
    <w:rsid w:val="00291C3E"/>
    <w:rsid w:val="00291D07"/>
    <w:rsid w:val="00292749"/>
    <w:rsid w:val="00293C16"/>
    <w:rsid w:val="002947CF"/>
    <w:rsid w:val="00294E49"/>
    <w:rsid w:val="00295473"/>
    <w:rsid w:val="002956FC"/>
    <w:rsid w:val="00295E06"/>
    <w:rsid w:val="002968F4"/>
    <w:rsid w:val="00297364"/>
    <w:rsid w:val="00297C7C"/>
    <w:rsid w:val="00297FE6"/>
    <w:rsid w:val="002A010F"/>
    <w:rsid w:val="002A0453"/>
    <w:rsid w:val="002A05E9"/>
    <w:rsid w:val="002A0616"/>
    <w:rsid w:val="002A09C2"/>
    <w:rsid w:val="002A0C13"/>
    <w:rsid w:val="002A0F4C"/>
    <w:rsid w:val="002A161E"/>
    <w:rsid w:val="002A20DF"/>
    <w:rsid w:val="002A36ED"/>
    <w:rsid w:val="002A3A2C"/>
    <w:rsid w:val="002A3D75"/>
    <w:rsid w:val="002A47D7"/>
    <w:rsid w:val="002A5ADE"/>
    <w:rsid w:val="002A6152"/>
    <w:rsid w:val="002A6792"/>
    <w:rsid w:val="002A68AB"/>
    <w:rsid w:val="002A6BA9"/>
    <w:rsid w:val="002A7228"/>
    <w:rsid w:val="002A7461"/>
    <w:rsid w:val="002B01A0"/>
    <w:rsid w:val="002B1FF2"/>
    <w:rsid w:val="002B21A5"/>
    <w:rsid w:val="002B2990"/>
    <w:rsid w:val="002B3520"/>
    <w:rsid w:val="002B383A"/>
    <w:rsid w:val="002B38EE"/>
    <w:rsid w:val="002B3F0C"/>
    <w:rsid w:val="002B3F67"/>
    <w:rsid w:val="002B4C59"/>
    <w:rsid w:val="002B6B30"/>
    <w:rsid w:val="002B7632"/>
    <w:rsid w:val="002B7791"/>
    <w:rsid w:val="002B78E3"/>
    <w:rsid w:val="002B790C"/>
    <w:rsid w:val="002B7933"/>
    <w:rsid w:val="002B7C2C"/>
    <w:rsid w:val="002B7CB4"/>
    <w:rsid w:val="002C02A2"/>
    <w:rsid w:val="002C034C"/>
    <w:rsid w:val="002C07F0"/>
    <w:rsid w:val="002C20CA"/>
    <w:rsid w:val="002C20F8"/>
    <w:rsid w:val="002C2286"/>
    <w:rsid w:val="002C2946"/>
    <w:rsid w:val="002C3B17"/>
    <w:rsid w:val="002C410B"/>
    <w:rsid w:val="002C41D9"/>
    <w:rsid w:val="002C4239"/>
    <w:rsid w:val="002C485C"/>
    <w:rsid w:val="002C4C89"/>
    <w:rsid w:val="002C4E6A"/>
    <w:rsid w:val="002C556F"/>
    <w:rsid w:val="002C6CA2"/>
    <w:rsid w:val="002C6E93"/>
    <w:rsid w:val="002C71DC"/>
    <w:rsid w:val="002C787D"/>
    <w:rsid w:val="002D051B"/>
    <w:rsid w:val="002D0D6C"/>
    <w:rsid w:val="002D2482"/>
    <w:rsid w:val="002D2AF6"/>
    <w:rsid w:val="002D2D6C"/>
    <w:rsid w:val="002D36E8"/>
    <w:rsid w:val="002D409A"/>
    <w:rsid w:val="002D4570"/>
    <w:rsid w:val="002D5231"/>
    <w:rsid w:val="002D5397"/>
    <w:rsid w:val="002D546A"/>
    <w:rsid w:val="002D5E09"/>
    <w:rsid w:val="002D63BC"/>
    <w:rsid w:val="002D63DD"/>
    <w:rsid w:val="002D6879"/>
    <w:rsid w:val="002D6A1A"/>
    <w:rsid w:val="002D6A58"/>
    <w:rsid w:val="002D6C00"/>
    <w:rsid w:val="002D6DC8"/>
    <w:rsid w:val="002D771C"/>
    <w:rsid w:val="002D77FA"/>
    <w:rsid w:val="002D7E6A"/>
    <w:rsid w:val="002E0734"/>
    <w:rsid w:val="002E087A"/>
    <w:rsid w:val="002E10F1"/>
    <w:rsid w:val="002E11AC"/>
    <w:rsid w:val="002E159B"/>
    <w:rsid w:val="002E2049"/>
    <w:rsid w:val="002E509F"/>
    <w:rsid w:val="002E576C"/>
    <w:rsid w:val="002E5D8F"/>
    <w:rsid w:val="002E6819"/>
    <w:rsid w:val="002E6A5A"/>
    <w:rsid w:val="002E6A62"/>
    <w:rsid w:val="002E6DAC"/>
    <w:rsid w:val="002E771E"/>
    <w:rsid w:val="002E77E7"/>
    <w:rsid w:val="002F00F5"/>
    <w:rsid w:val="002F01BC"/>
    <w:rsid w:val="002F03D4"/>
    <w:rsid w:val="002F0C3E"/>
    <w:rsid w:val="002F1273"/>
    <w:rsid w:val="002F18E0"/>
    <w:rsid w:val="002F1BCC"/>
    <w:rsid w:val="002F1C39"/>
    <w:rsid w:val="002F249C"/>
    <w:rsid w:val="002F269A"/>
    <w:rsid w:val="002F324B"/>
    <w:rsid w:val="002F3527"/>
    <w:rsid w:val="002F38B2"/>
    <w:rsid w:val="002F39C6"/>
    <w:rsid w:val="002F4967"/>
    <w:rsid w:val="002F4CB8"/>
    <w:rsid w:val="002F5005"/>
    <w:rsid w:val="002F50ED"/>
    <w:rsid w:val="002F6380"/>
    <w:rsid w:val="002F67D3"/>
    <w:rsid w:val="002F6B22"/>
    <w:rsid w:val="002F6DA9"/>
    <w:rsid w:val="002F6FC6"/>
    <w:rsid w:val="002F7154"/>
    <w:rsid w:val="002F73C2"/>
    <w:rsid w:val="002F7E6E"/>
    <w:rsid w:val="002F7F4B"/>
    <w:rsid w:val="00301683"/>
    <w:rsid w:val="00301E84"/>
    <w:rsid w:val="0030244C"/>
    <w:rsid w:val="003028FA"/>
    <w:rsid w:val="00302B1E"/>
    <w:rsid w:val="00302C34"/>
    <w:rsid w:val="00302D93"/>
    <w:rsid w:val="00302F3C"/>
    <w:rsid w:val="00304B2F"/>
    <w:rsid w:val="003054FF"/>
    <w:rsid w:val="00305756"/>
    <w:rsid w:val="003059AA"/>
    <w:rsid w:val="00306053"/>
    <w:rsid w:val="003068CE"/>
    <w:rsid w:val="003076CA"/>
    <w:rsid w:val="003077D4"/>
    <w:rsid w:val="00310DC9"/>
    <w:rsid w:val="00311495"/>
    <w:rsid w:val="00311DA9"/>
    <w:rsid w:val="003122F6"/>
    <w:rsid w:val="003123F2"/>
    <w:rsid w:val="00312565"/>
    <w:rsid w:val="0031276B"/>
    <w:rsid w:val="0031345B"/>
    <w:rsid w:val="00313E96"/>
    <w:rsid w:val="00313EAE"/>
    <w:rsid w:val="00314313"/>
    <w:rsid w:val="00314417"/>
    <w:rsid w:val="00315438"/>
    <w:rsid w:val="00315444"/>
    <w:rsid w:val="00315856"/>
    <w:rsid w:val="00316692"/>
    <w:rsid w:val="00316E32"/>
    <w:rsid w:val="00317AAA"/>
    <w:rsid w:val="00320422"/>
    <w:rsid w:val="003205CE"/>
    <w:rsid w:val="00320ADF"/>
    <w:rsid w:val="00321538"/>
    <w:rsid w:val="003221C5"/>
    <w:rsid w:val="00322275"/>
    <w:rsid w:val="00322484"/>
    <w:rsid w:val="00322860"/>
    <w:rsid w:val="00322BAD"/>
    <w:rsid w:val="00323017"/>
    <w:rsid w:val="003230C6"/>
    <w:rsid w:val="00323CD4"/>
    <w:rsid w:val="00323E60"/>
    <w:rsid w:val="0032431E"/>
    <w:rsid w:val="00324948"/>
    <w:rsid w:val="00324CED"/>
    <w:rsid w:val="00325122"/>
    <w:rsid w:val="0032572C"/>
    <w:rsid w:val="003267AD"/>
    <w:rsid w:val="00327FF6"/>
    <w:rsid w:val="003300AF"/>
    <w:rsid w:val="00330610"/>
    <w:rsid w:val="00330C29"/>
    <w:rsid w:val="00331A19"/>
    <w:rsid w:val="00331B7A"/>
    <w:rsid w:val="00331FFA"/>
    <w:rsid w:val="00332C37"/>
    <w:rsid w:val="0033303E"/>
    <w:rsid w:val="003331E4"/>
    <w:rsid w:val="00333684"/>
    <w:rsid w:val="00333ED7"/>
    <w:rsid w:val="003349EB"/>
    <w:rsid w:val="00334B73"/>
    <w:rsid w:val="00334E27"/>
    <w:rsid w:val="00335EB4"/>
    <w:rsid w:val="003360AE"/>
    <w:rsid w:val="003368F7"/>
    <w:rsid w:val="00336BAC"/>
    <w:rsid w:val="00336F5B"/>
    <w:rsid w:val="00337E46"/>
    <w:rsid w:val="00337EF7"/>
    <w:rsid w:val="00340A5D"/>
    <w:rsid w:val="003410C1"/>
    <w:rsid w:val="003410C5"/>
    <w:rsid w:val="003414C3"/>
    <w:rsid w:val="00341670"/>
    <w:rsid w:val="00341E0E"/>
    <w:rsid w:val="003427E1"/>
    <w:rsid w:val="0034318C"/>
    <w:rsid w:val="0034333C"/>
    <w:rsid w:val="00343439"/>
    <w:rsid w:val="00343AB6"/>
    <w:rsid w:val="00343C93"/>
    <w:rsid w:val="00344125"/>
    <w:rsid w:val="00344127"/>
    <w:rsid w:val="00344215"/>
    <w:rsid w:val="003444F9"/>
    <w:rsid w:val="00344DB5"/>
    <w:rsid w:val="003453E2"/>
    <w:rsid w:val="003457F6"/>
    <w:rsid w:val="00345EFE"/>
    <w:rsid w:val="00346260"/>
    <w:rsid w:val="00346C04"/>
    <w:rsid w:val="00346CCF"/>
    <w:rsid w:val="003472CF"/>
    <w:rsid w:val="0035060E"/>
    <w:rsid w:val="00351014"/>
    <w:rsid w:val="00351C7D"/>
    <w:rsid w:val="00352040"/>
    <w:rsid w:val="003520B0"/>
    <w:rsid w:val="0035212B"/>
    <w:rsid w:val="0035226D"/>
    <w:rsid w:val="00352360"/>
    <w:rsid w:val="00352438"/>
    <w:rsid w:val="003527CF"/>
    <w:rsid w:val="00352D27"/>
    <w:rsid w:val="00352DA2"/>
    <w:rsid w:val="00352E51"/>
    <w:rsid w:val="00355213"/>
    <w:rsid w:val="00356F3F"/>
    <w:rsid w:val="003572A3"/>
    <w:rsid w:val="003575D4"/>
    <w:rsid w:val="00360082"/>
    <w:rsid w:val="0036053F"/>
    <w:rsid w:val="00360AD9"/>
    <w:rsid w:val="00361F3B"/>
    <w:rsid w:val="00361F49"/>
    <w:rsid w:val="0036323B"/>
    <w:rsid w:val="00363388"/>
    <w:rsid w:val="00363A80"/>
    <w:rsid w:val="00363B74"/>
    <w:rsid w:val="00363C17"/>
    <w:rsid w:val="00363D68"/>
    <w:rsid w:val="00363E6A"/>
    <w:rsid w:val="003645DD"/>
    <w:rsid w:val="0036543A"/>
    <w:rsid w:val="00365612"/>
    <w:rsid w:val="00365FD8"/>
    <w:rsid w:val="00366BE6"/>
    <w:rsid w:val="00366EA8"/>
    <w:rsid w:val="00370630"/>
    <w:rsid w:val="00371903"/>
    <w:rsid w:val="00371ED7"/>
    <w:rsid w:val="003726FA"/>
    <w:rsid w:val="003731D8"/>
    <w:rsid w:val="00373BC0"/>
    <w:rsid w:val="00373FA3"/>
    <w:rsid w:val="00374D9C"/>
    <w:rsid w:val="00375A7E"/>
    <w:rsid w:val="00376A12"/>
    <w:rsid w:val="00376CB1"/>
    <w:rsid w:val="0037701C"/>
    <w:rsid w:val="00377ED4"/>
    <w:rsid w:val="00377F3A"/>
    <w:rsid w:val="00380095"/>
    <w:rsid w:val="0038075B"/>
    <w:rsid w:val="00380E0E"/>
    <w:rsid w:val="00381417"/>
    <w:rsid w:val="00381646"/>
    <w:rsid w:val="00381A46"/>
    <w:rsid w:val="00381CCA"/>
    <w:rsid w:val="00381FB1"/>
    <w:rsid w:val="00382451"/>
    <w:rsid w:val="00382B00"/>
    <w:rsid w:val="00382E99"/>
    <w:rsid w:val="0038498B"/>
    <w:rsid w:val="00385282"/>
    <w:rsid w:val="003854E4"/>
    <w:rsid w:val="00385B6B"/>
    <w:rsid w:val="0038662E"/>
    <w:rsid w:val="003867AE"/>
    <w:rsid w:val="003867C1"/>
    <w:rsid w:val="0038685D"/>
    <w:rsid w:val="00386EB3"/>
    <w:rsid w:val="00386F82"/>
    <w:rsid w:val="00387BC0"/>
    <w:rsid w:val="0039050F"/>
    <w:rsid w:val="003907F9"/>
    <w:rsid w:val="003909CC"/>
    <w:rsid w:val="00390DA1"/>
    <w:rsid w:val="00391392"/>
    <w:rsid w:val="003913AF"/>
    <w:rsid w:val="00392300"/>
    <w:rsid w:val="00392416"/>
    <w:rsid w:val="003925D9"/>
    <w:rsid w:val="00392AAD"/>
    <w:rsid w:val="00392DE9"/>
    <w:rsid w:val="00392FBB"/>
    <w:rsid w:val="00393011"/>
    <w:rsid w:val="00393290"/>
    <w:rsid w:val="003938FE"/>
    <w:rsid w:val="003939A3"/>
    <w:rsid w:val="00393BF4"/>
    <w:rsid w:val="00394144"/>
    <w:rsid w:val="003948F2"/>
    <w:rsid w:val="00395274"/>
    <w:rsid w:val="00395E01"/>
    <w:rsid w:val="00396435"/>
    <w:rsid w:val="003965EA"/>
    <w:rsid w:val="00396BBB"/>
    <w:rsid w:val="00396D05"/>
    <w:rsid w:val="00396FDA"/>
    <w:rsid w:val="003974FD"/>
    <w:rsid w:val="003975BE"/>
    <w:rsid w:val="00397622"/>
    <w:rsid w:val="00397F08"/>
    <w:rsid w:val="00397F86"/>
    <w:rsid w:val="003A155B"/>
    <w:rsid w:val="003A21FE"/>
    <w:rsid w:val="003A2498"/>
    <w:rsid w:val="003A2A80"/>
    <w:rsid w:val="003A2B71"/>
    <w:rsid w:val="003A377F"/>
    <w:rsid w:val="003A4637"/>
    <w:rsid w:val="003A4874"/>
    <w:rsid w:val="003A4C81"/>
    <w:rsid w:val="003A5467"/>
    <w:rsid w:val="003A593A"/>
    <w:rsid w:val="003A5B51"/>
    <w:rsid w:val="003A5CB5"/>
    <w:rsid w:val="003A684E"/>
    <w:rsid w:val="003A7517"/>
    <w:rsid w:val="003B024A"/>
    <w:rsid w:val="003B1184"/>
    <w:rsid w:val="003B2EDD"/>
    <w:rsid w:val="003B313A"/>
    <w:rsid w:val="003B3CCC"/>
    <w:rsid w:val="003B4466"/>
    <w:rsid w:val="003B473E"/>
    <w:rsid w:val="003B47C8"/>
    <w:rsid w:val="003B49A3"/>
    <w:rsid w:val="003B4D73"/>
    <w:rsid w:val="003B599F"/>
    <w:rsid w:val="003B6197"/>
    <w:rsid w:val="003C1655"/>
    <w:rsid w:val="003C17E7"/>
    <w:rsid w:val="003C209A"/>
    <w:rsid w:val="003C2461"/>
    <w:rsid w:val="003C31AD"/>
    <w:rsid w:val="003C3327"/>
    <w:rsid w:val="003C3B36"/>
    <w:rsid w:val="003C458F"/>
    <w:rsid w:val="003C5DFA"/>
    <w:rsid w:val="003C656D"/>
    <w:rsid w:val="003C6837"/>
    <w:rsid w:val="003C6FE4"/>
    <w:rsid w:val="003C7A5C"/>
    <w:rsid w:val="003C7F74"/>
    <w:rsid w:val="003D17B3"/>
    <w:rsid w:val="003D1EF5"/>
    <w:rsid w:val="003D2629"/>
    <w:rsid w:val="003D294E"/>
    <w:rsid w:val="003D29F9"/>
    <w:rsid w:val="003D2A75"/>
    <w:rsid w:val="003D305D"/>
    <w:rsid w:val="003D37C5"/>
    <w:rsid w:val="003D3F68"/>
    <w:rsid w:val="003D47BA"/>
    <w:rsid w:val="003D520D"/>
    <w:rsid w:val="003D5BC3"/>
    <w:rsid w:val="003D5F32"/>
    <w:rsid w:val="003D634B"/>
    <w:rsid w:val="003D63B5"/>
    <w:rsid w:val="003D676B"/>
    <w:rsid w:val="003D69FD"/>
    <w:rsid w:val="003D6CDD"/>
    <w:rsid w:val="003E0027"/>
    <w:rsid w:val="003E0570"/>
    <w:rsid w:val="003E094B"/>
    <w:rsid w:val="003E0971"/>
    <w:rsid w:val="003E0A1C"/>
    <w:rsid w:val="003E0BA1"/>
    <w:rsid w:val="003E151B"/>
    <w:rsid w:val="003E1C8B"/>
    <w:rsid w:val="003E239B"/>
    <w:rsid w:val="003E290B"/>
    <w:rsid w:val="003E3558"/>
    <w:rsid w:val="003E4A68"/>
    <w:rsid w:val="003E54E7"/>
    <w:rsid w:val="003E5723"/>
    <w:rsid w:val="003E597E"/>
    <w:rsid w:val="003E61B3"/>
    <w:rsid w:val="003E6C9D"/>
    <w:rsid w:val="003E7220"/>
    <w:rsid w:val="003E7613"/>
    <w:rsid w:val="003E7A45"/>
    <w:rsid w:val="003E7D04"/>
    <w:rsid w:val="003F07DC"/>
    <w:rsid w:val="003F1222"/>
    <w:rsid w:val="003F12EF"/>
    <w:rsid w:val="003F1967"/>
    <w:rsid w:val="003F19B8"/>
    <w:rsid w:val="003F1DA1"/>
    <w:rsid w:val="003F3C78"/>
    <w:rsid w:val="003F3F03"/>
    <w:rsid w:val="003F4213"/>
    <w:rsid w:val="003F42E3"/>
    <w:rsid w:val="003F50EA"/>
    <w:rsid w:val="003F56FE"/>
    <w:rsid w:val="003F57D2"/>
    <w:rsid w:val="003F593A"/>
    <w:rsid w:val="003F60BE"/>
    <w:rsid w:val="003F64A5"/>
    <w:rsid w:val="003F6E09"/>
    <w:rsid w:val="003F7273"/>
    <w:rsid w:val="00400556"/>
    <w:rsid w:val="004013D1"/>
    <w:rsid w:val="00401801"/>
    <w:rsid w:val="004018E7"/>
    <w:rsid w:val="00401A10"/>
    <w:rsid w:val="00402765"/>
    <w:rsid w:val="0040304B"/>
    <w:rsid w:val="00403D28"/>
    <w:rsid w:val="0040518A"/>
    <w:rsid w:val="004052FA"/>
    <w:rsid w:val="0040630C"/>
    <w:rsid w:val="0040675D"/>
    <w:rsid w:val="00406BA4"/>
    <w:rsid w:val="00406EF0"/>
    <w:rsid w:val="004075C3"/>
    <w:rsid w:val="00407C45"/>
    <w:rsid w:val="00410200"/>
    <w:rsid w:val="00410E1D"/>
    <w:rsid w:val="00412258"/>
    <w:rsid w:val="0041287F"/>
    <w:rsid w:val="00412EF2"/>
    <w:rsid w:val="00412FA5"/>
    <w:rsid w:val="004138AC"/>
    <w:rsid w:val="00413CBB"/>
    <w:rsid w:val="00413F7A"/>
    <w:rsid w:val="00414052"/>
    <w:rsid w:val="00414210"/>
    <w:rsid w:val="00415315"/>
    <w:rsid w:val="004154CD"/>
    <w:rsid w:val="00415873"/>
    <w:rsid w:val="0041611B"/>
    <w:rsid w:val="004161AA"/>
    <w:rsid w:val="00416CB3"/>
    <w:rsid w:val="00416D00"/>
    <w:rsid w:val="00416E6F"/>
    <w:rsid w:val="00417137"/>
    <w:rsid w:val="00417BF8"/>
    <w:rsid w:val="004201E1"/>
    <w:rsid w:val="004204BB"/>
    <w:rsid w:val="0042066F"/>
    <w:rsid w:val="00420CB7"/>
    <w:rsid w:val="00420D57"/>
    <w:rsid w:val="00421031"/>
    <w:rsid w:val="004217EB"/>
    <w:rsid w:val="00421B69"/>
    <w:rsid w:val="00421C0F"/>
    <w:rsid w:val="00421CF3"/>
    <w:rsid w:val="004227E7"/>
    <w:rsid w:val="00422D84"/>
    <w:rsid w:val="00422DAA"/>
    <w:rsid w:val="00423955"/>
    <w:rsid w:val="00423B86"/>
    <w:rsid w:val="00423F7F"/>
    <w:rsid w:val="0042488C"/>
    <w:rsid w:val="0042504A"/>
    <w:rsid w:val="00425621"/>
    <w:rsid w:val="00425C9F"/>
    <w:rsid w:val="00427049"/>
    <w:rsid w:val="004278F2"/>
    <w:rsid w:val="00427A0C"/>
    <w:rsid w:val="00427F0E"/>
    <w:rsid w:val="00430B04"/>
    <w:rsid w:val="004312C2"/>
    <w:rsid w:val="00432EA3"/>
    <w:rsid w:val="004335F0"/>
    <w:rsid w:val="0043379F"/>
    <w:rsid w:val="00433B46"/>
    <w:rsid w:val="00433D5D"/>
    <w:rsid w:val="00433D88"/>
    <w:rsid w:val="00433F0B"/>
    <w:rsid w:val="004343A0"/>
    <w:rsid w:val="00435606"/>
    <w:rsid w:val="00435FEE"/>
    <w:rsid w:val="00436213"/>
    <w:rsid w:val="00436323"/>
    <w:rsid w:val="0043666E"/>
    <w:rsid w:val="004367B1"/>
    <w:rsid w:val="00436D41"/>
    <w:rsid w:val="0043747D"/>
    <w:rsid w:val="004413B7"/>
    <w:rsid w:val="00441512"/>
    <w:rsid w:val="00441664"/>
    <w:rsid w:val="0044189D"/>
    <w:rsid w:val="00442AD0"/>
    <w:rsid w:val="00442B8C"/>
    <w:rsid w:val="0044310E"/>
    <w:rsid w:val="00443610"/>
    <w:rsid w:val="0044387E"/>
    <w:rsid w:val="00445250"/>
    <w:rsid w:val="004461A5"/>
    <w:rsid w:val="00446D9F"/>
    <w:rsid w:val="00446EFB"/>
    <w:rsid w:val="00447128"/>
    <w:rsid w:val="00447BA2"/>
    <w:rsid w:val="004500F6"/>
    <w:rsid w:val="0045033C"/>
    <w:rsid w:val="004503A7"/>
    <w:rsid w:val="00450711"/>
    <w:rsid w:val="00451BF0"/>
    <w:rsid w:val="00451C77"/>
    <w:rsid w:val="0045253B"/>
    <w:rsid w:val="00453A86"/>
    <w:rsid w:val="00454621"/>
    <w:rsid w:val="00456603"/>
    <w:rsid w:val="00456EAB"/>
    <w:rsid w:val="00456F8E"/>
    <w:rsid w:val="0045707C"/>
    <w:rsid w:val="004571B8"/>
    <w:rsid w:val="00457C70"/>
    <w:rsid w:val="00457E26"/>
    <w:rsid w:val="00460648"/>
    <w:rsid w:val="004612BC"/>
    <w:rsid w:val="00461584"/>
    <w:rsid w:val="00461D8F"/>
    <w:rsid w:val="00461DAF"/>
    <w:rsid w:val="00461FBF"/>
    <w:rsid w:val="0046258B"/>
    <w:rsid w:val="0046306D"/>
    <w:rsid w:val="00463098"/>
    <w:rsid w:val="0046364E"/>
    <w:rsid w:val="00463799"/>
    <w:rsid w:val="00464CD8"/>
    <w:rsid w:val="004655DE"/>
    <w:rsid w:val="004656E1"/>
    <w:rsid w:val="0046616E"/>
    <w:rsid w:val="0046632B"/>
    <w:rsid w:val="004668E7"/>
    <w:rsid w:val="00466DF8"/>
    <w:rsid w:val="004677E3"/>
    <w:rsid w:val="004679F1"/>
    <w:rsid w:val="00470120"/>
    <w:rsid w:val="0047021C"/>
    <w:rsid w:val="004704FD"/>
    <w:rsid w:val="004708BF"/>
    <w:rsid w:val="00470B74"/>
    <w:rsid w:val="00470C6D"/>
    <w:rsid w:val="0047117C"/>
    <w:rsid w:val="0047120A"/>
    <w:rsid w:val="00471B7A"/>
    <w:rsid w:val="00471B90"/>
    <w:rsid w:val="00471C9C"/>
    <w:rsid w:val="00471E64"/>
    <w:rsid w:val="0047224D"/>
    <w:rsid w:val="004728C4"/>
    <w:rsid w:val="00473217"/>
    <w:rsid w:val="00473697"/>
    <w:rsid w:val="004742E3"/>
    <w:rsid w:val="004749F0"/>
    <w:rsid w:val="0047583E"/>
    <w:rsid w:val="00475890"/>
    <w:rsid w:val="00475CD0"/>
    <w:rsid w:val="00476888"/>
    <w:rsid w:val="00476B6B"/>
    <w:rsid w:val="00476EC6"/>
    <w:rsid w:val="00477A30"/>
    <w:rsid w:val="00477AA4"/>
    <w:rsid w:val="00477EC8"/>
    <w:rsid w:val="00477F1F"/>
    <w:rsid w:val="00477FA3"/>
    <w:rsid w:val="0048088C"/>
    <w:rsid w:val="004810C2"/>
    <w:rsid w:val="00481135"/>
    <w:rsid w:val="00481139"/>
    <w:rsid w:val="0048196C"/>
    <w:rsid w:val="00481F7E"/>
    <w:rsid w:val="004832D9"/>
    <w:rsid w:val="00483547"/>
    <w:rsid w:val="0048368D"/>
    <w:rsid w:val="00483999"/>
    <w:rsid w:val="00483D48"/>
    <w:rsid w:val="00484944"/>
    <w:rsid w:val="00485112"/>
    <w:rsid w:val="00485119"/>
    <w:rsid w:val="004857A3"/>
    <w:rsid w:val="00485FEE"/>
    <w:rsid w:val="00486744"/>
    <w:rsid w:val="0048682F"/>
    <w:rsid w:val="00486858"/>
    <w:rsid w:val="004877F6"/>
    <w:rsid w:val="00487DF0"/>
    <w:rsid w:val="00490662"/>
    <w:rsid w:val="0049089C"/>
    <w:rsid w:val="00490CD1"/>
    <w:rsid w:val="00491346"/>
    <w:rsid w:val="00491F2A"/>
    <w:rsid w:val="004926BA"/>
    <w:rsid w:val="00492F5D"/>
    <w:rsid w:val="00493576"/>
    <w:rsid w:val="0049361E"/>
    <w:rsid w:val="00495E74"/>
    <w:rsid w:val="004965D7"/>
    <w:rsid w:val="00496CEF"/>
    <w:rsid w:val="004A014D"/>
    <w:rsid w:val="004A040D"/>
    <w:rsid w:val="004A05B1"/>
    <w:rsid w:val="004A05FE"/>
    <w:rsid w:val="004A0D3D"/>
    <w:rsid w:val="004A21F0"/>
    <w:rsid w:val="004A25A6"/>
    <w:rsid w:val="004A2703"/>
    <w:rsid w:val="004A296D"/>
    <w:rsid w:val="004A3B65"/>
    <w:rsid w:val="004A3BB3"/>
    <w:rsid w:val="004A3F46"/>
    <w:rsid w:val="004A45A8"/>
    <w:rsid w:val="004A45DC"/>
    <w:rsid w:val="004A5254"/>
    <w:rsid w:val="004A5712"/>
    <w:rsid w:val="004A57F5"/>
    <w:rsid w:val="004A585C"/>
    <w:rsid w:val="004A6430"/>
    <w:rsid w:val="004A7352"/>
    <w:rsid w:val="004A76D5"/>
    <w:rsid w:val="004A7981"/>
    <w:rsid w:val="004B10B6"/>
    <w:rsid w:val="004B11D7"/>
    <w:rsid w:val="004B1386"/>
    <w:rsid w:val="004B1829"/>
    <w:rsid w:val="004B1BD8"/>
    <w:rsid w:val="004B23D6"/>
    <w:rsid w:val="004B2994"/>
    <w:rsid w:val="004B2E73"/>
    <w:rsid w:val="004B301A"/>
    <w:rsid w:val="004B3161"/>
    <w:rsid w:val="004B3467"/>
    <w:rsid w:val="004B3724"/>
    <w:rsid w:val="004B44A1"/>
    <w:rsid w:val="004B4DA2"/>
    <w:rsid w:val="004B529C"/>
    <w:rsid w:val="004B52F3"/>
    <w:rsid w:val="004B57DD"/>
    <w:rsid w:val="004B5B31"/>
    <w:rsid w:val="004B67E0"/>
    <w:rsid w:val="004B706A"/>
    <w:rsid w:val="004B71F6"/>
    <w:rsid w:val="004C0A1B"/>
    <w:rsid w:val="004C0DC2"/>
    <w:rsid w:val="004C1825"/>
    <w:rsid w:val="004C2E01"/>
    <w:rsid w:val="004C3D0D"/>
    <w:rsid w:val="004C44BB"/>
    <w:rsid w:val="004C4DF4"/>
    <w:rsid w:val="004C4FFD"/>
    <w:rsid w:val="004C544F"/>
    <w:rsid w:val="004C6755"/>
    <w:rsid w:val="004C694C"/>
    <w:rsid w:val="004C6CDC"/>
    <w:rsid w:val="004C77E6"/>
    <w:rsid w:val="004D017B"/>
    <w:rsid w:val="004D025F"/>
    <w:rsid w:val="004D0328"/>
    <w:rsid w:val="004D05EE"/>
    <w:rsid w:val="004D0D65"/>
    <w:rsid w:val="004D0D77"/>
    <w:rsid w:val="004D0E11"/>
    <w:rsid w:val="004D0F93"/>
    <w:rsid w:val="004D10BA"/>
    <w:rsid w:val="004D1169"/>
    <w:rsid w:val="004D1456"/>
    <w:rsid w:val="004D1C3B"/>
    <w:rsid w:val="004D2160"/>
    <w:rsid w:val="004D2F59"/>
    <w:rsid w:val="004D3966"/>
    <w:rsid w:val="004D3D12"/>
    <w:rsid w:val="004D40AC"/>
    <w:rsid w:val="004D44A4"/>
    <w:rsid w:val="004D44F2"/>
    <w:rsid w:val="004D65FF"/>
    <w:rsid w:val="004D696E"/>
    <w:rsid w:val="004D6D9F"/>
    <w:rsid w:val="004D7F71"/>
    <w:rsid w:val="004E0162"/>
    <w:rsid w:val="004E08E8"/>
    <w:rsid w:val="004E0EB9"/>
    <w:rsid w:val="004E0F4A"/>
    <w:rsid w:val="004E0F8C"/>
    <w:rsid w:val="004E232B"/>
    <w:rsid w:val="004E299E"/>
    <w:rsid w:val="004E2C04"/>
    <w:rsid w:val="004E2F7A"/>
    <w:rsid w:val="004E338D"/>
    <w:rsid w:val="004E3399"/>
    <w:rsid w:val="004E3765"/>
    <w:rsid w:val="004E3844"/>
    <w:rsid w:val="004E3B28"/>
    <w:rsid w:val="004E3BDB"/>
    <w:rsid w:val="004E46A6"/>
    <w:rsid w:val="004E499F"/>
    <w:rsid w:val="004E4BBA"/>
    <w:rsid w:val="004E51B8"/>
    <w:rsid w:val="004E59C6"/>
    <w:rsid w:val="004E5AF9"/>
    <w:rsid w:val="004E5C10"/>
    <w:rsid w:val="004E5ECF"/>
    <w:rsid w:val="004E6156"/>
    <w:rsid w:val="004E7B3B"/>
    <w:rsid w:val="004E7BF4"/>
    <w:rsid w:val="004E7CC1"/>
    <w:rsid w:val="004E7E31"/>
    <w:rsid w:val="004F06DB"/>
    <w:rsid w:val="004F0F16"/>
    <w:rsid w:val="004F10B0"/>
    <w:rsid w:val="004F14BB"/>
    <w:rsid w:val="004F1910"/>
    <w:rsid w:val="004F192B"/>
    <w:rsid w:val="004F1C42"/>
    <w:rsid w:val="004F1C77"/>
    <w:rsid w:val="004F28DE"/>
    <w:rsid w:val="004F299D"/>
    <w:rsid w:val="004F2FF5"/>
    <w:rsid w:val="004F3316"/>
    <w:rsid w:val="004F3B3B"/>
    <w:rsid w:val="004F4CA9"/>
    <w:rsid w:val="004F5440"/>
    <w:rsid w:val="004F57EA"/>
    <w:rsid w:val="004F7302"/>
    <w:rsid w:val="00500CBD"/>
    <w:rsid w:val="00501B57"/>
    <w:rsid w:val="005023E8"/>
    <w:rsid w:val="00502746"/>
    <w:rsid w:val="00504BE6"/>
    <w:rsid w:val="00505272"/>
    <w:rsid w:val="0050547B"/>
    <w:rsid w:val="00505864"/>
    <w:rsid w:val="0050590B"/>
    <w:rsid w:val="005060E2"/>
    <w:rsid w:val="00506859"/>
    <w:rsid w:val="00507633"/>
    <w:rsid w:val="00507C0C"/>
    <w:rsid w:val="00507CD5"/>
    <w:rsid w:val="00510436"/>
    <w:rsid w:val="005104C0"/>
    <w:rsid w:val="00510718"/>
    <w:rsid w:val="00511DBC"/>
    <w:rsid w:val="00511E41"/>
    <w:rsid w:val="00512490"/>
    <w:rsid w:val="0051268C"/>
    <w:rsid w:val="0051274D"/>
    <w:rsid w:val="00512BA0"/>
    <w:rsid w:val="00512C4D"/>
    <w:rsid w:val="00513D46"/>
    <w:rsid w:val="00513E46"/>
    <w:rsid w:val="0051402C"/>
    <w:rsid w:val="0051447E"/>
    <w:rsid w:val="00514A73"/>
    <w:rsid w:val="00515106"/>
    <w:rsid w:val="0051516C"/>
    <w:rsid w:val="00515E10"/>
    <w:rsid w:val="005174B3"/>
    <w:rsid w:val="00520DAC"/>
    <w:rsid w:val="00520EF3"/>
    <w:rsid w:val="005210BA"/>
    <w:rsid w:val="00521328"/>
    <w:rsid w:val="00521BDB"/>
    <w:rsid w:val="00521FE7"/>
    <w:rsid w:val="005223CA"/>
    <w:rsid w:val="0052273E"/>
    <w:rsid w:val="005228B0"/>
    <w:rsid w:val="00524161"/>
    <w:rsid w:val="00524C04"/>
    <w:rsid w:val="0052555F"/>
    <w:rsid w:val="00525E9F"/>
    <w:rsid w:val="00525EC5"/>
    <w:rsid w:val="00525F92"/>
    <w:rsid w:val="00525F9F"/>
    <w:rsid w:val="005265AC"/>
    <w:rsid w:val="005273A6"/>
    <w:rsid w:val="0052767C"/>
    <w:rsid w:val="00527899"/>
    <w:rsid w:val="00527DBD"/>
    <w:rsid w:val="00530622"/>
    <w:rsid w:val="00530835"/>
    <w:rsid w:val="00530DEF"/>
    <w:rsid w:val="00531372"/>
    <w:rsid w:val="005315EC"/>
    <w:rsid w:val="0053249E"/>
    <w:rsid w:val="00532851"/>
    <w:rsid w:val="00533DF7"/>
    <w:rsid w:val="0053426A"/>
    <w:rsid w:val="00534439"/>
    <w:rsid w:val="005348A6"/>
    <w:rsid w:val="00534D0F"/>
    <w:rsid w:val="005355FF"/>
    <w:rsid w:val="00536010"/>
    <w:rsid w:val="005360AA"/>
    <w:rsid w:val="00536690"/>
    <w:rsid w:val="005366DB"/>
    <w:rsid w:val="00536B98"/>
    <w:rsid w:val="00537440"/>
    <w:rsid w:val="005374D2"/>
    <w:rsid w:val="005404B1"/>
    <w:rsid w:val="0054099B"/>
    <w:rsid w:val="00541167"/>
    <w:rsid w:val="00541B74"/>
    <w:rsid w:val="00541E7B"/>
    <w:rsid w:val="005423DD"/>
    <w:rsid w:val="00542BDC"/>
    <w:rsid w:val="0054331F"/>
    <w:rsid w:val="00544035"/>
    <w:rsid w:val="00544380"/>
    <w:rsid w:val="00544995"/>
    <w:rsid w:val="00544B23"/>
    <w:rsid w:val="0054515E"/>
    <w:rsid w:val="00545179"/>
    <w:rsid w:val="005451FE"/>
    <w:rsid w:val="00546488"/>
    <w:rsid w:val="005479CF"/>
    <w:rsid w:val="005501A7"/>
    <w:rsid w:val="005506FA"/>
    <w:rsid w:val="00550DB9"/>
    <w:rsid w:val="00550E47"/>
    <w:rsid w:val="0055110D"/>
    <w:rsid w:val="00551479"/>
    <w:rsid w:val="00551BAC"/>
    <w:rsid w:val="0055210A"/>
    <w:rsid w:val="005522C4"/>
    <w:rsid w:val="005524CC"/>
    <w:rsid w:val="0055272B"/>
    <w:rsid w:val="00552D1F"/>
    <w:rsid w:val="00553E3C"/>
    <w:rsid w:val="005540C5"/>
    <w:rsid w:val="00554475"/>
    <w:rsid w:val="0055479B"/>
    <w:rsid w:val="005547C0"/>
    <w:rsid w:val="00555166"/>
    <w:rsid w:val="00555475"/>
    <w:rsid w:val="00556057"/>
    <w:rsid w:val="0055735B"/>
    <w:rsid w:val="005612ED"/>
    <w:rsid w:val="0056150A"/>
    <w:rsid w:val="0056167B"/>
    <w:rsid w:val="0056169A"/>
    <w:rsid w:val="00561813"/>
    <w:rsid w:val="0056184C"/>
    <w:rsid w:val="00561F28"/>
    <w:rsid w:val="005624E0"/>
    <w:rsid w:val="00562543"/>
    <w:rsid w:val="005626F7"/>
    <w:rsid w:val="0056282E"/>
    <w:rsid w:val="00562A76"/>
    <w:rsid w:val="00562A77"/>
    <w:rsid w:val="00562E50"/>
    <w:rsid w:val="00563A49"/>
    <w:rsid w:val="00563D8C"/>
    <w:rsid w:val="005641AD"/>
    <w:rsid w:val="00564377"/>
    <w:rsid w:val="005644E7"/>
    <w:rsid w:val="0056531C"/>
    <w:rsid w:val="0056604B"/>
    <w:rsid w:val="00566365"/>
    <w:rsid w:val="00566976"/>
    <w:rsid w:val="00567490"/>
    <w:rsid w:val="005679B7"/>
    <w:rsid w:val="00567B1A"/>
    <w:rsid w:val="00567B26"/>
    <w:rsid w:val="00567FBC"/>
    <w:rsid w:val="0057123A"/>
    <w:rsid w:val="0057126E"/>
    <w:rsid w:val="00572BE3"/>
    <w:rsid w:val="0057301E"/>
    <w:rsid w:val="005732BA"/>
    <w:rsid w:val="005739C0"/>
    <w:rsid w:val="00573DF9"/>
    <w:rsid w:val="00574A76"/>
    <w:rsid w:val="0057543D"/>
    <w:rsid w:val="0057547F"/>
    <w:rsid w:val="00575BD4"/>
    <w:rsid w:val="00575E8E"/>
    <w:rsid w:val="00576109"/>
    <w:rsid w:val="00576748"/>
    <w:rsid w:val="00577CEE"/>
    <w:rsid w:val="00580700"/>
    <w:rsid w:val="00580B37"/>
    <w:rsid w:val="00581259"/>
    <w:rsid w:val="0058174F"/>
    <w:rsid w:val="0058183F"/>
    <w:rsid w:val="00581D9E"/>
    <w:rsid w:val="005823F5"/>
    <w:rsid w:val="005826C5"/>
    <w:rsid w:val="00582B1E"/>
    <w:rsid w:val="005832D9"/>
    <w:rsid w:val="00584DDC"/>
    <w:rsid w:val="00584E23"/>
    <w:rsid w:val="0058547E"/>
    <w:rsid w:val="005854C2"/>
    <w:rsid w:val="00585917"/>
    <w:rsid w:val="00585F2F"/>
    <w:rsid w:val="00586BEF"/>
    <w:rsid w:val="00586D3B"/>
    <w:rsid w:val="0058728C"/>
    <w:rsid w:val="00587FE3"/>
    <w:rsid w:val="00590D41"/>
    <w:rsid w:val="00590E88"/>
    <w:rsid w:val="005911DE"/>
    <w:rsid w:val="005922B2"/>
    <w:rsid w:val="005923A4"/>
    <w:rsid w:val="005926DD"/>
    <w:rsid w:val="005926F5"/>
    <w:rsid w:val="00592B17"/>
    <w:rsid w:val="0059399D"/>
    <w:rsid w:val="00593C5D"/>
    <w:rsid w:val="005946EC"/>
    <w:rsid w:val="005947B6"/>
    <w:rsid w:val="00594F09"/>
    <w:rsid w:val="0059535E"/>
    <w:rsid w:val="005961A6"/>
    <w:rsid w:val="00596F14"/>
    <w:rsid w:val="00597F3E"/>
    <w:rsid w:val="005A0022"/>
    <w:rsid w:val="005A019E"/>
    <w:rsid w:val="005A0C65"/>
    <w:rsid w:val="005A0C67"/>
    <w:rsid w:val="005A0FC5"/>
    <w:rsid w:val="005A17A8"/>
    <w:rsid w:val="005A19F4"/>
    <w:rsid w:val="005A1A14"/>
    <w:rsid w:val="005A2082"/>
    <w:rsid w:val="005A217B"/>
    <w:rsid w:val="005A2685"/>
    <w:rsid w:val="005A26D6"/>
    <w:rsid w:val="005A2713"/>
    <w:rsid w:val="005A29E9"/>
    <w:rsid w:val="005A36F3"/>
    <w:rsid w:val="005A3CB5"/>
    <w:rsid w:val="005A3D08"/>
    <w:rsid w:val="005A4297"/>
    <w:rsid w:val="005A4668"/>
    <w:rsid w:val="005A48C5"/>
    <w:rsid w:val="005A517F"/>
    <w:rsid w:val="005A6202"/>
    <w:rsid w:val="005A6296"/>
    <w:rsid w:val="005A6A2A"/>
    <w:rsid w:val="005A7D6A"/>
    <w:rsid w:val="005B0720"/>
    <w:rsid w:val="005B0DA2"/>
    <w:rsid w:val="005B0E0F"/>
    <w:rsid w:val="005B23B7"/>
    <w:rsid w:val="005B2A7A"/>
    <w:rsid w:val="005B30AC"/>
    <w:rsid w:val="005B3BCF"/>
    <w:rsid w:val="005B3D86"/>
    <w:rsid w:val="005B3F6B"/>
    <w:rsid w:val="005B48E8"/>
    <w:rsid w:val="005B4C05"/>
    <w:rsid w:val="005B5FD8"/>
    <w:rsid w:val="005B6451"/>
    <w:rsid w:val="005B65D2"/>
    <w:rsid w:val="005B679F"/>
    <w:rsid w:val="005B6818"/>
    <w:rsid w:val="005B7A2B"/>
    <w:rsid w:val="005B7A7E"/>
    <w:rsid w:val="005C07A0"/>
    <w:rsid w:val="005C0BF0"/>
    <w:rsid w:val="005C0D26"/>
    <w:rsid w:val="005C13BE"/>
    <w:rsid w:val="005C15DC"/>
    <w:rsid w:val="005C18F2"/>
    <w:rsid w:val="005C1BEB"/>
    <w:rsid w:val="005C1D50"/>
    <w:rsid w:val="005C2266"/>
    <w:rsid w:val="005C2EF1"/>
    <w:rsid w:val="005C35FB"/>
    <w:rsid w:val="005C422D"/>
    <w:rsid w:val="005C5E42"/>
    <w:rsid w:val="005C60AE"/>
    <w:rsid w:val="005C6B7C"/>
    <w:rsid w:val="005C6EFF"/>
    <w:rsid w:val="005C7545"/>
    <w:rsid w:val="005C7B20"/>
    <w:rsid w:val="005D03ED"/>
    <w:rsid w:val="005D0458"/>
    <w:rsid w:val="005D125B"/>
    <w:rsid w:val="005D1D52"/>
    <w:rsid w:val="005D1F2F"/>
    <w:rsid w:val="005D23D4"/>
    <w:rsid w:val="005D2545"/>
    <w:rsid w:val="005D268A"/>
    <w:rsid w:val="005D2B34"/>
    <w:rsid w:val="005D2D85"/>
    <w:rsid w:val="005D2FEB"/>
    <w:rsid w:val="005D4F84"/>
    <w:rsid w:val="005D5175"/>
    <w:rsid w:val="005D5A04"/>
    <w:rsid w:val="005D60A2"/>
    <w:rsid w:val="005D61CF"/>
    <w:rsid w:val="005D6402"/>
    <w:rsid w:val="005D6956"/>
    <w:rsid w:val="005D713D"/>
    <w:rsid w:val="005D7168"/>
    <w:rsid w:val="005E030C"/>
    <w:rsid w:val="005E0D14"/>
    <w:rsid w:val="005E11AB"/>
    <w:rsid w:val="005E1996"/>
    <w:rsid w:val="005E2860"/>
    <w:rsid w:val="005E2C46"/>
    <w:rsid w:val="005E38C2"/>
    <w:rsid w:val="005E3DEE"/>
    <w:rsid w:val="005E3E3A"/>
    <w:rsid w:val="005E413E"/>
    <w:rsid w:val="005E46F0"/>
    <w:rsid w:val="005E4C18"/>
    <w:rsid w:val="005E51EE"/>
    <w:rsid w:val="005E5883"/>
    <w:rsid w:val="005E6AAD"/>
    <w:rsid w:val="005E6AE2"/>
    <w:rsid w:val="005E6C25"/>
    <w:rsid w:val="005E6ED1"/>
    <w:rsid w:val="005E7654"/>
    <w:rsid w:val="005E7904"/>
    <w:rsid w:val="005F0275"/>
    <w:rsid w:val="005F05FD"/>
    <w:rsid w:val="005F065B"/>
    <w:rsid w:val="005F1BE3"/>
    <w:rsid w:val="005F1C1C"/>
    <w:rsid w:val="005F2030"/>
    <w:rsid w:val="005F22DC"/>
    <w:rsid w:val="005F2E28"/>
    <w:rsid w:val="005F3079"/>
    <w:rsid w:val="005F31E6"/>
    <w:rsid w:val="005F3349"/>
    <w:rsid w:val="005F458C"/>
    <w:rsid w:val="005F4BCC"/>
    <w:rsid w:val="005F529D"/>
    <w:rsid w:val="005F6335"/>
    <w:rsid w:val="005F650B"/>
    <w:rsid w:val="005F721D"/>
    <w:rsid w:val="0060087A"/>
    <w:rsid w:val="00600CC9"/>
    <w:rsid w:val="0060159F"/>
    <w:rsid w:val="006016F4"/>
    <w:rsid w:val="00601BA3"/>
    <w:rsid w:val="00602992"/>
    <w:rsid w:val="00602B7E"/>
    <w:rsid w:val="00602FF7"/>
    <w:rsid w:val="006031F8"/>
    <w:rsid w:val="00603417"/>
    <w:rsid w:val="0060388F"/>
    <w:rsid w:val="00604231"/>
    <w:rsid w:val="00604B66"/>
    <w:rsid w:val="00604E4E"/>
    <w:rsid w:val="00605263"/>
    <w:rsid w:val="0060575C"/>
    <w:rsid w:val="00605942"/>
    <w:rsid w:val="006059A9"/>
    <w:rsid w:val="00605D75"/>
    <w:rsid w:val="00605F68"/>
    <w:rsid w:val="006060BD"/>
    <w:rsid w:val="0060635D"/>
    <w:rsid w:val="00606C15"/>
    <w:rsid w:val="0060744C"/>
    <w:rsid w:val="00607B5D"/>
    <w:rsid w:val="00607CEB"/>
    <w:rsid w:val="00607D0E"/>
    <w:rsid w:val="0061002A"/>
    <w:rsid w:val="00610083"/>
    <w:rsid w:val="006101FD"/>
    <w:rsid w:val="00610CDF"/>
    <w:rsid w:val="00611481"/>
    <w:rsid w:val="00612436"/>
    <w:rsid w:val="00612E93"/>
    <w:rsid w:val="006130A2"/>
    <w:rsid w:val="00613236"/>
    <w:rsid w:val="006134CB"/>
    <w:rsid w:val="00613560"/>
    <w:rsid w:val="006136B0"/>
    <w:rsid w:val="00614D3F"/>
    <w:rsid w:val="006162D6"/>
    <w:rsid w:val="0061729A"/>
    <w:rsid w:val="00617430"/>
    <w:rsid w:val="00620360"/>
    <w:rsid w:val="0062067C"/>
    <w:rsid w:val="00620B09"/>
    <w:rsid w:val="00620B83"/>
    <w:rsid w:val="00621162"/>
    <w:rsid w:val="006212B2"/>
    <w:rsid w:val="0062144B"/>
    <w:rsid w:val="006215AC"/>
    <w:rsid w:val="00621FBA"/>
    <w:rsid w:val="006220D7"/>
    <w:rsid w:val="006221A5"/>
    <w:rsid w:val="00622607"/>
    <w:rsid w:val="0062262C"/>
    <w:rsid w:val="00622AC7"/>
    <w:rsid w:val="00623AA0"/>
    <w:rsid w:val="006244AE"/>
    <w:rsid w:val="0062459D"/>
    <w:rsid w:val="00624C37"/>
    <w:rsid w:val="00625291"/>
    <w:rsid w:val="00625D90"/>
    <w:rsid w:val="006262BD"/>
    <w:rsid w:val="00626699"/>
    <w:rsid w:val="00626A39"/>
    <w:rsid w:val="00626F50"/>
    <w:rsid w:val="0062717D"/>
    <w:rsid w:val="00630893"/>
    <w:rsid w:val="00630B48"/>
    <w:rsid w:val="0063225D"/>
    <w:rsid w:val="0063297B"/>
    <w:rsid w:val="00632E2D"/>
    <w:rsid w:val="0063375D"/>
    <w:rsid w:val="006344C6"/>
    <w:rsid w:val="00634DD8"/>
    <w:rsid w:val="00635B1A"/>
    <w:rsid w:val="0063637A"/>
    <w:rsid w:val="00636AC1"/>
    <w:rsid w:val="006375E5"/>
    <w:rsid w:val="006378FB"/>
    <w:rsid w:val="00640465"/>
    <w:rsid w:val="006407CB"/>
    <w:rsid w:val="00640F18"/>
    <w:rsid w:val="00640FA0"/>
    <w:rsid w:val="006419B7"/>
    <w:rsid w:val="00641F73"/>
    <w:rsid w:val="0064250E"/>
    <w:rsid w:val="0064282B"/>
    <w:rsid w:val="00642FE5"/>
    <w:rsid w:val="006438C9"/>
    <w:rsid w:val="0064415A"/>
    <w:rsid w:val="006450F3"/>
    <w:rsid w:val="0064551B"/>
    <w:rsid w:val="00645AF7"/>
    <w:rsid w:val="00646246"/>
    <w:rsid w:val="00646476"/>
    <w:rsid w:val="0064651E"/>
    <w:rsid w:val="00646918"/>
    <w:rsid w:val="00646A65"/>
    <w:rsid w:val="00646E31"/>
    <w:rsid w:val="0064762E"/>
    <w:rsid w:val="006479A9"/>
    <w:rsid w:val="006479D4"/>
    <w:rsid w:val="006504C2"/>
    <w:rsid w:val="0065093B"/>
    <w:rsid w:val="00650E0A"/>
    <w:rsid w:val="00651478"/>
    <w:rsid w:val="0065181A"/>
    <w:rsid w:val="00651BAC"/>
    <w:rsid w:val="00651DFA"/>
    <w:rsid w:val="0065289B"/>
    <w:rsid w:val="00652DA2"/>
    <w:rsid w:val="0065341D"/>
    <w:rsid w:val="00653A60"/>
    <w:rsid w:val="00653AC1"/>
    <w:rsid w:val="00653E35"/>
    <w:rsid w:val="006543B8"/>
    <w:rsid w:val="006545EF"/>
    <w:rsid w:val="0065481A"/>
    <w:rsid w:val="006548AD"/>
    <w:rsid w:val="00654A2A"/>
    <w:rsid w:val="00654CB6"/>
    <w:rsid w:val="00654E9D"/>
    <w:rsid w:val="00655004"/>
    <w:rsid w:val="00655928"/>
    <w:rsid w:val="00656CCB"/>
    <w:rsid w:val="00657221"/>
    <w:rsid w:val="0065765D"/>
    <w:rsid w:val="0066069C"/>
    <w:rsid w:val="00660F04"/>
    <w:rsid w:val="00661120"/>
    <w:rsid w:val="00661302"/>
    <w:rsid w:val="00661540"/>
    <w:rsid w:val="00661D4F"/>
    <w:rsid w:val="00662394"/>
    <w:rsid w:val="0066269E"/>
    <w:rsid w:val="006635B2"/>
    <w:rsid w:val="00663901"/>
    <w:rsid w:val="00663A1C"/>
    <w:rsid w:val="00664535"/>
    <w:rsid w:val="00664BE7"/>
    <w:rsid w:val="0066533B"/>
    <w:rsid w:val="0066585F"/>
    <w:rsid w:val="0066628B"/>
    <w:rsid w:val="00666750"/>
    <w:rsid w:val="00670934"/>
    <w:rsid w:val="00670C00"/>
    <w:rsid w:val="00670F54"/>
    <w:rsid w:val="0067173A"/>
    <w:rsid w:val="00671868"/>
    <w:rsid w:val="0067227D"/>
    <w:rsid w:val="00672411"/>
    <w:rsid w:val="006726E9"/>
    <w:rsid w:val="006731E7"/>
    <w:rsid w:val="00673758"/>
    <w:rsid w:val="0067415B"/>
    <w:rsid w:val="006742DB"/>
    <w:rsid w:val="006747E0"/>
    <w:rsid w:val="006748FC"/>
    <w:rsid w:val="00674ACB"/>
    <w:rsid w:val="00674C7D"/>
    <w:rsid w:val="0067530E"/>
    <w:rsid w:val="006753F1"/>
    <w:rsid w:val="006755CC"/>
    <w:rsid w:val="00675BDA"/>
    <w:rsid w:val="006761F2"/>
    <w:rsid w:val="00676D09"/>
    <w:rsid w:val="00677C78"/>
    <w:rsid w:val="00677CC3"/>
    <w:rsid w:val="00680391"/>
    <w:rsid w:val="0068041C"/>
    <w:rsid w:val="006810B4"/>
    <w:rsid w:val="00681153"/>
    <w:rsid w:val="006816EA"/>
    <w:rsid w:val="006817CB"/>
    <w:rsid w:val="00681D99"/>
    <w:rsid w:val="00684036"/>
    <w:rsid w:val="00684552"/>
    <w:rsid w:val="0068539E"/>
    <w:rsid w:val="00685C36"/>
    <w:rsid w:val="00685E9D"/>
    <w:rsid w:val="0068638F"/>
    <w:rsid w:val="00686BA7"/>
    <w:rsid w:val="00686E08"/>
    <w:rsid w:val="0068714F"/>
    <w:rsid w:val="00687615"/>
    <w:rsid w:val="00687B97"/>
    <w:rsid w:val="00691781"/>
    <w:rsid w:val="006930CF"/>
    <w:rsid w:val="00693AB6"/>
    <w:rsid w:val="00693AD4"/>
    <w:rsid w:val="0069440D"/>
    <w:rsid w:val="006947AB"/>
    <w:rsid w:val="0069491F"/>
    <w:rsid w:val="0069552D"/>
    <w:rsid w:val="006971BC"/>
    <w:rsid w:val="00697AC3"/>
    <w:rsid w:val="006A0201"/>
    <w:rsid w:val="006A0B3E"/>
    <w:rsid w:val="006A143D"/>
    <w:rsid w:val="006A1BB4"/>
    <w:rsid w:val="006A2AD0"/>
    <w:rsid w:val="006A2BC8"/>
    <w:rsid w:val="006A2E32"/>
    <w:rsid w:val="006A4214"/>
    <w:rsid w:val="006A4296"/>
    <w:rsid w:val="006A5302"/>
    <w:rsid w:val="006A5388"/>
    <w:rsid w:val="006A5A3D"/>
    <w:rsid w:val="006A6582"/>
    <w:rsid w:val="006A6907"/>
    <w:rsid w:val="006A7527"/>
    <w:rsid w:val="006A7623"/>
    <w:rsid w:val="006A7935"/>
    <w:rsid w:val="006B0049"/>
    <w:rsid w:val="006B0F82"/>
    <w:rsid w:val="006B1FDC"/>
    <w:rsid w:val="006B2127"/>
    <w:rsid w:val="006B2745"/>
    <w:rsid w:val="006B2DB3"/>
    <w:rsid w:val="006B2DB5"/>
    <w:rsid w:val="006B3898"/>
    <w:rsid w:val="006B48E2"/>
    <w:rsid w:val="006B5412"/>
    <w:rsid w:val="006B5BD0"/>
    <w:rsid w:val="006B614D"/>
    <w:rsid w:val="006B6201"/>
    <w:rsid w:val="006B6BD4"/>
    <w:rsid w:val="006B7022"/>
    <w:rsid w:val="006B70D2"/>
    <w:rsid w:val="006B73F1"/>
    <w:rsid w:val="006B7833"/>
    <w:rsid w:val="006C16EC"/>
    <w:rsid w:val="006C188B"/>
    <w:rsid w:val="006C1D0D"/>
    <w:rsid w:val="006C1E61"/>
    <w:rsid w:val="006C1EEF"/>
    <w:rsid w:val="006C2021"/>
    <w:rsid w:val="006C2236"/>
    <w:rsid w:val="006C2B06"/>
    <w:rsid w:val="006C2F91"/>
    <w:rsid w:val="006C32AD"/>
    <w:rsid w:val="006C3A2C"/>
    <w:rsid w:val="006C44C9"/>
    <w:rsid w:val="006C44FD"/>
    <w:rsid w:val="006C4B27"/>
    <w:rsid w:val="006C4D2C"/>
    <w:rsid w:val="006C4DB0"/>
    <w:rsid w:val="006C4FE5"/>
    <w:rsid w:val="006C5B14"/>
    <w:rsid w:val="006C5C1D"/>
    <w:rsid w:val="006C6249"/>
    <w:rsid w:val="006C62FB"/>
    <w:rsid w:val="006C6816"/>
    <w:rsid w:val="006C6A66"/>
    <w:rsid w:val="006C6F36"/>
    <w:rsid w:val="006C72C6"/>
    <w:rsid w:val="006C742D"/>
    <w:rsid w:val="006C7471"/>
    <w:rsid w:val="006C75CD"/>
    <w:rsid w:val="006C7D53"/>
    <w:rsid w:val="006D0460"/>
    <w:rsid w:val="006D05D3"/>
    <w:rsid w:val="006D0B82"/>
    <w:rsid w:val="006D111C"/>
    <w:rsid w:val="006D1518"/>
    <w:rsid w:val="006D2425"/>
    <w:rsid w:val="006D2BA0"/>
    <w:rsid w:val="006D2C39"/>
    <w:rsid w:val="006D2D27"/>
    <w:rsid w:val="006D316D"/>
    <w:rsid w:val="006D3231"/>
    <w:rsid w:val="006D3271"/>
    <w:rsid w:val="006D369A"/>
    <w:rsid w:val="006D36C6"/>
    <w:rsid w:val="006D38C0"/>
    <w:rsid w:val="006D3F65"/>
    <w:rsid w:val="006D4B38"/>
    <w:rsid w:val="006D570A"/>
    <w:rsid w:val="006D5808"/>
    <w:rsid w:val="006D5C80"/>
    <w:rsid w:val="006D6A61"/>
    <w:rsid w:val="006D7DAF"/>
    <w:rsid w:val="006E06D1"/>
    <w:rsid w:val="006E07FD"/>
    <w:rsid w:val="006E08B9"/>
    <w:rsid w:val="006E1411"/>
    <w:rsid w:val="006E1619"/>
    <w:rsid w:val="006E1D17"/>
    <w:rsid w:val="006E2140"/>
    <w:rsid w:val="006E285B"/>
    <w:rsid w:val="006E29D3"/>
    <w:rsid w:val="006E2AAC"/>
    <w:rsid w:val="006E2DDD"/>
    <w:rsid w:val="006E2F38"/>
    <w:rsid w:val="006E3F81"/>
    <w:rsid w:val="006E46E2"/>
    <w:rsid w:val="006E5787"/>
    <w:rsid w:val="006E6322"/>
    <w:rsid w:val="006E6481"/>
    <w:rsid w:val="006E64AB"/>
    <w:rsid w:val="006E6FEB"/>
    <w:rsid w:val="006E7269"/>
    <w:rsid w:val="006F1129"/>
    <w:rsid w:val="006F14C7"/>
    <w:rsid w:val="006F1F90"/>
    <w:rsid w:val="006F2238"/>
    <w:rsid w:val="006F3C65"/>
    <w:rsid w:val="006F3CCA"/>
    <w:rsid w:val="006F40AC"/>
    <w:rsid w:val="006F4336"/>
    <w:rsid w:val="006F566C"/>
    <w:rsid w:val="006F6271"/>
    <w:rsid w:val="006F661C"/>
    <w:rsid w:val="006F6887"/>
    <w:rsid w:val="006F6AC8"/>
    <w:rsid w:val="006F7E5E"/>
    <w:rsid w:val="006F7E67"/>
    <w:rsid w:val="007001A3"/>
    <w:rsid w:val="00700719"/>
    <w:rsid w:val="0070297C"/>
    <w:rsid w:val="00703C93"/>
    <w:rsid w:val="00704617"/>
    <w:rsid w:val="00704748"/>
    <w:rsid w:val="007047D8"/>
    <w:rsid w:val="007062A2"/>
    <w:rsid w:val="00706ACB"/>
    <w:rsid w:val="00707159"/>
    <w:rsid w:val="00710BE2"/>
    <w:rsid w:val="00711521"/>
    <w:rsid w:val="00711D14"/>
    <w:rsid w:val="00711F7E"/>
    <w:rsid w:val="0071285D"/>
    <w:rsid w:val="00713207"/>
    <w:rsid w:val="00713789"/>
    <w:rsid w:val="0071426B"/>
    <w:rsid w:val="00716AF6"/>
    <w:rsid w:val="00717380"/>
    <w:rsid w:val="007174F3"/>
    <w:rsid w:val="007175A3"/>
    <w:rsid w:val="0071761E"/>
    <w:rsid w:val="0072027D"/>
    <w:rsid w:val="0072139D"/>
    <w:rsid w:val="0072205A"/>
    <w:rsid w:val="007222BC"/>
    <w:rsid w:val="007225C8"/>
    <w:rsid w:val="007228F3"/>
    <w:rsid w:val="0072293B"/>
    <w:rsid w:val="00722C6B"/>
    <w:rsid w:val="007238DA"/>
    <w:rsid w:val="00723A98"/>
    <w:rsid w:val="0072419B"/>
    <w:rsid w:val="00724418"/>
    <w:rsid w:val="00724981"/>
    <w:rsid w:val="00724A04"/>
    <w:rsid w:val="00724DE7"/>
    <w:rsid w:val="00725480"/>
    <w:rsid w:val="007254B9"/>
    <w:rsid w:val="00725AD7"/>
    <w:rsid w:val="007272E0"/>
    <w:rsid w:val="00727B12"/>
    <w:rsid w:val="00727E2E"/>
    <w:rsid w:val="0073009B"/>
    <w:rsid w:val="0073025B"/>
    <w:rsid w:val="00730EA8"/>
    <w:rsid w:val="00731585"/>
    <w:rsid w:val="00731B1E"/>
    <w:rsid w:val="00731BE8"/>
    <w:rsid w:val="00731D9F"/>
    <w:rsid w:val="00732054"/>
    <w:rsid w:val="00732D0A"/>
    <w:rsid w:val="007338F2"/>
    <w:rsid w:val="0073397B"/>
    <w:rsid w:val="007340BD"/>
    <w:rsid w:val="007343D5"/>
    <w:rsid w:val="00734B85"/>
    <w:rsid w:val="007350B8"/>
    <w:rsid w:val="007351B4"/>
    <w:rsid w:val="007353FC"/>
    <w:rsid w:val="00735609"/>
    <w:rsid w:val="00735BAF"/>
    <w:rsid w:val="00735E2F"/>
    <w:rsid w:val="00736F11"/>
    <w:rsid w:val="007371D2"/>
    <w:rsid w:val="0073729A"/>
    <w:rsid w:val="007373AE"/>
    <w:rsid w:val="007377DA"/>
    <w:rsid w:val="00740417"/>
    <w:rsid w:val="00740749"/>
    <w:rsid w:val="00740D58"/>
    <w:rsid w:val="00740EAF"/>
    <w:rsid w:val="007419EE"/>
    <w:rsid w:val="00741B28"/>
    <w:rsid w:val="00741E57"/>
    <w:rsid w:val="007435E4"/>
    <w:rsid w:val="00743A4B"/>
    <w:rsid w:val="007445D9"/>
    <w:rsid w:val="00744EDE"/>
    <w:rsid w:val="007455B6"/>
    <w:rsid w:val="007456B0"/>
    <w:rsid w:val="00745C7B"/>
    <w:rsid w:val="007464A3"/>
    <w:rsid w:val="007465A6"/>
    <w:rsid w:val="0074785E"/>
    <w:rsid w:val="00747A41"/>
    <w:rsid w:val="00750603"/>
    <w:rsid w:val="007510A9"/>
    <w:rsid w:val="0075166C"/>
    <w:rsid w:val="0075231C"/>
    <w:rsid w:val="007525C5"/>
    <w:rsid w:val="007527FD"/>
    <w:rsid w:val="00754326"/>
    <w:rsid w:val="0075457F"/>
    <w:rsid w:val="00754657"/>
    <w:rsid w:val="00754E16"/>
    <w:rsid w:val="00754ED2"/>
    <w:rsid w:val="00754F3A"/>
    <w:rsid w:val="007558BB"/>
    <w:rsid w:val="00756415"/>
    <w:rsid w:val="007564F7"/>
    <w:rsid w:val="00756ADF"/>
    <w:rsid w:val="00756E2D"/>
    <w:rsid w:val="0075758B"/>
    <w:rsid w:val="00760438"/>
    <w:rsid w:val="007604A2"/>
    <w:rsid w:val="00760B94"/>
    <w:rsid w:val="0076117D"/>
    <w:rsid w:val="0076131C"/>
    <w:rsid w:val="00761527"/>
    <w:rsid w:val="007616AD"/>
    <w:rsid w:val="007618E4"/>
    <w:rsid w:val="00761ADE"/>
    <w:rsid w:val="00762CD7"/>
    <w:rsid w:val="00763057"/>
    <w:rsid w:val="00763E7C"/>
    <w:rsid w:val="007641E2"/>
    <w:rsid w:val="00764576"/>
    <w:rsid w:val="00764B3C"/>
    <w:rsid w:val="00765066"/>
    <w:rsid w:val="007652E3"/>
    <w:rsid w:val="00765304"/>
    <w:rsid w:val="00765768"/>
    <w:rsid w:val="00765A49"/>
    <w:rsid w:val="007662EF"/>
    <w:rsid w:val="007663A3"/>
    <w:rsid w:val="007665FC"/>
    <w:rsid w:val="00766CD9"/>
    <w:rsid w:val="007677D1"/>
    <w:rsid w:val="0076781C"/>
    <w:rsid w:val="0077012D"/>
    <w:rsid w:val="00770460"/>
    <w:rsid w:val="007708E5"/>
    <w:rsid w:val="00771609"/>
    <w:rsid w:val="0077173C"/>
    <w:rsid w:val="00771DF8"/>
    <w:rsid w:val="00771E70"/>
    <w:rsid w:val="00772494"/>
    <w:rsid w:val="007727FC"/>
    <w:rsid w:val="0077288A"/>
    <w:rsid w:val="00773D5A"/>
    <w:rsid w:val="00773E53"/>
    <w:rsid w:val="00774D7B"/>
    <w:rsid w:val="00775129"/>
    <w:rsid w:val="00775330"/>
    <w:rsid w:val="00775C1E"/>
    <w:rsid w:val="00775FB4"/>
    <w:rsid w:val="007761AD"/>
    <w:rsid w:val="0077679A"/>
    <w:rsid w:val="00776AFD"/>
    <w:rsid w:val="00777004"/>
    <w:rsid w:val="00777278"/>
    <w:rsid w:val="007772E5"/>
    <w:rsid w:val="00777476"/>
    <w:rsid w:val="0077794C"/>
    <w:rsid w:val="00780608"/>
    <w:rsid w:val="007807DD"/>
    <w:rsid w:val="00780A2E"/>
    <w:rsid w:val="007816F8"/>
    <w:rsid w:val="0078191D"/>
    <w:rsid w:val="00781D00"/>
    <w:rsid w:val="007820B2"/>
    <w:rsid w:val="007826A8"/>
    <w:rsid w:val="00782D33"/>
    <w:rsid w:val="007830FA"/>
    <w:rsid w:val="0078314A"/>
    <w:rsid w:val="0078334F"/>
    <w:rsid w:val="007835EC"/>
    <w:rsid w:val="007838C9"/>
    <w:rsid w:val="007845C1"/>
    <w:rsid w:val="00784B10"/>
    <w:rsid w:val="0078538E"/>
    <w:rsid w:val="0078578A"/>
    <w:rsid w:val="007858BC"/>
    <w:rsid w:val="007872E2"/>
    <w:rsid w:val="0078766C"/>
    <w:rsid w:val="00787BED"/>
    <w:rsid w:val="00790977"/>
    <w:rsid w:val="00790F56"/>
    <w:rsid w:val="007926E5"/>
    <w:rsid w:val="007928FA"/>
    <w:rsid w:val="00792A94"/>
    <w:rsid w:val="00792E76"/>
    <w:rsid w:val="007932DE"/>
    <w:rsid w:val="00793496"/>
    <w:rsid w:val="00793D36"/>
    <w:rsid w:val="007954B5"/>
    <w:rsid w:val="00795700"/>
    <w:rsid w:val="00795759"/>
    <w:rsid w:val="00795C85"/>
    <w:rsid w:val="00795C95"/>
    <w:rsid w:val="00796557"/>
    <w:rsid w:val="007966A7"/>
    <w:rsid w:val="00797DAD"/>
    <w:rsid w:val="00797FB8"/>
    <w:rsid w:val="007A06F2"/>
    <w:rsid w:val="007A0C93"/>
    <w:rsid w:val="007A1EE5"/>
    <w:rsid w:val="007A22D2"/>
    <w:rsid w:val="007A2916"/>
    <w:rsid w:val="007A37E5"/>
    <w:rsid w:val="007A49BF"/>
    <w:rsid w:val="007A5B53"/>
    <w:rsid w:val="007A600F"/>
    <w:rsid w:val="007A6013"/>
    <w:rsid w:val="007A62B7"/>
    <w:rsid w:val="007A6BA7"/>
    <w:rsid w:val="007A7B1A"/>
    <w:rsid w:val="007B01E3"/>
    <w:rsid w:val="007B0415"/>
    <w:rsid w:val="007B0996"/>
    <w:rsid w:val="007B2564"/>
    <w:rsid w:val="007B260B"/>
    <w:rsid w:val="007B2629"/>
    <w:rsid w:val="007B2C9E"/>
    <w:rsid w:val="007B3059"/>
    <w:rsid w:val="007B3813"/>
    <w:rsid w:val="007B38AE"/>
    <w:rsid w:val="007B3B59"/>
    <w:rsid w:val="007B3E73"/>
    <w:rsid w:val="007B4029"/>
    <w:rsid w:val="007B5A82"/>
    <w:rsid w:val="007B5C95"/>
    <w:rsid w:val="007B5EE0"/>
    <w:rsid w:val="007B67B5"/>
    <w:rsid w:val="007B68C2"/>
    <w:rsid w:val="007B6AAD"/>
    <w:rsid w:val="007B6D13"/>
    <w:rsid w:val="007B6F5D"/>
    <w:rsid w:val="007B7218"/>
    <w:rsid w:val="007B7442"/>
    <w:rsid w:val="007B7573"/>
    <w:rsid w:val="007C0261"/>
    <w:rsid w:val="007C22C5"/>
    <w:rsid w:val="007C26A0"/>
    <w:rsid w:val="007C3A5B"/>
    <w:rsid w:val="007C3A68"/>
    <w:rsid w:val="007C3B3A"/>
    <w:rsid w:val="007C3ED7"/>
    <w:rsid w:val="007C413E"/>
    <w:rsid w:val="007C5168"/>
    <w:rsid w:val="007C52E8"/>
    <w:rsid w:val="007C5DFC"/>
    <w:rsid w:val="007C6547"/>
    <w:rsid w:val="007C692C"/>
    <w:rsid w:val="007D0F74"/>
    <w:rsid w:val="007D1670"/>
    <w:rsid w:val="007D1AD6"/>
    <w:rsid w:val="007D1F60"/>
    <w:rsid w:val="007D29FC"/>
    <w:rsid w:val="007D2BB2"/>
    <w:rsid w:val="007D3571"/>
    <w:rsid w:val="007D3903"/>
    <w:rsid w:val="007D402D"/>
    <w:rsid w:val="007D48AA"/>
    <w:rsid w:val="007D649D"/>
    <w:rsid w:val="007D722E"/>
    <w:rsid w:val="007E036B"/>
    <w:rsid w:val="007E0927"/>
    <w:rsid w:val="007E097B"/>
    <w:rsid w:val="007E0B5B"/>
    <w:rsid w:val="007E0E2B"/>
    <w:rsid w:val="007E1443"/>
    <w:rsid w:val="007E15F1"/>
    <w:rsid w:val="007E2000"/>
    <w:rsid w:val="007E2C23"/>
    <w:rsid w:val="007E3998"/>
    <w:rsid w:val="007E4713"/>
    <w:rsid w:val="007E58D9"/>
    <w:rsid w:val="007E5B76"/>
    <w:rsid w:val="007E5C57"/>
    <w:rsid w:val="007E66E3"/>
    <w:rsid w:val="007E69BC"/>
    <w:rsid w:val="007E6AD6"/>
    <w:rsid w:val="007E6D40"/>
    <w:rsid w:val="007E71B3"/>
    <w:rsid w:val="007E73C2"/>
    <w:rsid w:val="007F0167"/>
    <w:rsid w:val="007F048E"/>
    <w:rsid w:val="007F0CB9"/>
    <w:rsid w:val="007F2243"/>
    <w:rsid w:val="007F36C5"/>
    <w:rsid w:val="007F3D12"/>
    <w:rsid w:val="007F3F33"/>
    <w:rsid w:val="007F404B"/>
    <w:rsid w:val="007F4169"/>
    <w:rsid w:val="007F4370"/>
    <w:rsid w:val="007F4870"/>
    <w:rsid w:val="007F4FE2"/>
    <w:rsid w:val="007F5215"/>
    <w:rsid w:val="007F5282"/>
    <w:rsid w:val="007F6085"/>
    <w:rsid w:val="007F6AE1"/>
    <w:rsid w:val="00800E0D"/>
    <w:rsid w:val="008017CB"/>
    <w:rsid w:val="008026D3"/>
    <w:rsid w:val="00802CB8"/>
    <w:rsid w:val="00803AC0"/>
    <w:rsid w:val="00803EFA"/>
    <w:rsid w:val="00804A77"/>
    <w:rsid w:val="00804B0F"/>
    <w:rsid w:val="00805632"/>
    <w:rsid w:val="008058EC"/>
    <w:rsid w:val="00805C70"/>
    <w:rsid w:val="00805E72"/>
    <w:rsid w:val="008062A5"/>
    <w:rsid w:val="008069FC"/>
    <w:rsid w:val="00806CEA"/>
    <w:rsid w:val="008075DC"/>
    <w:rsid w:val="0080762C"/>
    <w:rsid w:val="0080769E"/>
    <w:rsid w:val="008078B6"/>
    <w:rsid w:val="00807CA1"/>
    <w:rsid w:val="00807D7B"/>
    <w:rsid w:val="00807E56"/>
    <w:rsid w:val="008102F4"/>
    <w:rsid w:val="008107B8"/>
    <w:rsid w:val="0081084C"/>
    <w:rsid w:val="00810A73"/>
    <w:rsid w:val="008111B3"/>
    <w:rsid w:val="008113F7"/>
    <w:rsid w:val="0081175B"/>
    <w:rsid w:val="00811772"/>
    <w:rsid w:val="00812895"/>
    <w:rsid w:val="00812B94"/>
    <w:rsid w:val="00812E38"/>
    <w:rsid w:val="00812E99"/>
    <w:rsid w:val="00813561"/>
    <w:rsid w:val="00813866"/>
    <w:rsid w:val="00813A71"/>
    <w:rsid w:val="00814A71"/>
    <w:rsid w:val="00815178"/>
    <w:rsid w:val="00815BFF"/>
    <w:rsid w:val="00815DA1"/>
    <w:rsid w:val="00816797"/>
    <w:rsid w:val="008167BA"/>
    <w:rsid w:val="00816988"/>
    <w:rsid w:val="0081712E"/>
    <w:rsid w:val="0081797F"/>
    <w:rsid w:val="00820152"/>
    <w:rsid w:val="0082122F"/>
    <w:rsid w:val="008218A0"/>
    <w:rsid w:val="0082212B"/>
    <w:rsid w:val="008221FD"/>
    <w:rsid w:val="00822325"/>
    <w:rsid w:val="00822648"/>
    <w:rsid w:val="00823CB8"/>
    <w:rsid w:val="0082451F"/>
    <w:rsid w:val="00824682"/>
    <w:rsid w:val="00825A09"/>
    <w:rsid w:val="00825E8D"/>
    <w:rsid w:val="0082614D"/>
    <w:rsid w:val="00826ADC"/>
    <w:rsid w:val="00826D04"/>
    <w:rsid w:val="00826D17"/>
    <w:rsid w:val="00827CDB"/>
    <w:rsid w:val="00830DFD"/>
    <w:rsid w:val="00830FA1"/>
    <w:rsid w:val="0083125C"/>
    <w:rsid w:val="00831477"/>
    <w:rsid w:val="0083182C"/>
    <w:rsid w:val="00832F17"/>
    <w:rsid w:val="00833CA3"/>
    <w:rsid w:val="00835729"/>
    <w:rsid w:val="00835943"/>
    <w:rsid w:val="008369B2"/>
    <w:rsid w:val="00836AF7"/>
    <w:rsid w:val="00836E07"/>
    <w:rsid w:val="00837BE0"/>
    <w:rsid w:val="00837DD8"/>
    <w:rsid w:val="008402FB"/>
    <w:rsid w:val="00840773"/>
    <w:rsid w:val="00840DB1"/>
    <w:rsid w:val="00840DB5"/>
    <w:rsid w:val="0084141A"/>
    <w:rsid w:val="008417F8"/>
    <w:rsid w:val="00841933"/>
    <w:rsid w:val="008419BF"/>
    <w:rsid w:val="00841DEB"/>
    <w:rsid w:val="00842945"/>
    <w:rsid w:val="008431CE"/>
    <w:rsid w:val="008432E0"/>
    <w:rsid w:val="008436CA"/>
    <w:rsid w:val="00843868"/>
    <w:rsid w:val="0084406D"/>
    <w:rsid w:val="008446B6"/>
    <w:rsid w:val="0084479B"/>
    <w:rsid w:val="008454C3"/>
    <w:rsid w:val="00845603"/>
    <w:rsid w:val="008459A7"/>
    <w:rsid w:val="00845D25"/>
    <w:rsid w:val="008461BD"/>
    <w:rsid w:val="008463C1"/>
    <w:rsid w:val="0084666F"/>
    <w:rsid w:val="00846AA5"/>
    <w:rsid w:val="00846EA3"/>
    <w:rsid w:val="00846EF6"/>
    <w:rsid w:val="0084757F"/>
    <w:rsid w:val="0084785A"/>
    <w:rsid w:val="0085029D"/>
    <w:rsid w:val="008505A1"/>
    <w:rsid w:val="0085166B"/>
    <w:rsid w:val="00853739"/>
    <w:rsid w:val="00853974"/>
    <w:rsid w:val="00853B57"/>
    <w:rsid w:val="008546F2"/>
    <w:rsid w:val="0085477B"/>
    <w:rsid w:val="00854F21"/>
    <w:rsid w:val="00855EDD"/>
    <w:rsid w:val="008567CB"/>
    <w:rsid w:val="00856BB7"/>
    <w:rsid w:val="008572D6"/>
    <w:rsid w:val="00857BC9"/>
    <w:rsid w:val="0086009E"/>
    <w:rsid w:val="008603BA"/>
    <w:rsid w:val="0086294F"/>
    <w:rsid w:val="00862B13"/>
    <w:rsid w:val="00862D90"/>
    <w:rsid w:val="00862F5A"/>
    <w:rsid w:val="00863360"/>
    <w:rsid w:val="008640B1"/>
    <w:rsid w:val="008645E4"/>
    <w:rsid w:val="00865665"/>
    <w:rsid w:val="00865705"/>
    <w:rsid w:val="00866582"/>
    <w:rsid w:val="008666CA"/>
    <w:rsid w:val="00867166"/>
    <w:rsid w:val="008671D3"/>
    <w:rsid w:val="008679EC"/>
    <w:rsid w:val="00867B34"/>
    <w:rsid w:val="00867BAB"/>
    <w:rsid w:val="008700A5"/>
    <w:rsid w:val="008707D4"/>
    <w:rsid w:val="008708B5"/>
    <w:rsid w:val="00870A9D"/>
    <w:rsid w:val="00870FC3"/>
    <w:rsid w:val="008710ED"/>
    <w:rsid w:val="00871171"/>
    <w:rsid w:val="0087117B"/>
    <w:rsid w:val="008716D5"/>
    <w:rsid w:val="008724FC"/>
    <w:rsid w:val="008731A0"/>
    <w:rsid w:val="008737D2"/>
    <w:rsid w:val="00873965"/>
    <w:rsid w:val="00873988"/>
    <w:rsid w:val="00873A3E"/>
    <w:rsid w:val="00873AF6"/>
    <w:rsid w:val="00873C31"/>
    <w:rsid w:val="0087548B"/>
    <w:rsid w:val="0087628B"/>
    <w:rsid w:val="008765A3"/>
    <w:rsid w:val="00876AA4"/>
    <w:rsid w:val="00876FD6"/>
    <w:rsid w:val="008775C4"/>
    <w:rsid w:val="008779FC"/>
    <w:rsid w:val="00880863"/>
    <w:rsid w:val="00880A16"/>
    <w:rsid w:val="00881452"/>
    <w:rsid w:val="00881830"/>
    <w:rsid w:val="00881B60"/>
    <w:rsid w:val="00881DF4"/>
    <w:rsid w:val="00881E8C"/>
    <w:rsid w:val="008820DE"/>
    <w:rsid w:val="0088261A"/>
    <w:rsid w:val="00883995"/>
    <w:rsid w:val="00883DCE"/>
    <w:rsid w:val="00884023"/>
    <w:rsid w:val="008841F6"/>
    <w:rsid w:val="00884308"/>
    <w:rsid w:val="00884341"/>
    <w:rsid w:val="0088436D"/>
    <w:rsid w:val="00884FA6"/>
    <w:rsid w:val="00885F49"/>
    <w:rsid w:val="008863E5"/>
    <w:rsid w:val="00886561"/>
    <w:rsid w:val="00886D96"/>
    <w:rsid w:val="00887652"/>
    <w:rsid w:val="00887AA5"/>
    <w:rsid w:val="0089020F"/>
    <w:rsid w:val="00890ADE"/>
    <w:rsid w:val="008921BA"/>
    <w:rsid w:val="00892809"/>
    <w:rsid w:val="00892B99"/>
    <w:rsid w:val="00892D3D"/>
    <w:rsid w:val="00892DD9"/>
    <w:rsid w:val="008939DC"/>
    <w:rsid w:val="00893C65"/>
    <w:rsid w:val="00893EA6"/>
    <w:rsid w:val="00894153"/>
    <w:rsid w:val="00895AFE"/>
    <w:rsid w:val="00895ED4"/>
    <w:rsid w:val="00895FA3"/>
    <w:rsid w:val="00896615"/>
    <w:rsid w:val="00896AD0"/>
    <w:rsid w:val="00896F56"/>
    <w:rsid w:val="008A05B0"/>
    <w:rsid w:val="008A07C7"/>
    <w:rsid w:val="008A0912"/>
    <w:rsid w:val="008A14ED"/>
    <w:rsid w:val="008A19EE"/>
    <w:rsid w:val="008A24AE"/>
    <w:rsid w:val="008A2508"/>
    <w:rsid w:val="008A29E8"/>
    <w:rsid w:val="008A3173"/>
    <w:rsid w:val="008A41DE"/>
    <w:rsid w:val="008A4625"/>
    <w:rsid w:val="008A4743"/>
    <w:rsid w:val="008A48C5"/>
    <w:rsid w:val="008A4E1F"/>
    <w:rsid w:val="008A66DA"/>
    <w:rsid w:val="008A77E3"/>
    <w:rsid w:val="008B0AE7"/>
    <w:rsid w:val="008B299A"/>
    <w:rsid w:val="008B35D7"/>
    <w:rsid w:val="008B4B3A"/>
    <w:rsid w:val="008B4DB8"/>
    <w:rsid w:val="008B4DE9"/>
    <w:rsid w:val="008B4ED6"/>
    <w:rsid w:val="008B52A7"/>
    <w:rsid w:val="008B52DF"/>
    <w:rsid w:val="008B53B1"/>
    <w:rsid w:val="008B54F8"/>
    <w:rsid w:val="008B600A"/>
    <w:rsid w:val="008B6054"/>
    <w:rsid w:val="008B61D0"/>
    <w:rsid w:val="008B6FB3"/>
    <w:rsid w:val="008C00A0"/>
    <w:rsid w:val="008C0957"/>
    <w:rsid w:val="008C0D62"/>
    <w:rsid w:val="008C1707"/>
    <w:rsid w:val="008C17A1"/>
    <w:rsid w:val="008C2EB7"/>
    <w:rsid w:val="008C3EBC"/>
    <w:rsid w:val="008C40BA"/>
    <w:rsid w:val="008C4231"/>
    <w:rsid w:val="008C44F7"/>
    <w:rsid w:val="008C4DC3"/>
    <w:rsid w:val="008C4ECA"/>
    <w:rsid w:val="008C4F88"/>
    <w:rsid w:val="008C55FF"/>
    <w:rsid w:val="008C5A39"/>
    <w:rsid w:val="008C60E3"/>
    <w:rsid w:val="008C64EC"/>
    <w:rsid w:val="008C760D"/>
    <w:rsid w:val="008C7644"/>
    <w:rsid w:val="008C79AE"/>
    <w:rsid w:val="008C79E6"/>
    <w:rsid w:val="008C7C37"/>
    <w:rsid w:val="008D025B"/>
    <w:rsid w:val="008D0F11"/>
    <w:rsid w:val="008D11F3"/>
    <w:rsid w:val="008D1BB1"/>
    <w:rsid w:val="008D29F7"/>
    <w:rsid w:val="008D3058"/>
    <w:rsid w:val="008D32B8"/>
    <w:rsid w:val="008D3CD4"/>
    <w:rsid w:val="008D4132"/>
    <w:rsid w:val="008D47CF"/>
    <w:rsid w:val="008D4AE1"/>
    <w:rsid w:val="008D4C62"/>
    <w:rsid w:val="008D4D0F"/>
    <w:rsid w:val="008D4D80"/>
    <w:rsid w:val="008D4ED8"/>
    <w:rsid w:val="008D548C"/>
    <w:rsid w:val="008D5973"/>
    <w:rsid w:val="008D667C"/>
    <w:rsid w:val="008D7B29"/>
    <w:rsid w:val="008E010A"/>
    <w:rsid w:val="008E0499"/>
    <w:rsid w:val="008E139F"/>
    <w:rsid w:val="008E1719"/>
    <w:rsid w:val="008E18C1"/>
    <w:rsid w:val="008E25EA"/>
    <w:rsid w:val="008E2CA1"/>
    <w:rsid w:val="008E2D5B"/>
    <w:rsid w:val="008E32D6"/>
    <w:rsid w:val="008E35BA"/>
    <w:rsid w:val="008E3AE0"/>
    <w:rsid w:val="008E463B"/>
    <w:rsid w:val="008E4BC1"/>
    <w:rsid w:val="008E547E"/>
    <w:rsid w:val="008E5513"/>
    <w:rsid w:val="008E5564"/>
    <w:rsid w:val="008E620C"/>
    <w:rsid w:val="008E654F"/>
    <w:rsid w:val="008E696E"/>
    <w:rsid w:val="008E6B0E"/>
    <w:rsid w:val="008E71A4"/>
    <w:rsid w:val="008E74D7"/>
    <w:rsid w:val="008E77EC"/>
    <w:rsid w:val="008F0F9D"/>
    <w:rsid w:val="008F1049"/>
    <w:rsid w:val="008F122A"/>
    <w:rsid w:val="008F23A3"/>
    <w:rsid w:val="008F2443"/>
    <w:rsid w:val="008F265F"/>
    <w:rsid w:val="008F2BE3"/>
    <w:rsid w:val="008F2D3B"/>
    <w:rsid w:val="008F32BF"/>
    <w:rsid w:val="008F3EBC"/>
    <w:rsid w:val="008F4111"/>
    <w:rsid w:val="008F4296"/>
    <w:rsid w:val="008F43CB"/>
    <w:rsid w:val="008F451F"/>
    <w:rsid w:val="008F49B4"/>
    <w:rsid w:val="008F543B"/>
    <w:rsid w:val="008F63DD"/>
    <w:rsid w:val="008F6A1F"/>
    <w:rsid w:val="008F6E1A"/>
    <w:rsid w:val="008F6EAE"/>
    <w:rsid w:val="008F7409"/>
    <w:rsid w:val="008F7568"/>
    <w:rsid w:val="00900035"/>
    <w:rsid w:val="00900359"/>
    <w:rsid w:val="00900A11"/>
    <w:rsid w:val="00900F5A"/>
    <w:rsid w:val="009010CE"/>
    <w:rsid w:val="00901796"/>
    <w:rsid w:val="00901AF5"/>
    <w:rsid w:val="00902856"/>
    <w:rsid w:val="00902968"/>
    <w:rsid w:val="00902B9B"/>
    <w:rsid w:val="00903560"/>
    <w:rsid w:val="00903DF2"/>
    <w:rsid w:val="00903E80"/>
    <w:rsid w:val="0090507A"/>
    <w:rsid w:val="0090543D"/>
    <w:rsid w:val="00905A12"/>
    <w:rsid w:val="00905B81"/>
    <w:rsid w:val="00905F2A"/>
    <w:rsid w:val="00905FA2"/>
    <w:rsid w:val="0090668F"/>
    <w:rsid w:val="0090669E"/>
    <w:rsid w:val="009067CD"/>
    <w:rsid w:val="00906D60"/>
    <w:rsid w:val="00910002"/>
    <w:rsid w:val="0091036B"/>
    <w:rsid w:val="0091097D"/>
    <w:rsid w:val="00910B7C"/>
    <w:rsid w:val="00911A96"/>
    <w:rsid w:val="00913D68"/>
    <w:rsid w:val="0091429A"/>
    <w:rsid w:val="009144B4"/>
    <w:rsid w:val="009159A7"/>
    <w:rsid w:val="0091626E"/>
    <w:rsid w:val="00916297"/>
    <w:rsid w:val="00916D1C"/>
    <w:rsid w:val="009171CB"/>
    <w:rsid w:val="00917B41"/>
    <w:rsid w:val="00917BC5"/>
    <w:rsid w:val="00917E0F"/>
    <w:rsid w:val="00920262"/>
    <w:rsid w:val="00920316"/>
    <w:rsid w:val="00920949"/>
    <w:rsid w:val="00921522"/>
    <w:rsid w:val="00921BA7"/>
    <w:rsid w:val="009220C6"/>
    <w:rsid w:val="0092210F"/>
    <w:rsid w:val="009222A2"/>
    <w:rsid w:val="00922BCF"/>
    <w:rsid w:val="00923ECD"/>
    <w:rsid w:val="0092407F"/>
    <w:rsid w:val="00924A8C"/>
    <w:rsid w:val="00924B73"/>
    <w:rsid w:val="00924ECA"/>
    <w:rsid w:val="009255AF"/>
    <w:rsid w:val="00925A3F"/>
    <w:rsid w:val="009262ED"/>
    <w:rsid w:val="0092784F"/>
    <w:rsid w:val="00927C6B"/>
    <w:rsid w:val="00927E34"/>
    <w:rsid w:val="00927F44"/>
    <w:rsid w:val="00927F80"/>
    <w:rsid w:val="0093037F"/>
    <w:rsid w:val="009305B2"/>
    <w:rsid w:val="00930846"/>
    <w:rsid w:val="00930BFB"/>
    <w:rsid w:val="00930C69"/>
    <w:rsid w:val="009311C1"/>
    <w:rsid w:val="009312B2"/>
    <w:rsid w:val="0093238C"/>
    <w:rsid w:val="0093268E"/>
    <w:rsid w:val="00933738"/>
    <w:rsid w:val="00933DD7"/>
    <w:rsid w:val="0093432C"/>
    <w:rsid w:val="00934858"/>
    <w:rsid w:val="00934995"/>
    <w:rsid w:val="00935802"/>
    <w:rsid w:val="009363A1"/>
    <w:rsid w:val="00936F53"/>
    <w:rsid w:val="00937653"/>
    <w:rsid w:val="009405B7"/>
    <w:rsid w:val="00940821"/>
    <w:rsid w:val="00940C3C"/>
    <w:rsid w:val="00941083"/>
    <w:rsid w:val="00941F17"/>
    <w:rsid w:val="00941FF5"/>
    <w:rsid w:val="00942C7D"/>
    <w:rsid w:val="00943549"/>
    <w:rsid w:val="00943EE4"/>
    <w:rsid w:val="009447B5"/>
    <w:rsid w:val="00944992"/>
    <w:rsid w:val="00944A25"/>
    <w:rsid w:val="00944C4E"/>
    <w:rsid w:val="0094590F"/>
    <w:rsid w:val="00945E2F"/>
    <w:rsid w:val="00945FE8"/>
    <w:rsid w:val="0094659D"/>
    <w:rsid w:val="0094660B"/>
    <w:rsid w:val="00946899"/>
    <w:rsid w:val="00946953"/>
    <w:rsid w:val="0094724B"/>
    <w:rsid w:val="00947787"/>
    <w:rsid w:val="00950521"/>
    <w:rsid w:val="009509F2"/>
    <w:rsid w:val="00950D6A"/>
    <w:rsid w:val="009513D5"/>
    <w:rsid w:val="00951424"/>
    <w:rsid w:val="00951496"/>
    <w:rsid w:val="0095167D"/>
    <w:rsid w:val="00951CFA"/>
    <w:rsid w:val="00952AE2"/>
    <w:rsid w:val="00952BE5"/>
    <w:rsid w:val="00953A84"/>
    <w:rsid w:val="00954055"/>
    <w:rsid w:val="009541BA"/>
    <w:rsid w:val="00954212"/>
    <w:rsid w:val="00954794"/>
    <w:rsid w:val="0095491F"/>
    <w:rsid w:val="00954ECC"/>
    <w:rsid w:val="0095511C"/>
    <w:rsid w:val="0095528C"/>
    <w:rsid w:val="00955682"/>
    <w:rsid w:val="00955926"/>
    <w:rsid w:val="009563FA"/>
    <w:rsid w:val="00956BA9"/>
    <w:rsid w:val="00956D15"/>
    <w:rsid w:val="00957068"/>
    <w:rsid w:val="0095723B"/>
    <w:rsid w:val="0095759B"/>
    <w:rsid w:val="009577E2"/>
    <w:rsid w:val="00957A69"/>
    <w:rsid w:val="00960272"/>
    <w:rsid w:val="00960A7E"/>
    <w:rsid w:val="00960C60"/>
    <w:rsid w:val="00961287"/>
    <w:rsid w:val="009615B7"/>
    <w:rsid w:val="00961AF9"/>
    <w:rsid w:val="00961D0A"/>
    <w:rsid w:val="009635B1"/>
    <w:rsid w:val="00963AE8"/>
    <w:rsid w:val="00963D3C"/>
    <w:rsid w:val="00963D78"/>
    <w:rsid w:val="00964C19"/>
    <w:rsid w:val="009654EA"/>
    <w:rsid w:val="009663A6"/>
    <w:rsid w:val="009674BE"/>
    <w:rsid w:val="00967D0F"/>
    <w:rsid w:val="009702B1"/>
    <w:rsid w:val="00970342"/>
    <w:rsid w:val="009705E5"/>
    <w:rsid w:val="00971217"/>
    <w:rsid w:val="0097153D"/>
    <w:rsid w:val="00971E41"/>
    <w:rsid w:val="0097201C"/>
    <w:rsid w:val="009720BA"/>
    <w:rsid w:val="00972136"/>
    <w:rsid w:val="009731CE"/>
    <w:rsid w:val="0097325A"/>
    <w:rsid w:val="00973294"/>
    <w:rsid w:val="0097337E"/>
    <w:rsid w:val="009736E6"/>
    <w:rsid w:val="00973CE8"/>
    <w:rsid w:val="009752E6"/>
    <w:rsid w:val="009756DA"/>
    <w:rsid w:val="00975C59"/>
    <w:rsid w:val="00976052"/>
    <w:rsid w:val="009763D6"/>
    <w:rsid w:val="009767CC"/>
    <w:rsid w:val="00976BF8"/>
    <w:rsid w:val="0097750F"/>
    <w:rsid w:val="00977B04"/>
    <w:rsid w:val="00980171"/>
    <w:rsid w:val="009802AC"/>
    <w:rsid w:val="00980481"/>
    <w:rsid w:val="00980D59"/>
    <w:rsid w:val="00981779"/>
    <w:rsid w:val="00981A78"/>
    <w:rsid w:val="00981EA2"/>
    <w:rsid w:val="00981FF9"/>
    <w:rsid w:val="009820A1"/>
    <w:rsid w:val="009825AB"/>
    <w:rsid w:val="00982936"/>
    <w:rsid w:val="00982ED5"/>
    <w:rsid w:val="0098437B"/>
    <w:rsid w:val="009850D9"/>
    <w:rsid w:val="00985253"/>
    <w:rsid w:val="0098552E"/>
    <w:rsid w:val="00985D67"/>
    <w:rsid w:val="00986267"/>
    <w:rsid w:val="00986755"/>
    <w:rsid w:val="0099021E"/>
    <w:rsid w:val="00990794"/>
    <w:rsid w:val="00990A7E"/>
    <w:rsid w:val="00990C09"/>
    <w:rsid w:val="00991307"/>
    <w:rsid w:val="0099270F"/>
    <w:rsid w:val="009938BE"/>
    <w:rsid w:val="0099407A"/>
    <w:rsid w:val="00994821"/>
    <w:rsid w:val="00995AB8"/>
    <w:rsid w:val="00995C6B"/>
    <w:rsid w:val="0099624F"/>
    <w:rsid w:val="00996968"/>
    <w:rsid w:val="00996A30"/>
    <w:rsid w:val="00996D76"/>
    <w:rsid w:val="00996F0C"/>
    <w:rsid w:val="00997F91"/>
    <w:rsid w:val="009A03E1"/>
    <w:rsid w:val="009A053D"/>
    <w:rsid w:val="009A0EF9"/>
    <w:rsid w:val="009A0FDE"/>
    <w:rsid w:val="009A1D0E"/>
    <w:rsid w:val="009A2739"/>
    <w:rsid w:val="009A2897"/>
    <w:rsid w:val="009A28DC"/>
    <w:rsid w:val="009A294F"/>
    <w:rsid w:val="009A2BB6"/>
    <w:rsid w:val="009A302A"/>
    <w:rsid w:val="009A3419"/>
    <w:rsid w:val="009A3B09"/>
    <w:rsid w:val="009A525D"/>
    <w:rsid w:val="009A53E3"/>
    <w:rsid w:val="009A55E9"/>
    <w:rsid w:val="009A5612"/>
    <w:rsid w:val="009A60BA"/>
    <w:rsid w:val="009A6364"/>
    <w:rsid w:val="009A6620"/>
    <w:rsid w:val="009A70AD"/>
    <w:rsid w:val="009A7D73"/>
    <w:rsid w:val="009B0427"/>
    <w:rsid w:val="009B061E"/>
    <w:rsid w:val="009B0985"/>
    <w:rsid w:val="009B09A9"/>
    <w:rsid w:val="009B1068"/>
    <w:rsid w:val="009B1465"/>
    <w:rsid w:val="009B14C6"/>
    <w:rsid w:val="009B2336"/>
    <w:rsid w:val="009B24F0"/>
    <w:rsid w:val="009B2A2E"/>
    <w:rsid w:val="009B3342"/>
    <w:rsid w:val="009B371D"/>
    <w:rsid w:val="009B391D"/>
    <w:rsid w:val="009B479A"/>
    <w:rsid w:val="009B4DEB"/>
    <w:rsid w:val="009B65BD"/>
    <w:rsid w:val="009B65E3"/>
    <w:rsid w:val="009B6C41"/>
    <w:rsid w:val="009B6DE8"/>
    <w:rsid w:val="009B79C6"/>
    <w:rsid w:val="009B7CEC"/>
    <w:rsid w:val="009C01D0"/>
    <w:rsid w:val="009C02FA"/>
    <w:rsid w:val="009C12F0"/>
    <w:rsid w:val="009C1E3A"/>
    <w:rsid w:val="009C20E6"/>
    <w:rsid w:val="009C228D"/>
    <w:rsid w:val="009C22B4"/>
    <w:rsid w:val="009C3512"/>
    <w:rsid w:val="009C3F97"/>
    <w:rsid w:val="009C4072"/>
    <w:rsid w:val="009C448F"/>
    <w:rsid w:val="009C4499"/>
    <w:rsid w:val="009C4631"/>
    <w:rsid w:val="009C52ED"/>
    <w:rsid w:val="009C58AB"/>
    <w:rsid w:val="009C6625"/>
    <w:rsid w:val="009C664B"/>
    <w:rsid w:val="009C6F2C"/>
    <w:rsid w:val="009C78CA"/>
    <w:rsid w:val="009C7D60"/>
    <w:rsid w:val="009D050D"/>
    <w:rsid w:val="009D0D3A"/>
    <w:rsid w:val="009D17E3"/>
    <w:rsid w:val="009D2411"/>
    <w:rsid w:val="009D2F60"/>
    <w:rsid w:val="009D3223"/>
    <w:rsid w:val="009D34A5"/>
    <w:rsid w:val="009D3518"/>
    <w:rsid w:val="009D35E4"/>
    <w:rsid w:val="009D3943"/>
    <w:rsid w:val="009D3D00"/>
    <w:rsid w:val="009D4381"/>
    <w:rsid w:val="009D4F5F"/>
    <w:rsid w:val="009D5A19"/>
    <w:rsid w:val="009D5EF1"/>
    <w:rsid w:val="009D5F42"/>
    <w:rsid w:val="009D72A5"/>
    <w:rsid w:val="009D7963"/>
    <w:rsid w:val="009E0345"/>
    <w:rsid w:val="009E0E89"/>
    <w:rsid w:val="009E1070"/>
    <w:rsid w:val="009E10F0"/>
    <w:rsid w:val="009E141F"/>
    <w:rsid w:val="009E24FA"/>
    <w:rsid w:val="009E25D5"/>
    <w:rsid w:val="009E260C"/>
    <w:rsid w:val="009E2FE1"/>
    <w:rsid w:val="009E3788"/>
    <w:rsid w:val="009E39D2"/>
    <w:rsid w:val="009E3FE7"/>
    <w:rsid w:val="009E4AB0"/>
    <w:rsid w:val="009E533F"/>
    <w:rsid w:val="009E5D1B"/>
    <w:rsid w:val="009E5E18"/>
    <w:rsid w:val="009E6305"/>
    <w:rsid w:val="009E639F"/>
    <w:rsid w:val="009E6764"/>
    <w:rsid w:val="009E685F"/>
    <w:rsid w:val="009E6B1D"/>
    <w:rsid w:val="009E7271"/>
    <w:rsid w:val="009E7489"/>
    <w:rsid w:val="009E7498"/>
    <w:rsid w:val="009E7890"/>
    <w:rsid w:val="009E7B37"/>
    <w:rsid w:val="009E7FFE"/>
    <w:rsid w:val="009F05BA"/>
    <w:rsid w:val="009F092C"/>
    <w:rsid w:val="009F0DD9"/>
    <w:rsid w:val="009F112D"/>
    <w:rsid w:val="009F138B"/>
    <w:rsid w:val="009F1F67"/>
    <w:rsid w:val="009F2F23"/>
    <w:rsid w:val="009F303D"/>
    <w:rsid w:val="009F3057"/>
    <w:rsid w:val="009F33DB"/>
    <w:rsid w:val="009F396F"/>
    <w:rsid w:val="009F3B25"/>
    <w:rsid w:val="009F3FBF"/>
    <w:rsid w:val="009F43A0"/>
    <w:rsid w:val="009F512F"/>
    <w:rsid w:val="009F53CA"/>
    <w:rsid w:val="009F686D"/>
    <w:rsid w:val="009F7C36"/>
    <w:rsid w:val="009F7C9B"/>
    <w:rsid w:val="00A00CC0"/>
    <w:rsid w:val="00A0140E"/>
    <w:rsid w:val="00A01805"/>
    <w:rsid w:val="00A01BB8"/>
    <w:rsid w:val="00A021C1"/>
    <w:rsid w:val="00A0309E"/>
    <w:rsid w:val="00A03225"/>
    <w:rsid w:val="00A0402A"/>
    <w:rsid w:val="00A043C2"/>
    <w:rsid w:val="00A04806"/>
    <w:rsid w:val="00A04856"/>
    <w:rsid w:val="00A049CB"/>
    <w:rsid w:val="00A04E62"/>
    <w:rsid w:val="00A064D5"/>
    <w:rsid w:val="00A065A1"/>
    <w:rsid w:val="00A06684"/>
    <w:rsid w:val="00A0698E"/>
    <w:rsid w:val="00A07066"/>
    <w:rsid w:val="00A07FB2"/>
    <w:rsid w:val="00A10074"/>
    <w:rsid w:val="00A10A36"/>
    <w:rsid w:val="00A10A5A"/>
    <w:rsid w:val="00A11A2A"/>
    <w:rsid w:val="00A11B69"/>
    <w:rsid w:val="00A12682"/>
    <w:rsid w:val="00A12697"/>
    <w:rsid w:val="00A126E5"/>
    <w:rsid w:val="00A12815"/>
    <w:rsid w:val="00A139BE"/>
    <w:rsid w:val="00A1592D"/>
    <w:rsid w:val="00A15C92"/>
    <w:rsid w:val="00A161F5"/>
    <w:rsid w:val="00A1620C"/>
    <w:rsid w:val="00A16AD5"/>
    <w:rsid w:val="00A1770D"/>
    <w:rsid w:val="00A17835"/>
    <w:rsid w:val="00A17FAC"/>
    <w:rsid w:val="00A200FF"/>
    <w:rsid w:val="00A20387"/>
    <w:rsid w:val="00A20D6D"/>
    <w:rsid w:val="00A21DDB"/>
    <w:rsid w:val="00A2265A"/>
    <w:rsid w:val="00A2332D"/>
    <w:rsid w:val="00A23C09"/>
    <w:rsid w:val="00A23C14"/>
    <w:rsid w:val="00A24016"/>
    <w:rsid w:val="00A2441B"/>
    <w:rsid w:val="00A2473B"/>
    <w:rsid w:val="00A24F55"/>
    <w:rsid w:val="00A2509F"/>
    <w:rsid w:val="00A2532C"/>
    <w:rsid w:val="00A25351"/>
    <w:rsid w:val="00A2567C"/>
    <w:rsid w:val="00A26EDF"/>
    <w:rsid w:val="00A27048"/>
    <w:rsid w:val="00A2742E"/>
    <w:rsid w:val="00A300E4"/>
    <w:rsid w:val="00A30F4D"/>
    <w:rsid w:val="00A3127A"/>
    <w:rsid w:val="00A319EC"/>
    <w:rsid w:val="00A3215F"/>
    <w:rsid w:val="00A32277"/>
    <w:rsid w:val="00A3260B"/>
    <w:rsid w:val="00A32C2D"/>
    <w:rsid w:val="00A32DA6"/>
    <w:rsid w:val="00A331B9"/>
    <w:rsid w:val="00A3347C"/>
    <w:rsid w:val="00A33854"/>
    <w:rsid w:val="00A343D8"/>
    <w:rsid w:val="00A359EF"/>
    <w:rsid w:val="00A35BE3"/>
    <w:rsid w:val="00A35E73"/>
    <w:rsid w:val="00A3666B"/>
    <w:rsid w:val="00A36C36"/>
    <w:rsid w:val="00A3713E"/>
    <w:rsid w:val="00A3755D"/>
    <w:rsid w:val="00A37845"/>
    <w:rsid w:val="00A4060F"/>
    <w:rsid w:val="00A40C56"/>
    <w:rsid w:val="00A410B9"/>
    <w:rsid w:val="00A41260"/>
    <w:rsid w:val="00A42240"/>
    <w:rsid w:val="00A42351"/>
    <w:rsid w:val="00A42564"/>
    <w:rsid w:val="00A42E97"/>
    <w:rsid w:val="00A42F53"/>
    <w:rsid w:val="00A43212"/>
    <w:rsid w:val="00A434A7"/>
    <w:rsid w:val="00A4366C"/>
    <w:rsid w:val="00A441A2"/>
    <w:rsid w:val="00A441EA"/>
    <w:rsid w:val="00A44C87"/>
    <w:rsid w:val="00A44CE5"/>
    <w:rsid w:val="00A44E70"/>
    <w:rsid w:val="00A4500A"/>
    <w:rsid w:val="00A45180"/>
    <w:rsid w:val="00A45268"/>
    <w:rsid w:val="00A45AB5"/>
    <w:rsid w:val="00A45BEE"/>
    <w:rsid w:val="00A45CFC"/>
    <w:rsid w:val="00A460FC"/>
    <w:rsid w:val="00A474B3"/>
    <w:rsid w:val="00A5055E"/>
    <w:rsid w:val="00A50984"/>
    <w:rsid w:val="00A509A8"/>
    <w:rsid w:val="00A512A6"/>
    <w:rsid w:val="00A512DC"/>
    <w:rsid w:val="00A515AB"/>
    <w:rsid w:val="00A51B8C"/>
    <w:rsid w:val="00A51DF8"/>
    <w:rsid w:val="00A51F2F"/>
    <w:rsid w:val="00A5276A"/>
    <w:rsid w:val="00A52818"/>
    <w:rsid w:val="00A5310F"/>
    <w:rsid w:val="00A537F3"/>
    <w:rsid w:val="00A53D3B"/>
    <w:rsid w:val="00A53FFC"/>
    <w:rsid w:val="00A54BDF"/>
    <w:rsid w:val="00A5539A"/>
    <w:rsid w:val="00A55486"/>
    <w:rsid w:val="00A55804"/>
    <w:rsid w:val="00A5647F"/>
    <w:rsid w:val="00A568F1"/>
    <w:rsid w:val="00A56B9C"/>
    <w:rsid w:val="00A572A0"/>
    <w:rsid w:val="00A57FD3"/>
    <w:rsid w:val="00A61314"/>
    <w:rsid w:val="00A61D09"/>
    <w:rsid w:val="00A62056"/>
    <w:rsid w:val="00A6215E"/>
    <w:rsid w:val="00A62802"/>
    <w:rsid w:val="00A62ABF"/>
    <w:rsid w:val="00A62EE7"/>
    <w:rsid w:val="00A62FAB"/>
    <w:rsid w:val="00A6318C"/>
    <w:rsid w:val="00A633F1"/>
    <w:rsid w:val="00A63734"/>
    <w:rsid w:val="00A638A7"/>
    <w:rsid w:val="00A64657"/>
    <w:rsid w:val="00A64798"/>
    <w:rsid w:val="00A650A0"/>
    <w:rsid w:val="00A65667"/>
    <w:rsid w:val="00A65757"/>
    <w:rsid w:val="00A65936"/>
    <w:rsid w:val="00A65A69"/>
    <w:rsid w:val="00A65B47"/>
    <w:rsid w:val="00A65BD8"/>
    <w:rsid w:val="00A65E23"/>
    <w:rsid w:val="00A66304"/>
    <w:rsid w:val="00A6656D"/>
    <w:rsid w:val="00A666C3"/>
    <w:rsid w:val="00A6696A"/>
    <w:rsid w:val="00A66F3F"/>
    <w:rsid w:val="00A67427"/>
    <w:rsid w:val="00A70928"/>
    <w:rsid w:val="00A70B46"/>
    <w:rsid w:val="00A70E45"/>
    <w:rsid w:val="00A70F7D"/>
    <w:rsid w:val="00A7181E"/>
    <w:rsid w:val="00A71936"/>
    <w:rsid w:val="00A733A2"/>
    <w:rsid w:val="00A73AEA"/>
    <w:rsid w:val="00A73D5E"/>
    <w:rsid w:val="00A73D8A"/>
    <w:rsid w:val="00A7429A"/>
    <w:rsid w:val="00A74D5D"/>
    <w:rsid w:val="00A7535F"/>
    <w:rsid w:val="00A753A5"/>
    <w:rsid w:val="00A754AD"/>
    <w:rsid w:val="00A76BDF"/>
    <w:rsid w:val="00A773AB"/>
    <w:rsid w:val="00A779E4"/>
    <w:rsid w:val="00A80080"/>
    <w:rsid w:val="00A804FF"/>
    <w:rsid w:val="00A806EC"/>
    <w:rsid w:val="00A80C53"/>
    <w:rsid w:val="00A815EF"/>
    <w:rsid w:val="00A81707"/>
    <w:rsid w:val="00A81840"/>
    <w:rsid w:val="00A82787"/>
    <w:rsid w:val="00A833F9"/>
    <w:rsid w:val="00A8399C"/>
    <w:rsid w:val="00A84156"/>
    <w:rsid w:val="00A8427A"/>
    <w:rsid w:val="00A843DC"/>
    <w:rsid w:val="00A84522"/>
    <w:rsid w:val="00A84FCB"/>
    <w:rsid w:val="00A85167"/>
    <w:rsid w:val="00A851A7"/>
    <w:rsid w:val="00A856EE"/>
    <w:rsid w:val="00A85749"/>
    <w:rsid w:val="00A85D25"/>
    <w:rsid w:val="00A86197"/>
    <w:rsid w:val="00A8643A"/>
    <w:rsid w:val="00A86A0F"/>
    <w:rsid w:val="00A86A83"/>
    <w:rsid w:val="00A86E88"/>
    <w:rsid w:val="00A901AB"/>
    <w:rsid w:val="00A90308"/>
    <w:rsid w:val="00A9079A"/>
    <w:rsid w:val="00A909FC"/>
    <w:rsid w:val="00A9115F"/>
    <w:rsid w:val="00A91F7A"/>
    <w:rsid w:val="00A920EB"/>
    <w:rsid w:val="00A92465"/>
    <w:rsid w:val="00A92804"/>
    <w:rsid w:val="00A92828"/>
    <w:rsid w:val="00A92D31"/>
    <w:rsid w:val="00A93E0A"/>
    <w:rsid w:val="00A959E2"/>
    <w:rsid w:val="00A95B09"/>
    <w:rsid w:val="00A96162"/>
    <w:rsid w:val="00A96578"/>
    <w:rsid w:val="00A96AF1"/>
    <w:rsid w:val="00A975F0"/>
    <w:rsid w:val="00A977A6"/>
    <w:rsid w:val="00A978D4"/>
    <w:rsid w:val="00AA0115"/>
    <w:rsid w:val="00AA07FC"/>
    <w:rsid w:val="00AA0D61"/>
    <w:rsid w:val="00AA1795"/>
    <w:rsid w:val="00AA1A55"/>
    <w:rsid w:val="00AA1A76"/>
    <w:rsid w:val="00AA2124"/>
    <w:rsid w:val="00AA2CD0"/>
    <w:rsid w:val="00AA40F1"/>
    <w:rsid w:val="00AA417C"/>
    <w:rsid w:val="00AA44A7"/>
    <w:rsid w:val="00AA53E9"/>
    <w:rsid w:val="00AA6310"/>
    <w:rsid w:val="00AA6534"/>
    <w:rsid w:val="00AA6619"/>
    <w:rsid w:val="00AA6B24"/>
    <w:rsid w:val="00AA6EBD"/>
    <w:rsid w:val="00AA6F4C"/>
    <w:rsid w:val="00AA72ED"/>
    <w:rsid w:val="00AA790B"/>
    <w:rsid w:val="00AA7DAE"/>
    <w:rsid w:val="00AB0676"/>
    <w:rsid w:val="00AB07B8"/>
    <w:rsid w:val="00AB0A03"/>
    <w:rsid w:val="00AB0E31"/>
    <w:rsid w:val="00AB17A6"/>
    <w:rsid w:val="00AB19EA"/>
    <w:rsid w:val="00AB23E9"/>
    <w:rsid w:val="00AB2647"/>
    <w:rsid w:val="00AB2853"/>
    <w:rsid w:val="00AB2AD7"/>
    <w:rsid w:val="00AB3BFC"/>
    <w:rsid w:val="00AB41F7"/>
    <w:rsid w:val="00AB50A3"/>
    <w:rsid w:val="00AB526B"/>
    <w:rsid w:val="00AB563F"/>
    <w:rsid w:val="00AB5A36"/>
    <w:rsid w:val="00AB6B7F"/>
    <w:rsid w:val="00AB7942"/>
    <w:rsid w:val="00AB79B4"/>
    <w:rsid w:val="00AB7E8B"/>
    <w:rsid w:val="00AC106F"/>
    <w:rsid w:val="00AC2475"/>
    <w:rsid w:val="00AC2496"/>
    <w:rsid w:val="00AC24D1"/>
    <w:rsid w:val="00AC32C0"/>
    <w:rsid w:val="00AC39ED"/>
    <w:rsid w:val="00AC3A8C"/>
    <w:rsid w:val="00AC4103"/>
    <w:rsid w:val="00AC43A3"/>
    <w:rsid w:val="00AC4501"/>
    <w:rsid w:val="00AC454D"/>
    <w:rsid w:val="00AC467C"/>
    <w:rsid w:val="00AC4C86"/>
    <w:rsid w:val="00AC546E"/>
    <w:rsid w:val="00AC54BB"/>
    <w:rsid w:val="00AC561D"/>
    <w:rsid w:val="00AC5952"/>
    <w:rsid w:val="00AC65DC"/>
    <w:rsid w:val="00AC6930"/>
    <w:rsid w:val="00AC6A4A"/>
    <w:rsid w:val="00AC6A83"/>
    <w:rsid w:val="00AC7E5A"/>
    <w:rsid w:val="00AD0096"/>
    <w:rsid w:val="00AD00FC"/>
    <w:rsid w:val="00AD04E4"/>
    <w:rsid w:val="00AD106D"/>
    <w:rsid w:val="00AD1114"/>
    <w:rsid w:val="00AD11B1"/>
    <w:rsid w:val="00AD1306"/>
    <w:rsid w:val="00AD131F"/>
    <w:rsid w:val="00AD17DE"/>
    <w:rsid w:val="00AD1BB2"/>
    <w:rsid w:val="00AD1C26"/>
    <w:rsid w:val="00AD3333"/>
    <w:rsid w:val="00AD352A"/>
    <w:rsid w:val="00AD3C2C"/>
    <w:rsid w:val="00AD3C34"/>
    <w:rsid w:val="00AD4E21"/>
    <w:rsid w:val="00AD56DD"/>
    <w:rsid w:val="00AD60C1"/>
    <w:rsid w:val="00AD6395"/>
    <w:rsid w:val="00AD6511"/>
    <w:rsid w:val="00AD6684"/>
    <w:rsid w:val="00AD770B"/>
    <w:rsid w:val="00AD7A74"/>
    <w:rsid w:val="00AD7F54"/>
    <w:rsid w:val="00AE009C"/>
    <w:rsid w:val="00AE0775"/>
    <w:rsid w:val="00AE0938"/>
    <w:rsid w:val="00AE14E9"/>
    <w:rsid w:val="00AE231F"/>
    <w:rsid w:val="00AE2B06"/>
    <w:rsid w:val="00AE332F"/>
    <w:rsid w:val="00AE3406"/>
    <w:rsid w:val="00AE3DDF"/>
    <w:rsid w:val="00AE3F90"/>
    <w:rsid w:val="00AE42CA"/>
    <w:rsid w:val="00AE4526"/>
    <w:rsid w:val="00AE4804"/>
    <w:rsid w:val="00AE48C8"/>
    <w:rsid w:val="00AE4B08"/>
    <w:rsid w:val="00AE51B9"/>
    <w:rsid w:val="00AE531A"/>
    <w:rsid w:val="00AE53FB"/>
    <w:rsid w:val="00AE6266"/>
    <w:rsid w:val="00AE6512"/>
    <w:rsid w:val="00AE7766"/>
    <w:rsid w:val="00AE7EB8"/>
    <w:rsid w:val="00AF002C"/>
    <w:rsid w:val="00AF00F5"/>
    <w:rsid w:val="00AF13CD"/>
    <w:rsid w:val="00AF1784"/>
    <w:rsid w:val="00AF178E"/>
    <w:rsid w:val="00AF1983"/>
    <w:rsid w:val="00AF1A29"/>
    <w:rsid w:val="00AF1BA9"/>
    <w:rsid w:val="00AF2028"/>
    <w:rsid w:val="00AF2AC7"/>
    <w:rsid w:val="00AF2ADD"/>
    <w:rsid w:val="00AF2B39"/>
    <w:rsid w:val="00AF30E2"/>
    <w:rsid w:val="00AF362D"/>
    <w:rsid w:val="00AF42D6"/>
    <w:rsid w:val="00AF431A"/>
    <w:rsid w:val="00AF47D0"/>
    <w:rsid w:val="00AF4A8D"/>
    <w:rsid w:val="00AF513B"/>
    <w:rsid w:val="00AF563C"/>
    <w:rsid w:val="00AF5714"/>
    <w:rsid w:val="00AF602F"/>
    <w:rsid w:val="00AF61C5"/>
    <w:rsid w:val="00AF6728"/>
    <w:rsid w:val="00AF69E2"/>
    <w:rsid w:val="00AF7183"/>
    <w:rsid w:val="00B006EF"/>
    <w:rsid w:val="00B0070E"/>
    <w:rsid w:val="00B008B3"/>
    <w:rsid w:val="00B00C65"/>
    <w:rsid w:val="00B03566"/>
    <w:rsid w:val="00B0377D"/>
    <w:rsid w:val="00B03AD4"/>
    <w:rsid w:val="00B03D87"/>
    <w:rsid w:val="00B03ECD"/>
    <w:rsid w:val="00B047C8"/>
    <w:rsid w:val="00B04FD1"/>
    <w:rsid w:val="00B0518E"/>
    <w:rsid w:val="00B0536F"/>
    <w:rsid w:val="00B058FC"/>
    <w:rsid w:val="00B059E8"/>
    <w:rsid w:val="00B05BED"/>
    <w:rsid w:val="00B06502"/>
    <w:rsid w:val="00B06C19"/>
    <w:rsid w:val="00B078AD"/>
    <w:rsid w:val="00B07C14"/>
    <w:rsid w:val="00B07F34"/>
    <w:rsid w:val="00B101C7"/>
    <w:rsid w:val="00B10295"/>
    <w:rsid w:val="00B1046C"/>
    <w:rsid w:val="00B10814"/>
    <w:rsid w:val="00B10B0D"/>
    <w:rsid w:val="00B10F15"/>
    <w:rsid w:val="00B113FA"/>
    <w:rsid w:val="00B11793"/>
    <w:rsid w:val="00B11872"/>
    <w:rsid w:val="00B118FC"/>
    <w:rsid w:val="00B12462"/>
    <w:rsid w:val="00B124D0"/>
    <w:rsid w:val="00B13AB3"/>
    <w:rsid w:val="00B145D6"/>
    <w:rsid w:val="00B14673"/>
    <w:rsid w:val="00B14B12"/>
    <w:rsid w:val="00B14FC0"/>
    <w:rsid w:val="00B14FDE"/>
    <w:rsid w:val="00B1511B"/>
    <w:rsid w:val="00B15294"/>
    <w:rsid w:val="00B16444"/>
    <w:rsid w:val="00B16C8B"/>
    <w:rsid w:val="00B16D5E"/>
    <w:rsid w:val="00B16F83"/>
    <w:rsid w:val="00B20865"/>
    <w:rsid w:val="00B20E26"/>
    <w:rsid w:val="00B216AD"/>
    <w:rsid w:val="00B21E13"/>
    <w:rsid w:val="00B22068"/>
    <w:rsid w:val="00B22202"/>
    <w:rsid w:val="00B22D2F"/>
    <w:rsid w:val="00B22E35"/>
    <w:rsid w:val="00B231B6"/>
    <w:rsid w:val="00B24330"/>
    <w:rsid w:val="00B259B1"/>
    <w:rsid w:val="00B25AF2"/>
    <w:rsid w:val="00B25CE8"/>
    <w:rsid w:val="00B25F25"/>
    <w:rsid w:val="00B26B4E"/>
    <w:rsid w:val="00B26C40"/>
    <w:rsid w:val="00B26C7D"/>
    <w:rsid w:val="00B270A1"/>
    <w:rsid w:val="00B27253"/>
    <w:rsid w:val="00B27D7E"/>
    <w:rsid w:val="00B27FEF"/>
    <w:rsid w:val="00B30197"/>
    <w:rsid w:val="00B304DF"/>
    <w:rsid w:val="00B30998"/>
    <w:rsid w:val="00B30CEF"/>
    <w:rsid w:val="00B30EB8"/>
    <w:rsid w:val="00B31052"/>
    <w:rsid w:val="00B313FB"/>
    <w:rsid w:val="00B326EC"/>
    <w:rsid w:val="00B32A87"/>
    <w:rsid w:val="00B32E16"/>
    <w:rsid w:val="00B336DB"/>
    <w:rsid w:val="00B33EE2"/>
    <w:rsid w:val="00B34960"/>
    <w:rsid w:val="00B34965"/>
    <w:rsid w:val="00B34D59"/>
    <w:rsid w:val="00B3525B"/>
    <w:rsid w:val="00B354F6"/>
    <w:rsid w:val="00B3585B"/>
    <w:rsid w:val="00B35925"/>
    <w:rsid w:val="00B36287"/>
    <w:rsid w:val="00B36BF4"/>
    <w:rsid w:val="00B37010"/>
    <w:rsid w:val="00B3709C"/>
    <w:rsid w:val="00B3793D"/>
    <w:rsid w:val="00B37C8C"/>
    <w:rsid w:val="00B400CD"/>
    <w:rsid w:val="00B40605"/>
    <w:rsid w:val="00B41225"/>
    <w:rsid w:val="00B42996"/>
    <w:rsid w:val="00B42B23"/>
    <w:rsid w:val="00B42E83"/>
    <w:rsid w:val="00B4314A"/>
    <w:rsid w:val="00B432FE"/>
    <w:rsid w:val="00B43350"/>
    <w:rsid w:val="00B43434"/>
    <w:rsid w:val="00B435B2"/>
    <w:rsid w:val="00B43601"/>
    <w:rsid w:val="00B43D6E"/>
    <w:rsid w:val="00B440AE"/>
    <w:rsid w:val="00B44500"/>
    <w:rsid w:val="00B4495C"/>
    <w:rsid w:val="00B44CA6"/>
    <w:rsid w:val="00B457A6"/>
    <w:rsid w:val="00B462B4"/>
    <w:rsid w:val="00B46797"/>
    <w:rsid w:val="00B46E59"/>
    <w:rsid w:val="00B474D4"/>
    <w:rsid w:val="00B5021B"/>
    <w:rsid w:val="00B50C4C"/>
    <w:rsid w:val="00B5107B"/>
    <w:rsid w:val="00B51347"/>
    <w:rsid w:val="00B51424"/>
    <w:rsid w:val="00B5182E"/>
    <w:rsid w:val="00B526F4"/>
    <w:rsid w:val="00B531E8"/>
    <w:rsid w:val="00B534FB"/>
    <w:rsid w:val="00B53699"/>
    <w:rsid w:val="00B538D2"/>
    <w:rsid w:val="00B5398E"/>
    <w:rsid w:val="00B544FA"/>
    <w:rsid w:val="00B54CD2"/>
    <w:rsid w:val="00B55CE8"/>
    <w:rsid w:val="00B56242"/>
    <w:rsid w:val="00B573B8"/>
    <w:rsid w:val="00B57E59"/>
    <w:rsid w:val="00B606E4"/>
    <w:rsid w:val="00B625B2"/>
    <w:rsid w:val="00B62CA5"/>
    <w:rsid w:val="00B63137"/>
    <w:rsid w:val="00B63CFD"/>
    <w:rsid w:val="00B63E67"/>
    <w:rsid w:val="00B64849"/>
    <w:rsid w:val="00B648E4"/>
    <w:rsid w:val="00B64AA3"/>
    <w:rsid w:val="00B64FED"/>
    <w:rsid w:val="00B650EF"/>
    <w:rsid w:val="00B65104"/>
    <w:rsid w:val="00B65811"/>
    <w:rsid w:val="00B67965"/>
    <w:rsid w:val="00B70EB0"/>
    <w:rsid w:val="00B716C0"/>
    <w:rsid w:val="00B719CD"/>
    <w:rsid w:val="00B72162"/>
    <w:rsid w:val="00B724A8"/>
    <w:rsid w:val="00B726F2"/>
    <w:rsid w:val="00B72798"/>
    <w:rsid w:val="00B72954"/>
    <w:rsid w:val="00B729F9"/>
    <w:rsid w:val="00B7396D"/>
    <w:rsid w:val="00B73E7C"/>
    <w:rsid w:val="00B74658"/>
    <w:rsid w:val="00B749CD"/>
    <w:rsid w:val="00B749F1"/>
    <w:rsid w:val="00B74DF9"/>
    <w:rsid w:val="00B750DA"/>
    <w:rsid w:val="00B756B2"/>
    <w:rsid w:val="00B759D4"/>
    <w:rsid w:val="00B76057"/>
    <w:rsid w:val="00B7621C"/>
    <w:rsid w:val="00B76542"/>
    <w:rsid w:val="00B772A9"/>
    <w:rsid w:val="00B77305"/>
    <w:rsid w:val="00B77C40"/>
    <w:rsid w:val="00B77DD7"/>
    <w:rsid w:val="00B8153B"/>
    <w:rsid w:val="00B81577"/>
    <w:rsid w:val="00B81B7F"/>
    <w:rsid w:val="00B828CE"/>
    <w:rsid w:val="00B82BC0"/>
    <w:rsid w:val="00B82D7F"/>
    <w:rsid w:val="00B8348C"/>
    <w:rsid w:val="00B83677"/>
    <w:rsid w:val="00B83726"/>
    <w:rsid w:val="00B84186"/>
    <w:rsid w:val="00B858ED"/>
    <w:rsid w:val="00B85F8D"/>
    <w:rsid w:val="00B8619A"/>
    <w:rsid w:val="00B8661D"/>
    <w:rsid w:val="00B869F1"/>
    <w:rsid w:val="00B87397"/>
    <w:rsid w:val="00B873E1"/>
    <w:rsid w:val="00B8743D"/>
    <w:rsid w:val="00B876E3"/>
    <w:rsid w:val="00B9026C"/>
    <w:rsid w:val="00B911EE"/>
    <w:rsid w:val="00B91499"/>
    <w:rsid w:val="00B91697"/>
    <w:rsid w:val="00B91ADC"/>
    <w:rsid w:val="00B91D23"/>
    <w:rsid w:val="00B91FC5"/>
    <w:rsid w:val="00B9224B"/>
    <w:rsid w:val="00B926CB"/>
    <w:rsid w:val="00B92A3B"/>
    <w:rsid w:val="00B93C30"/>
    <w:rsid w:val="00B95A67"/>
    <w:rsid w:val="00B95FAD"/>
    <w:rsid w:val="00B96839"/>
    <w:rsid w:val="00B96D66"/>
    <w:rsid w:val="00B97659"/>
    <w:rsid w:val="00B9776D"/>
    <w:rsid w:val="00B97911"/>
    <w:rsid w:val="00BA07B8"/>
    <w:rsid w:val="00BA0A21"/>
    <w:rsid w:val="00BA1361"/>
    <w:rsid w:val="00BA2C34"/>
    <w:rsid w:val="00BA36CC"/>
    <w:rsid w:val="00BA3CA6"/>
    <w:rsid w:val="00BA4576"/>
    <w:rsid w:val="00BA4D72"/>
    <w:rsid w:val="00BA5C15"/>
    <w:rsid w:val="00BA5CF9"/>
    <w:rsid w:val="00BA5F75"/>
    <w:rsid w:val="00BA6139"/>
    <w:rsid w:val="00BA7EAE"/>
    <w:rsid w:val="00BB0CD8"/>
    <w:rsid w:val="00BB1796"/>
    <w:rsid w:val="00BB270E"/>
    <w:rsid w:val="00BB2A33"/>
    <w:rsid w:val="00BB2BC3"/>
    <w:rsid w:val="00BB2C80"/>
    <w:rsid w:val="00BB4130"/>
    <w:rsid w:val="00BB4744"/>
    <w:rsid w:val="00BB48F7"/>
    <w:rsid w:val="00BB49F4"/>
    <w:rsid w:val="00BB4DCB"/>
    <w:rsid w:val="00BB5488"/>
    <w:rsid w:val="00BB63A7"/>
    <w:rsid w:val="00BB6BFA"/>
    <w:rsid w:val="00BB6E75"/>
    <w:rsid w:val="00BB6E9D"/>
    <w:rsid w:val="00BB7148"/>
    <w:rsid w:val="00BC0211"/>
    <w:rsid w:val="00BC047E"/>
    <w:rsid w:val="00BC04D3"/>
    <w:rsid w:val="00BC14A3"/>
    <w:rsid w:val="00BC1B2D"/>
    <w:rsid w:val="00BC218F"/>
    <w:rsid w:val="00BC3310"/>
    <w:rsid w:val="00BC3C13"/>
    <w:rsid w:val="00BC40B8"/>
    <w:rsid w:val="00BC508A"/>
    <w:rsid w:val="00BC5BCF"/>
    <w:rsid w:val="00BD0DDB"/>
    <w:rsid w:val="00BD0DED"/>
    <w:rsid w:val="00BD24C4"/>
    <w:rsid w:val="00BD2A34"/>
    <w:rsid w:val="00BD35A9"/>
    <w:rsid w:val="00BD35CA"/>
    <w:rsid w:val="00BD3837"/>
    <w:rsid w:val="00BD3D67"/>
    <w:rsid w:val="00BD43D7"/>
    <w:rsid w:val="00BD450E"/>
    <w:rsid w:val="00BD453C"/>
    <w:rsid w:val="00BD47BE"/>
    <w:rsid w:val="00BD5605"/>
    <w:rsid w:val="00BD666D"/>
    <w:rsid w:val="00BD668A"/>
    <w:rsid w:val="00BD6700"/>
    <w:rsid w:val="00BE0251"/>
    <w:rsid w:val="00BE07D0"/>
    <w:rsid w:val="00BE08C5"/>
    <w:rsid w:val="00BE1108"/>
    <w:rsid w:val="00BE12FE"/>
    <w:rsid w:val="00BE14AE"/>
    <w:rsid w:val="00BE162F"/>
    <w:rsid w:val="00BE1C67"/>
    <w:rsid w:val="00BE29F0"/>
    <w:rsid w:val="00BE32BD"/>
    <w:rsid w:val="00BE344D"/>
    <w:rsid w:val="00BE3EC5"/>
    <w:rsid w:val="00BE4C3B"/>
    <w:rsid w:val="00BE51BF"/>
    <w:rsid w:val="00BE57A1"/>
    <w:rsid w:val="00BE58D6"/>
    <w:rsid w:val="00BE5E26"/>
    <w:rsid w:val="00BE5F36"/>
    <w:rsid w:val="00BE6778"/>
    <w:rsid w:val="00BE6EB3"/>
    <w:rsid w:val="00BE7AA5"/>
    <w:rsid w:val="00BE7BA1"/>
    <w:rsid w:val="00BE7D9D"/>
    <w:rsid w:val="00BF1245"/>
    <w:rsid w:val="00BF12DE"/>
    <w:rsid w:val="00BF174B"/>
    <w:rsid w:val="00BF1DBA"/>
    <w:rsid w:val="00BF2120"/>
    <w:rsid w:val="00BF2AD0"/>
    <w:rsid w:val="00BF2D32"/>
    <w:rsid w:val="00BF3D59"/>
    <w:rsid w:val="00BF3F77"/>
    <w:rsid w:val="00BF4874"/>
    <w:rsid w:val="00BF5D7A"/>
    <w:rsid w:val="00BF6B16"/>
    <w:rsid w:val="00BF6DC3"/>
    <w:rsid w:val="00BF7755"/>
    <w:rsid w:val="00BF7DCE"/>
    <w:rsid w:val="00BF7F41"/>
    <w:rsid w:val="00C00054"/>
    <w:rsid w:val="00C00850"/>
    <w:rsid w:val="00C00D45"/>
    <w:rsid w:val="00C01605"/>
    <w:rsid w:val="00C030B0"/>
    <w:rsid w:val="00C03251"/>
    <w:rsid w:val="00C03436"/>
    <w:rsid w:val="00C034D8"/>
    <w:rsid w:val="00C0355F"/>
    <w:rsid w:val="00C03662"/>
    <w:rsid w:val="00C04254"/>
    <w:rsid w:val="00C043EE"/>
    <w:rsid w:val="00C05A23"/>
    <w:rsid w:val="00C05B9E"/>
    <w:rsid w:val="00C06F5C"/>
    <w:rsid w:val="00C06FD6"/>
    <w:rsid w:val="00C07659"/>
    <w:rsid w:val="00C07D03"/>
    <w:rsid w:val="00C10B43"/>
    <w:rsid w:val="00C10F54"/>
    <w:rsid w:val="00C10FAA"/>
    <w:rsid w:val="00C10FAF"/>
    <w:rsid w:val="00C1127D"/>
    <w:rsid w:val="00C11387"/>
    <w:rsid w:val="00C1153F"/>
    <w:rsid w:val="00C115AA"/>
    <w:rsid w:val="00C1166F"/>
    <w:rsid w:val="00C11FD3"/>
    <w:rsid w:val="00C120C7"/>
    <w:rsid w:val="00C12329"/>
    <w:rsid w:val="00C1240A"/>
    <w:rsid w:val="00C12679"/>
    <w:rsid w:val="00C1280F"/>
    <w:rsid w:val="00C132E0"/>
    <w:rsid w:val="00C13449"/>
    <w:rsid w:val="00C134A9"/>
    <w:rsid w:val="00C1397B"/>
    <w:rsid w:val="00C1423A"/>
    <w:rsid w:val="00C14BB7"/>
    <w:rsid w:val="00C15942"/>
    <w:rsid w:val="00C15B7D"/>
    <w:rsid w:val="00C15C9E"/>
    <w:rsid w:val="00C15F48"/>
    <w:rsid w:val="00C16239"/>
    <w:rsid w:val="00C16382"/>
    <w:rsid w:val="00C169E4"/>
    <w:rsid w:val="00C16DEF"/>
    <w:rsid w:val="00C17017"/>
    <w:rsid w:val="00C20D3D"/>
    <w:rsid w:val="00C20F0F"/>
    <w:rsid w:val="00C20FB5"/>
    <w:rsid w:val="00C2162A"/>
    <w:rsid w:val="00C21CF2"/>
    <w:rsid w:val="00C2215A"/>
    <w:rsid w:val="00C2268B"/>
    <w:rsid w:val="00C229ED"/>
    <w:rsid w:val="00C22BDA"/>
    <w:rsid w:val="00C22EC0"/>
    <w:rsid w:val="00C231E9"/>
    <w:rsid w:val="00C23A58"/>
    <w:rsid w:val="00C2412A"/>
    <w:rsid w:val="00C2415E"/>
    <w:rsid w:val="00C24E57"/>
    <w:rsid w:val="00C250EE"/>
    <w:rsid w:val="00C257A6"/>
    <w:rsid w:val="00C258FE"/>
    <w:rsid w:val="00C25D73"/>
    <w:rsid w:val="00C26083"/>
    <w:rsid w:val="00C27409"/>
    <w:rsid w:val="00C274A3"/>
    <w:rsid w:val="00C277DF"/>
    <w:rsid w:val="00C27CF2"/>
    <w:rsid w:val="00C27D40"/>
    <w:rsid w:val="00C27F0E"/>
    <w:rsid w:val="00C307E2"/>
    <w:rsid w:val="00C316E3"/>
    <w:rsid w:val="00C316F0"/>
    <w:rsid w:val="00C3216D"/>
    <w:rsid w:val="00C329F2"/>
    <w:rsid w:val="00C33207"/>
    <w:rsid w:val="00C33657"/>
    <w:rsid w:val="00C33732"/>
    <w:rsid w:val="00C3383C"/>
    <w:rsid w:val="00C338C8"/>
    <w:rsid w:val="00C34008"/>
    <w:rsid w:val="00C340E0"/>
    <w:rsid w:val="00C343C7"/>
    <w:rsid w:val="00C34644"/>
    <w:rsid w:val="00C34901"/>
    <w:rsid w:val="00C34F73"/>
    <w:rsid w:val="00C35597"/>
    <w:rsid w:val="00C355B6"/>
    <w:rsid w:val="00C356D4"/>
    <w:rsid w:val="00C3638C"/>
    <w:rsid w:val="00C36E6E"/>
    <w:rsid w:val="00C36E98"/>
    <w:rsid w:val="00C37B3E"/>
    <w:rsid w:val="00C37FEC"/>
    <w:rsid w:val="00C40244"/>
    <w:rsid w:val="00C40B57"/>
    <w:rsid w:val="00C41175"/>
    <w:rsid w:val="00C412B4"/>
    <w:rsid w:val="00C416C5"/>
    <w:rsid w:val="00C41A63"/>
    <w:rsid w:val="00C425F2"/>
    <w:rsid w:val="00C42AC4"/>
    <w:rsid w:val="00C42B2E"/>
    <w:rsid w:val="00C44504"/>
    <w:rsid w:val="00C44876"/>
    <w:rsid w:val="00C44A2D"/>
    <w:rsid w:val="00C44D79"/>
    <w:rsid w:val="00C45610"/>
    <w:rsid w:val="00C46494"/>
    <w:rsid w:val="00C4667D"/>
    <w:rsid w:val="00C46902"/>
    <w:rsid w:val="00C47443"/>
    <w:rsid w:val="00C47B3E"/>
    <w:rsid w:val="00C503C5"/>
    <w:rsid w:val="00C50C1C"/>
    <w:rsid w:val="00C50F36"/>
    <w:rsid w:val="00C511E4"/>
    <w:rsid w:val="00C5171E"/>
    <w:rsid w:val="00C51A71"/>
    <w:rsid w:val="00C52056"/>
    <w:rsid w:val="00C52809"/>
    <w:rsid w:val="00C52F61"/>
    <w:rsid w:val="00C5300E"/>
    <w:rsid w:val="00C54AEE"/>
    <w:rsid w:val="00C56CBB"/>
    <w:rsid w:val="00C571D7"/>
    <w:rsid w:val="00C6011B"/>
    <w:rsid w:val="00C60A56"/>
    <w:rsid w:val="00C615A9"/>
    <w:rsid w:val="00C61BFE"/>
    <w:rsid w:val="00C622DF"/>
    <w:rsid w:val="00C623CA"/>
    <w:rsid w:val="00C62674"/>
    <w:rsid w:val="00C628EA"/>
    <w:rsid w:val="00C63C93"/>
    <w:rsid w:val="00C63F32"/>
    <w:rsid w:val="00C643DD"/>
    <w:rsid w:val="00C64455"/>
    <w:rsid w:val="00C644EA"/>
    <w:rsid w:val="00C65BA4"/>
    <w:rsid w:val="00C65F7C"/>
    <w:rsid w:val="00C65F95"/>
    <w:rsid w:val="00C66722"/>
    <w:rsid w:val="00C6682C"/>
    <w:rsid w:val="00C66ACA"/>
    <w:rsid w:val="00C66D83"/>
    <w:rsid w:val="00C67038"/>
    <w:rsid w:val="00C67AD3"/>
    <w:rsid w:val="00C67D65"/>
    <w:rsid w:val="00C703FE"/>
    <w:rsid w:val="00C70621"/>
    <w:rsid w:val="00C7078B"/>
    <w:rsid w:val="00C71019"/>
    <w:rsid w:val="00C713A3"/>
    <w:rsid w:val="00C720D5"/>
    <w:rsid w:val="00C7261C"/>
    <w:rsid w:val="00C7358F"/>
    <w:rsid w:val="00C73EE4"/>
    <w:rsid w:val="00C74AC7"/>
    <w:rsid w:val="00C75190"/>
    <w:rsid w:val="00C7691B"/>
    <w:rsid w:val="00C76D89"/>
    <w:rsid w:val="00C77033"/>
    <w:rsid w:val="00C77221"/>
    <w:rsid w:val="00C774DA"/>
    <w:rsid w:val="00C77B36"/>
    <w:rsid w:val="00C805B3"/>
    <w:rsid w:val="00C815F2"/>
    <w:rsid w:val="00C81667"/>
    <w:rsid w:val="00C81873"/>
    <w:rsid w:val="00C821C8"/>
    <w:rsid w:val="00C835A4"/>
    <w:rsid w:val="00C83711"/>
    <w:rsid w:val="00C83907"/>
    <w:rsid w:val="00C83BF6"/>
    <w:rsid w:val="00C8434D"/>
    <w:rsid w:val="00C84983"/>
    <w:rsid w:val="00C84B38"/>
    <w:rsid w:val="00C85067"/>
    <w:rsid w:val="00C85504"/>
    <w:rsid w:val="00C860AA"/>
    <w:rsid w:val="00C8667F"/>
    <w:rsid w:val="00C86F49"/>
    <w:rsid w:val="00C8731D"/>
    <w:rsid w:val="00C87654"/>
    <w:rsid w:val="00C90A9D"/>
    <w:rsid w:val="00C9140D"/>
    <w:rsid w:val="00C918F8"/>
    <w:rsid w:val="00C919E4"/>
    <w:rsid w:val="00C91D21"/>
    <w:rsid w:val="00C9254A"/>
    <w:rsid w:val="00C92DFD"/>
    <w:rsid w:val="00C93002"/>
    <w:rsid w:val="00C933B4"/>
    <w:rsid w:val="00C942BB"/>
    <w:rsid w:val="00C94567"/>
    <w:rsid w:val="00C9460B"/>
    <w:rsid w:val="00C9464E"/>
    <w:rsid w:val="00C95B69"/>
    <w:rsid w:val="00C95CF9"/>
    <w:rsid w:val="00C95DBB"/>
    <w:rsid w:val="00C9619D"/>
    <w:rsid w:val="00C96C06"/>
    <w:rsid w:val="00C97265"/>
    <w:rsid w:val="00C977B5"/>
    <w:rsid w:val="00C978D4"/>
    <w:rsid w:val="00C97F50"/>
    <w:rsid w:val="00CA001E"/>
    <w:rsid w:val="00CA134C"/>
    <w:rsid w:val="00CA1876"/>
    <w:rsid w:val="00CA1E18"/>
    <w:rsid w:val="00CA314F"/>
    <w:rsid w:val="00CA3307"/>
    <w:rsid w:val="00CA4528"/>
    <w:rsid w:val="00CA4AEF"/>
    <w:rsid w:val="00CA4D00"/>
    <w:rsid w:val="00CA4DF4"/>
    <w:rsid w:val="00CA4FFB"/>
    <w:rsid w:val="00CA5010"/>
    <w:rsid w:val="00CA5B1F"/>
    <w:rsid w:val="00CA61F1"/>
    <w:rsid w:val="00CA631C"/>
    <w:rsid w:val="00CA6329"/>
    <w:rsid w:val="00CA6336"/>
    <w:rsid w:val="00CA66AB"/>
    <w:rsid w:val="00CA6980"/>
    <w:rsid w:val="00CA7322"/>
    <w:rsid w:val="00CA7635"/>
    <w:rsid w:val="00CA7BE6"/>
    <w:rsid w:val="00CB1C80"/>
    <w:rsid w:val="00CB35A4"/>
    <w:rsid w:val="00CB3A67"/>
    <w:rsid w:val="00CB3E5D"/>
    <w:rsid w:val="00CB4061"/>
    <w:rsid w:val="00CB4A22"/>
    <w:rsid w:val="00CB4EA9"/>
    <w:rsid w:val="00CB5096"/>
    <w:rsid w:val="00CB514C"/>
    <w:rsid w:val="00CB62E4"/>
    <w:rsid w:val="00CB631E"/>
    <w:rsid w:val="00CB6C8E"/>
    <w:rsid w:val="00CC0478"/>
    <w:rsid w:val="00CC09EC"/>
    <w:rsid w:val="00CC0C5D"/>
    <w:rsid w:val="00CC0EA8"/>
    <w:rsid w:val="00CC0FBE"/>
    <w:rsid w:val="00CC17F9"/>
    <w:rsid w:val="00CC1E33"/>
    <w:rsid w:val="00CC279E"/>
    <w:rsid w:val="00CC3860"/>
    <w:rsid w:val="00CC42C6"/>
    <w:rsid w:val="00CC4A96"/>
    <w:rsid w:val="00CC5642"/>
    <w:rsid w:val="00CC575F"/>
    <w:rsid w:val="00CC596E"/>
    <w:rsid w:val="00CC597A"/>
    <w:rsid w:val="00CC6120"/>
    <w:rsid w:val="00CC67F8"/>
    <w:rsid w:val="00CC6AAE"/>
    <w:rsid w:val="00CC74C6"/>
    <w:rsid w:val="00CC767D"/>
    <w:rsid w:val="00CC7713"/>
    <w:rsid w:val="00CD021C"/>
    <w:rsid w:val="00CD02D7"/>
    <w:rsid w:val="00CD09D0"/>
    <w:rsid w:val="00CD0A51"/>
    <w:rsid w:val="00CD0CDF"/>
    <w:rsid w:val="00CD110F"/>
    <w:rsid w:val="00CD152E"/>
    <w:rsid w:val="00CD183F"/>
    <w:rsid w:val="00CD1FBA"/>
    <w:rsid w:val="00CD2F61"/>
    <w:rsid w:val="00CD31A6"/>
    <w:rsid w:val="00CD3B76"/>
    <w:rsid w:val="00CD3F15"/>
    <w:rsid w:val="00CD453A"/>
    <w:rsid w:val="00CD56FF"/>
    <w:rsid w:val="00CD75F7"/>
    <w:rsid w:val="00CE08E3"/>
    <w:rsid w:val="00CE0D17"/>
    <w:rsid w:val="00CE10CC"/>
    <w:rsid w:val="00CE12A6"/>
    <w:rsid w:val="00CE12FB"/>
    <w:rsid w:val="00CE1A5C"/>
    <w:rsid w:val="00CE264E"/>
    <w:rsid w:val="00CE3064"/>
    <w:rsid w:val="00CE3774"/>
    <w:rsid w:val="00CE37F7"/>
    <w:rsid w:val="00CE3A68"/>
    <w:rsid w:val="00CE4487"/>
    <w:rsid w:val="00CE4605"/>
    <w:rsid w:val="00CE4D18"/>
    <w:rsid w:val="00CE543D"/>
    <w:rsid w:val="00CE5577"/>
    <w:rsid w:val="00CE5672"/>
    <w:rsid w:val="00CE6E53"/>
    <w:rsid w:val="00CE6FC2"/>
    <w:rsid w:val="00CE76AF"/>
    <w:rsid w:val="00CE7FE1"/>
    <w:rsid w:val="00CF0D92"/>
    <w:rsid w:val="00CF2953"/>
    <w:rsid w:val="00CF29A1"/>
    <w:rsid w:val="00CF2D0D"/>
    <w:rsid w:val="00CF3076"/>
    <w:rsid w:val="00CF3272"/>
    <w:rsid w:val="00CF3832"/>
    <w:rsid w:val="00CF4A8C"/>
    <w:rsid w:val="00CF4D0A"/>
    <w:rsid w:val="00CF5C5B"/>
    <w:rsid w:val="00CF630E"/>
    <w:rsid w:val="00CF6E7E"/>
    <w:rsid w:val="00CF74FD"/>
    <w:rsid w:val="00CF7D3B"/>
    <w:rsid w:val="00D0065E"/>
    <w:rsid w:val="00D0093A"/>
    <w:rsid w:val="00D01485"/>
    <w:rsid w:val="00D01F90"/>
    <w:rsid w:val="00D0307B"/>
    <w:rsid w:val="00D03D7E"/>
    <w:rsid w:val="00D03E5D"/>
    <w:rsid w:val="00D03F69"/>
    <w:rsid w:val="00D04102"/>
    <w:rsid w:val="00D043D2"/>
    <w:rsid w:val="00D04464"/>
    <w:rsid w:val="00D04BA0"/>
    <w:rsid w:val="00D04E93"/>
    <w:rsid w:val="00D0510E"/>
    <w:rsid w:val="00D05248"/>
    <w:rsid w:val="00D06881"/>
    <w:rsid w:val="00D06C20"/>
    <w:rsid w:val="00D07FCF"/>
    <w:rsid w:val="00D10048"/>
    <w:rsid w:val="00D10760"/>
    <w:rsid w:val="00D1087F"/>
    <w:rsid w:val="00D10F39"/>
    <w:rsid w:val="00D111CE"/>
    <w:rsid w:val="00D11279"/>
    <w:rsid w:val="00D1171D"/>
    <w:rsid w:val="00D1246F"/>
    <w:rsid w:val="00D12C4C"/>
    <w:rsid w:val="00D13496"/>
    <w:rsid w:val="00D13B61"/>
    <w:rsid w:val="00D1418B"/>
    <w:rsid w:val="00D15D23"/>
    <w:rsid w:val="00D169BA"/>
    <w:rsid w:val="00D174A4"/>
    <w:rsid w:val="00D17DD7"/>
    <w:rsid w:val="00D208E1"/>
    <w:rsid w:val="00D20B8A"/>
    <w:rsid w:val="00D21264"/>
    <w:rsid w:val="00D21579"/>
    <w:rsid w:val="00D21897"/>
    <w:rsid w:val="00D218B5"/>
    <w:rsid w:val="00D21B59"/>
    <w:rsid w:val="00D21CA5"/>
    <w:rsid w:val="00D21F64"/>
    <w:rsid w:val="00D220F1"/>
    <w:rsid w:val="00D22E39"/>
    <w:rsid w:val="00D23369"/>
    <w:rsid w:val="00D23838"/>
    <w:rsid w:val="00D24097"/>
    <w:rsid w:val="00D242F9"/>
    <w:rsid w:val="00D2506B"/>
    <w:rsid w:val="00D25150"/>
    <w:rsid w:val="00D2547F"/>
    <w:rsid w:val="00D25C21"/>
    <w:rsid w:val="00D25C50"/>
    <w:rsid w:val="00D26657"/>
    <w:rsid w:val="00D27174"/>
    <w:rsid w:val="00D275C6"/>
    <w:rsid w:val="00D27A6B"/>
    <w:rsid w:val="00D27C28"/>
    <w:rsid w:val="00D27DF5"/>
    <w:rsid w:val="00D318CD"/>
    <w:rsid w:val="00D31C43"/>
    <w:rsid w:val="00D327E3"/>
    <w:rsid w:val="00D329BD"/>
    <w:rsid w:val="00D32A3E"/>
    <w:rsid w:val="00D32EA4"/>
    <w:rsid w:val="00D336DF"/>
    <w:rsid w:val="00D3477E"/>
    <w:rsid w:val="00D34887"/>
    <w:rsid w:val="00D3566D"/>
    <w:rsid w:val="00D35B86"/>
    <w:rsid w:val="00D3661F"/>
    <w:rsid w:val="00D3681F"/>
    <w:rsid w:val="00D374D6"/>
    <w:rsid w:val="00D37A45"/>
    <w:rsid w:val="00D37CA7"/>
    <w:rsid w:val="00D37E69"/>
    <w:rsid w:val="00D4002A"/>
    <w:rsid w:val="00D40240"/>
    <w:rsid w:val="00D4031C"/>
    <w:rsid w:val="00D4049C"/>
    <w:rsid w:val="00D404AF"/>
    <w:rsid w:val="00D40888"/>
    <w:rsid w:val="00D41465"/>
    <w:rsid w:val="00D41499"/>
    <w:rsid w:val="00D41728"/>
    <w:rsid w:val="00D41DEF"/>
    <w:rsid w:val="00D42431"/>
    <w:rsid w:val="00D42C81"/>
    <w:rsid w:val="00D435C8"/>
    <w:rsid w:val="00D43CFC"/>
    <w:rsid w:val="00D43FDA"/>
    <w:rsid w:val="00D44562"/>
    <w:rsid w:val="00D44812"/>
    <w:rsid w:val="00D4565D"/>
    <w:rsid w:val="00D45CBE"/>
    <w:rsid w:val="00D4671C"/>
    <w:rsid w:val="00D50233"/>
    <w:rsid w:val="00D507D9"/>
    <w:rsid w:val="00D51626"/>
    <w:rsid w:val="00D51926"/>
    <w:rsid w:val="00D51B31"/>
    <w:rsid w:val="00D51CED"/>
    <w:rsid w:val="00D521AB"/>
    <w:rsid w:val="00D52787"/>
    <w:rsid w:val="00D52B7A"/>
    <w:rsid w:val="00D52E0C"/>
    <w:rsid w:val="00D53450"/>
    <w:rsid w:val="00D53A07"/>
    <w:rsid w:val="00D53B7B"/>
    <w:rsid w:val="00D53CDB"/>
    <w:rsid w:val="00D53D20"/>
    <w:rsid w:val="00D546F2"/>
    <w:rsid w:val="00D55488"/>
    <w:rsid w:val="00D56AD8"/>
    <w:rsid w:val="00D56BB3"/>
    <w:rsid w:val="00D572F9"/>
    <w:rsid w:val="00D57513"/>
    <w:rsid w:val="00D575D8"/>
    <w:rsid w:val="00D57CA0"/>
    <w:rsid w:val="00D57F13"/>
    <w:rsid w:val="00D60240"/>
    <w:rsid w:val="00D605B6"/>
    <w:rsid w:val="00D61230"/>
    <w:rsid w:val="00D614FA"/>
    <w:rsid w:val="00D6188C"/>
    <w:rsid w:val="00D62261"/>
    <w:rsid w:val="00D62385"/>
    <w:rsid w:val="00D62557"/>
    <w:rsid w:val="00D63717"/>
    <w:rsid w:val="00D64920"/>
    <w:rsid w:val="00D6585A"/>
    <w:rsid w:val="00D66636"/>
    <w:rsid w:val="00D66E0E"/>
    <w:rsid w:val="00D67069"/>
    <w:rsid w:val="00D67274"/>
    <w:rsid w:val="00D679F7"/>
    <w:rsid w:val="00D70569"/>
    <w:rsid w:val="00D7152E"/>
    <w:rsid w:val="00D72724"/>
    <w:rsid w:val="00D72A8E"/>
    <w:rsid w:val="00D73C7E"/>
    <w:rsid w:val="00D74D16"/>
    <w:rsid w:val="00D7562C"/>
    <w:rsid w:val="00D757D6"/>
    <w:rsid w:val="00D7672A"/>
    <w:rsid w:val="00D767DC"/>
    <w:rsid w:val="00D76CF9"/>
    <w:rsid w:val="00D77CEC"/>
    <w:rsid w:val="00D80367"/>
    <w:rsid w:val="00D81C78"/>
    <w:rsid w:val="00D82272"/>
    <w:rsid w:val="00D82B2E"/>
    <w:rsid w:val="00D83D23"/>
    <w:rsid w:val="00D83F19"/>
    <w:rsid w:val="00D83FF2"/>
    <w:rsid w:val="00D84425"/>
    <w:rsid w:val="00D84440"/>
    <w:rsid w:val="00D84880"/>
    <w:rsid w:val="00D8489B"/>
    <w:rsid w:val="00D84E2C"/>
    <w:rsid w:val="00D84EF2"/>
    <w:rsid w:val="00D85277"/>
    <w:rsid w:val="00D854CB"/>
    <w:rsid w:val="00D856EA"/>
    <w:rsid w:val="00D861F4"/>
    <w:rsid w:val="00D8657C"/>
    <w:rsid w:val="00D8688D"/>
    <w:rsid w:val="00D86907"/>
    <w:rsid w:val="00D86C69"/>
    <w:rsid w:val="00D900F2"/>
    <w:rsid w:val="00D90865"/>
    <w:rsid w:val="00D91E1C"/>
    <w:rsid w:val="00D921C8"/>
    <w:rsid w:val="00D9237B"/>
    <w:rsid w:val="00D924DB"/>
    <w:rsid w:val="00D927B8"/>
    <w:rsid w:val="00D928CD"/>
    <w:rsid w:val="00D92C9F"/>
    <w:rsid w:val="00D943B7"/>
    <w:rsid w:val="00D94B2A"/>
    <w:rsid w:val="00D95130"/>
    <w:rsid w:val="00D956C1"/>
    <w:rsid w:val="00D963A6"/>
    <w:rsid w:val="00D96F13"/>
    <w:rsid w:val="00D97575"/>
    <w:rsid w:val="00D97FB2"/>
    <w:rsid w:val="00DA1546"/>
    <w:rsid w:val="00DA1D93"/>
    <w:rsid w:val="00DA2E8A"/>
    <w:rsid w:val="00DA3170"/>
    <w:rsid w:val="00DA3837"/>
    <w:rsid w:val="00DA52DC"/>
    <w:rsid w:val="00DA5837"/>
    <w:rsid w:val="00DA598C"/>
    <w:rsid w:val="00DA5FAE"/>
    <w:rsid w:val="00DA60BE"/>
    <w:rsid w:val="00DA6B56"/>
    <w:rsid w:val="00DA6B5C"/>
    <w:rsid w:val="00DA6CF0"/>
    <w:rsid w:val="00DA75C1"/>
    <w:rsid w:val="00DA770F"/>
    <w:rsid w:val="00DB0907"/>
    <w:rsid w:val="00DB1390"/>
    <w:rsid w:val="00DB17A0"/>
    <w:rsid w:val="00DB1EB4"/>
    <w:rsid w:val="00DB2546"/>
    <w:rsid w:val="00DB296C"/>
    <w:rsid w:val="00DB2BAD"/>
    <w:rsid w:val="00DB3802"/>
    <w:rsid w:val="00DB39D9"/>
    <w:rsid w:val="00DB3B76"/>
    <w:rsid w:val="00DB40F1"/>
    <w:rsid w:val="00DB530C"/>
    <w:rsid w:val="00DB5FA8"/>
    <w:rsid w:val="00DB7890"/>
    <w:rsid w:val="00DC03F2"/>
    <w:rsid w:val="00DC0CC8"/>
    <w:rsid w:val="00DC0E34"/>
    <w:rsid w:val="00DC1294"/>
    <w:rsid w:val="00DC1D6E"/>
    <w:rsid w:val="00DC1F53"/>
    <w:rsid w:val="00DC2664"/>
    <w:rsid w:val="00DC2879"/>
    <w:rsid w:val="00DC29A4"/>
    <w:rsid w:val="00DC2D65"/>
    <w:rsid w:val="00DC302F"/>
    <w:rsid w:val="00DC358B"/>
    <w:rsid w:val="00DC3E0E"/>
    <w:rsid w:val="00DC4641"/>
    <w:rsid w:val="00DC58DE"/>
    <w:rsid w:val="00DC5F2E"/>
    <w:rsid w:val="00DC6155"/>
    <w:rsid w:val="00DC68C7"/>
    <w:rsid w:val="00DC6F76"/>
    <w:rsid w:val="00DC7985"/>
    <w:rsid w:val="00DC7ADF"/>
    <w:rsid w:val="00DD051D"/>
    <w:rsid w:val="00DD0D1D"/>
    <w:rsid w:val="00DD119F"/>
    <w:rsid w:val="00DD1815"/>
    <w:rsid w:val="00DD3118"/>
    <w:rsid w:val="00DD3F5A"/>
    <w:rsid w:val="00DD3FC9"/>
    <w:rsid w:val="00DD4303"/>
    <w:rsid w:val="00DD43E1"/>
    <w:rsid w:val="00DD4CB3"/>
    <w:rsid w:val="00DD517E"/>
    <w:rsid w:val="00DD5699"/>
    <w:rsid w:val="00DD5CCA"/>
    <w:rsid w:val="00DD699B"/>
    <w:rsid w:val="00DD6A1B"/>
    <w:rsid w:val="00DD6D2E"/>
    <w:rsid w:val="00DD6FC1"/>
    <w:rsid w:val="00DD75BD"/>
    <w:rsid w:val="00DD75DE"/>
    <w:rsid w:val="00DE0017"/>
    <w:rsid w:val="00DE03A4"/>
    <w:rsid w:val="00DE0EDA"/>
    <w:rsid w:val="00DE2465"/>
    <w:rsid w:val="00DE2F99"/>
    <w:rsid w:val="00DE3149"/>
    <w:rsid w:val="00DE39D4"/>
    <w:rsid w:val="00DE3EA1"/>
    <w:rsid w:val="00DE4440"/>
    <w:rsid w:val="00DE4573"/>
    <w:rsid w:val="00DE5000"/>
    <w:rsid w:val="00DE55C5"/>
    <w:rsid w:val="00DE5AE6"/>
    <w:rsid w:val="00DE5D18"/>
    <w:rsid w:val="00DE6AF6"/>
    <w:rsid w:val="00DE7CFC"/>
    <w:rsid w:val="00DE7FC4"/>
    <w:rsid w:val="00DF07F7"/>
    <w:rsid w:val="00DF0921"/>
    <w:rsid w:val="00DF0942"/>
    <w:rsid w:val="00DF0E84"/>
    <w:rsid w:val="00DF0FA1"/>
    <w:rsid w:val="00DF1144"/>
    <w:rsid w:val="00DF1264"/>
    <w:rsid w:val="00DF134D"/>
    <w:rsid w:val="00DF1888"/>
    <w:rsid w:val="00DF1FC8"/>
    <w:rsid w:val="00DF2864"/>
    <w:rsid w:val="00DF345E"/>
    <w:rsid w:val="00DF360E"/>
    <w:rsid w:val="00DF4B58"/>
    <w:rsid w:val="00DF54AD"/>
    <w:rsid w:val="00DF6051"/>
    <w:rsid w:val="00DF65AD"/>
    <w:rsid w:val="00DF6C84"/>
    <w:rsid w:val="00DF733E"/>
    <w:rsid w:val="00E00264"/>
    <w:rsid w:val="00E00552"/>
    <w:rsid w:val="00E00FC8"/>
    <w:rsid w:val="00E0159B"/>
    <w:rsid w:val="00E01A82"/>
    <w:rsid w:val="00E01BFE"/>
    <w:rsid w:val="00E036B4"/>
    <w:rsid w:val="00E03C82"/>
    <w:rsid w:val="00E03D5F"/>
    <w:rsid w:val="00E03EBB"/>
    <w:rsid w:val="00E03EF0"/>
    <w:rsid w:val="00E0433C"/>
    <w:rsid w:val="00E04476"/>
    <w:rsid w:val="00E05068"/>
    <w:rsid w:val="00E0519B"/>
    <w:rsid w:val="00E051A1"/>
    <w:rsid w:val="00E055BC"/>
    <w:rsid w:val="00E056A0"/>
    <w:rsid w:val="00E059A5"/>
    <w:rsid w:val="00E05DCC"/>
    <w:rsid w:val="00E065FC"/>
    <w:rsid w:val="00E06B4F"/>
    <w:rsid w:val="00E07319"/>
    <w:rsid w:val="00E073D2"/>
    <w:rsid w:val="00E073DA"/>
    <w:rsid w:val="00E07747"/>
    <w:rsid w:val="00E10A09"/>
    <w:rsid w:val="00E111B4"/>
    <w:rsid w:val="00E12083"/>
    <w:rsid w:val="00E12142"/>
    <w:rsid w:val="00E125BF"/>
    <w:rsid w:val="00E140F7"/>
    <w:rsid w:val="00E148A7"/>
    <w:rsid w:val="00E14C1C"/>
    <w:rsid w:val="00E15A40"/>
    <w:rsid w:val="00E15F12"/>
    <w:rsid w:val="00E1727D"/>
    <w:rsid w:val="00E175F9"/>
    <w:rsid w:val="00E1777F"/>
    <w:rsid w:val="00E20417"/>
    <w:rsid w:val="00E20CE0"/>
    <w:rsid w:val="00E21E51"/>
    <w:rsid w:val="00E22D5F"/>
    <w:rsid w:val="00E236B3"/>
    <w:rsid w:val="00E23B2F"/>
    <w:rsid w:val="00E2454F"/>
    <w:rsid w:val="00E2475D"/>
    <w:rsid w:val="00E2562C"/>
    <w:rsid w:val="00E25F86"/>
    <w:rsid w:val="00E2626D"/>
    <w:rsid w:val="00E262CF"/>
    <w:rsid w:val="00E2684E"/>
    <w:rsid w:val="00E268CD"/>
    <w:rsid w:val="00E26B13"/>
    <w:rsid w:val="00E274E6"/>
    <w:rsid w:val="00E279FA"/>
    <w:rsid w:val="00E30232"/>
    <w:rsid w:val="00E30934"/>
    <w:rsid w:val="00E30CF8"/>
    <w:rsid w:val="00E31AC9"/>
    <w:rsid w:val="00E31CC5"/>
    <w:rsid w:val="00E31E89"/>
    <w:rsid w:val="00E31EB1"/>
    <w:rsid w:val="00E31EE7"/>
    <w:rsid w:val="00E32234"/>
    <w:rsid w:val="00E32B4B"/>
    <w:rsid w:val="00E32D2A"/>
    <w:rsid w:val="00E32EF5"/>
    <w:rsid w:val="00E34112"/>
    <w:rsid w:val="00E34A18"/>
    <w:rsid w:val="00E34B52"/>
    <w:rsid w:val="00E34C82"/>
    <w:rsid w:val="00E3501B"/>
    <w:rsid w:val="00E35387"/>
    <w:rsid w:val="00E35B66"/>
    <w:rsid w:val="00E36288"/>
    <w:rsid w:val="00E3670B"/>
    <w:rsid w:val="00E36FB8"/>
    <w:rsid w:val="00E3739A"/>
    <w:rsid w:val="00E37FF3"/>
    <w:rsid w:val="00E41F0C"/>
    <w:rsid w:val="00E4290E"/>
    <w:rsid w:val="00E43061"/>
    <w:rsid w:val="00E431B0"/>
    <w:rsid w:val="00E431D6"/>
    <w:rsid w:val="00E43BE7"/>
    <w:rsid w:val="00E446F4"/>
    <w:rsid w:val="00E44CE2"/>
    <w:rsid w:val="00E4526D"/>
    <w:rsid w:val="00E467D8"/>
    <w:rsid w:val="00E46CCC"/>
    <w:rsid w:val="00E46F86"/>
    <w:rsid w:val="00E477CD"/>
    <w:rsid w:val="00E501EC"/>
    <w:rsid w:val="00E50B0A"/>
    <w:rsid w:val="00E51E46"/>
    <w:rsid w:val="00E536C8"/>
    <w:rsid w:val="00E536EE"/>
    <w:rsid w:val="00E53A07"/>
    <w:rsid w:val="00E5418D"/>
    <w:rsid w:val="00E5419E"/>
    <w:rsid w:val="00E54CD5"/>
    <w:rsid w:val="00E55009"/>
    <w:rsid w:val="00E5585B"/>
    <w:rsid w:val="00E56525"/>
    <w:rsid w:val="00E566CF"/>
    <w:rsid w:val="00E56CCD"/>
    <w:rsid w:val="00E57968"/>
    <w:rsid w:val="00E60D5C"/>
    <w:rsid w:val="00E60F63"/>
    <w:rsid w:val="00E6133E"/>
    <w:rsid w:val="00E61F30"/>
    <w:rsid w:val="00E61FC6"/>
    <w:rsid w:val="00E622BA"/>
    <w:rsid w:val="00E62735"/>
    <w:rsid w:val="00E63223"/>
    <w:rsid w:val="00E63CFB"/>
    <w:rsid w:val="00E644B3"/>
    <w:rsid w:val="00E64D0D"/>
    <w:rsid w:val="00E64F8D"/>
    <w:rsid w:val="00E65A6D"/>
    <w:rsid w:val="00E67671"/>
    <w:rsid w:val="00E6797B"/>
    <w:rsid w:val="00E67EDA"/>
    <w:rsid w:val="00E7014C"/>
    <w:rsid w:val="00E708FA"/>
    <w:rsid w:val="00E709D8"/>
    <w:rsid w:val="00E70F7C"/>
    <w:rsid w:val="00E7167F"/>
    <w:rsid w:val="00E72150"/>
    <w:rsid w:val="00E72806"/>
    <w:rsid w:val="00E72CF8"/>
    <w:rsid w:val="00E7344E"/>
    <w:rsid w:val="00E737C3"/>
    <w:rsid w:val="00E74803"/>
    <w:rsid w:val="00E7483E"/>
    <w:rsid w:val="00E75C9F"/>
    <w:rsid w:val="00E75E32"/>
    <w:rsid w:val="00E75F19"/>
    <w:rsid w:val="00E7665B"/>
    <w:rsid w:val="00E76E09"/>
    <w:rsid w:val="00E77491"/>
    <w:rsid w:val="00E77A57"/>
    <w:rsid w:val="00E8035B"/>
    <w:rsid w:val="00E81F22"/>
    <w:rsid w:val="00E82E38"/>
    <w:rsid w:val="00E8429D"/>
    <w:rsid w:val="00E849A3"/>
    <w:rsid w:val="00E849C6"/>
    <w:rsid w:val="00E85288"/>
    <w:rsid w:val="00E852C4"/>
    <w:rsid w:val="00E8535F"/>
    <w:rsid w:val="00E85393"/>
    <w:rsid w:val="00E853B1"/>
    <w:rsid w:val="00E85627"/>
    <w:rsid w:val="00E86481"/>
    <w:rsid w:val="00E865D6"/>
    <w:rsid w:val="00E869EB"/>
    <w:rsid w:val="00E90278"/>
    <w:rsid w:val="00E90D5A"/>
    <w:rsid w:val="00E91ED6"/>
    <w:rsid w:val="00E91F0C"/>
    <w:rsid w:val="00E91F55"/>
    <w:rsid w:val="00E9216D"/>
    <w:rsid w:val="00E92722"/>
    <w:rsid w:val="00E930A4"/>
    <w:rsid w:val="00E9359C"/>
    <w:rsid w:val="00E93DFC"/>
    <w:rsid w:val="00E93F67"/>
    <w:rsid w:val="00E93FC1"/>
    <w:rsid w:val="00E94DE9"/>
    <w:rsid w:val="00E95C4E"/>
    <w:rsid w:val="00E95DB6"/>
    <w:rsid w:val="00E97573"/>
    <w:rsid w:val="00E975F2"/>
    <w:rsid w:val="00EA14AD"/>
    <w:rsid w:val="00EA1A6D"/>
    <w:rsid w:val="00EA24FD"/>
    <w:rsid w:val="00EA2D22"/>
    <w:rsid w:val="00EA30F3"/>
    <w:rsid w:val="00EA439F"/>
    <w:rsid w:val="00EA4742"/>
    <w:rsid w:val="00EA53B8"/>
    <w:rsid w:val="00EA57D4"/>
    <w:rsid w:val="00EA6216"/>
    <w:rsid w:val="00EA6DB3"/>
    <w:rsid w:val="00EA6E34"/>
    <w:rsid w:val="00EA7144"/>
    <w:rsid w:val="00EA720F"/>
    <w:rsid w:val="00EA7333"/>
    <w:rsid w:val="00EA7E05"/>
    <w:rsid w:val="00EA7F0D"/>
    <w:rsid w:val="00EB0DE0"/>
    <w:rsid w:val="00EB0FBD"/>
    <w:rsid w:val="00EB13D3"/>
    <w:rsid w:val="00EB1633"/>
    <w:rsid w:val="00EB1F29"/>
    <w:rsid w:val="00EB2584"/>
    <w:rsid w:val="00EB25C8"/>
    <w:rsid w:val="00EB2C24"/>
    <w:rsid w:val="00EB2C9E"/>
    <w:rsid w:val="00EB3D17"/>
    <w:rsid w:val="00EB4766"/>
    <w:rsid w:val="00EB4DF4"/>
    <w:rsid w:val="00EB5294"/>
    <w:rsid w:val="00EB6177"/>
    <w:rsid w:val="00EB622E"/>
    <w:rsid w:val="00EB634B"/>
    <w:rsid w:val="00EB67A3"/>
    <w:rsid w:val="00EB6BB5"/>
    <w:rsid w:val="00EB6F6A"/>
    <w:rsid w:val="00EB74DF"/>
    <w:rsid w:val="00EC0774"/>
    <w:rsid w:val="00EC0C9D"/>
    <w:rsid w:val="00EC0D7B"/>
    <w:rsid w:val="00EC1402"/>
    <w:rsid w:val="00EC27B8"/>
    <w:rsid w:val="00EC2A53"/>
    <w:rsid w:val="00EC3298"/>
    <w:rsid w:val="00EC4A97"/>
    <w:rsid w:val="00EC4E52"/>
    <w:rsid w:val="00EC5D1A"/>
    <w:rsid w:val="00EC7AF7"/>
    <w:rsid w:val="00EC7B54"/>
    <w:rsid w:val="00ED0275"/>
    <w:rsid w:val="00ED145F"/>
    <w:rsid w:val="00ED16E4"/>
    <w:rsid w:val="00ED172C"/>
    <w:rsid w:val="00ED19CE"/>
    <w:rsid w:val="00ED1F5E"/>
    <w:rsid w:val="00ED2392"/>
    <w:rsid w:val="00ED2D66"/>
    <w:rsid w:val="00ED3002"/>
    <w:rsid w:val="00ED3484"/>
    <w:rsid w:val="00ED3961"/>
    <w:rsid w:val="00ED442B"/>
    <w:rsid w:val="00ED458D"/>
    <w:rsid w:val="00ED4EA8"/>
    <w:rsid w:val="00ED58EF"/>
    <w:rsid w:val="00ED5FC8"/>
    <w:rsid w:val="00ED6367"/>
    <w:rsid w:val="00ED64DC"/>
    <w:rsid w:val="00ED6D3B"/>
    <w:rsid w:val="00ED775F"/>
    <w:rsid w:val="00ED797A"/>
    <w:rsid w:val="00ED7BC4"/>
    <w:rsid w:val="00EE0E3D"/>
    <w:rsid w:val="00EE0F67"/>
    <w:rsid w:val="00EE122E"/>
    <w:rsid w:val="00EE1BBC"/>
    <w:rsid w:val="00EE1D53"/>
    <w:rsid w:val="00EE1F7A"/>
    <w:rsid w:val="00EE2428"/>
    <w:rsid w:val="00EE29FC"/>
    <w:rsid w:val="00EE2DC8"/>
    <w:rsid w:val="00EE30F6"/>
    <w:rsid w:val="00EE3BF7"/>
    <w:rsid w:val="00EE3C6F"/>
    <w:rsid w:val="00EE3DF6"/>
    <w:rsid w:val="00EE42FB"/>
    <w:rsid w:val="00EE55DA"/>
    <w:rsid w:val="00EE583B"/>
    <w:rsid w:val="00EE5D0A"/>
    <w:rsid w:val="00EE6A45"/>
    <w:rsid w:val="00EE7DA2"/>
    <w:rsid w:val="00EF1441"/>
    <w:rsid w:val="00EF1735"/>
    <w:rsid w:val="00EF1978"/>
    <w:rsid w:val="00EF19A2"/>
    <w:rsid w:val="00EF19EE"/>
    <w:rsid w:val="00EF2420"/>
    <w:rsid w:val="00EF2E9C"/>
    <w:rsid w:val="00EF2F5B"/>
    <w:rsid w:val="00EF305D"/>
    <w:rsid w:val="00EF4336"/>
    <w:rsid w:val="00EF448B"/>
    <w:rsid w:val="00EF4BD4"/>
    <w:rsid w:val="00EF4F4B"/>
    <w:rsid w:val="00EF528C"/>
    <w:rsid w:val="00EF54A9"/>
    <w:rsid w:val="00EF59A4"/>
    <w:rsid w:val="00EF7031"/>
    <w:rsid w:val="00EF711A"/>
    <w:rsid w:val="00EF71EA"/>
    <w:rsid w:val="00EF742C"/>
    <w:rsid w:val="00EF75A9"/>
    <w:rsid w:val="00EF7909"/>
    <w:rsid w:val="00F00502"/>
    <w:rsid w:val="00F00C59"/>
    <w:rsid w:val="00F00E69"/>
    <w:rsid w:val="00F0144A"/>
    <w:rsid w:val="00F017AC"/>
    <w:rsid w:val="00F02495"/>
    <w:rsid w:val="00F03537"/>
    <w:rsid w:val="00F03742"/>
    <w:rsid w:val="00F03921"/>
    <w:rsid w:val="00F0395E"/>
    <w:rsid w:val="00F03B2F"/>
    <w:rsid w:val="00F03F47"/>
    <w:rsid w:val="00F046DD"/>
    <w:rsid w:val="00F047D8"/>
    <w:rsid w:val="00F04FC2"/>
    <w:rsid w:val="00F05C63"/>
    <w:rsid w:val="00F05D3B"/>
    <w:rsid w:val="00F06268"/>
    <w:rsid w:val="00F06B91"/>
    <w:rsid w:val="00F0705E"/>
    <w:rsid w:val="00F071C5"/>
    <w:rsid w:val="00F071E7"/>
    <w:rsid w:val="00F075C8"/>
    <w:rsid w:val="00F07617"/>
    <w:rsid w:val="00F07D21"/>
    <w:rsid w:val="00F1004F"/>
    <w:rsid w:val="00F1024B"/>
    <w:rsid w:val="00F102C8"/>
    <w:rsid w:val="00F10893"/>
    <w:rsid w:val="00F1120F"/>
    <w:rsid w:val="00F11610"/>
    <w:rsid w:val="00F11FB0"/>
    <w:rsid w:val="00F126A4"/>
    <w:rsid w:val="00F12F05"/>
    <w:rsid w:val="00F13009"/>
    <w:rsid w:val="00F133D4"/>
    <w:rsid w:val="00F13A82"/>
    <w:rsid w:val="00F13A96"/>
    <w:rsid w:val="00F13DE6"/>
    <w:rsid w:val="00F1498B"/>
    <w:rsid w:val="00F15217"/>
    <w:rsid w:val="00F152D6"/>
    <w:rsid w:val="00F155B1"/>
    <w:rsid w:val="00F155B4"/>
    <w:rsid w:val="00F15954"/>
    <w:rsid w:val="00F1599E"/>
    <w:rsid w:val="00F15AF3"/>
    <w:rsid w:val="00F15CBF"/>
    <w:rsid w:val="00F162DA"/>
    <w:rsid w:val="00F168E6"/>
    <w:rsid w:val="00F16C6D"/>
    <w:rsid w:val="00F17CD7"/>
    <w:rsid w:val="00F17D51"/>
    <w:rsid w:val="00F17DF8"/>
    <w:rsid w:val="00F2135D"/>
    <w:rsid w:val="00F21B26"/>
    <w:rsid w:val="00F233C6"/>
    <w:rsid w:val="00F25132"/>
    <w:rsid w:val="00F25D93"/>
    <w:rsid w:val="00F26811"/>
    <w:rsid w:val="00F26A49"/>
    <w:rsid w:val="00F271AF"/>
    <w:rsid w:val="00F27423"/>
    <w:rsid w:val="00F277DD"/>
    <w:rsid w:val="00F27D51"/>
    <w:rsid w:val="00F300D4"/>
    <w:rsid w:val="00F30233"/>
    <w:rsid w:val="00F30310"/>
    <w:rsid w:val="00F30700"/>
    <w:rsid w:val="00F309C5"/>
    <w:rsid w:val="00F30C87"/>
    <w:rsid w:val="00F3107D"/>
    <w:rsid w:val="00F3115F"/>
    <w:rsid w:val="00F31D85"/>
    <w:rsid w:val="00F31ED0"/>
    <w:rsid w:val="00F32D6D"/>
    <w:rsid w:val="00F33153"/>
    <w:rsid w:val="00F331C6"/>
    <w:rsid w:val="00F338FF"/>
    <w:rsid w:val="00F344E7"/>
    <w:rsid w:val="00F348DF"/>
    <w:rsid w:val="00F34B48"/>
    <w:rsid w:val="00F353C5"/>
    <w:rsid w:val="00F35871"/>
    <w:rsid w:val="00F35965"/>
    <w:rsid w:val="00F35AF3"/>
    <w:rsid w:val="00F363EB"/>
    <w:rsid w:val="00F36A35"/>
    <w:rsid w:val="00F374E1"/>
    <w:rsid w:val="00F377D0"/>
    <w:rsid w:val="00F37D95"/>
    <w:rsid w:val="00F40678"/>
    <w:rsid w:val="00F4139D"/>
    <w:rsid w:val="00F41ADF"/>
    <w:rsid w:val="00F41F60"/>
    <w:rsid w:val="00F434E8"/>
    <w:rsid w:val="00F442B1"/>
    <w:rsid w:val="00F44774"/>
    <w:rsid w:val="00F44B32"/>
    <w:rsid w:val="00F452FC"/>
    <w:rsid w:val="00F453AC"/>
    <w:rsid w:val="00F45C08"/>
    <w:rsid w:val="00F45D12"/>
    <w:rsid w:val="00F46022"/>
    <w:rsid w:val="00F465D2"/>
    <w:rsid w:val="00F46C9B"/>
    <w:rsid w:val="00F478A6"/>
    <w:rsid w:val="00F4792B"/>
    <w:rsid w:val="00F47BBF"/>
    <w:rsid w:val="00F51602"/>
    <w:rsid w:val="00F51CF6"/>
    <w:rsid w:val="00F51F10"/>
    <w:rsid w:val="00F51F39"/>
    <w:rsid w:val="00F52346"/>
    <w:rsid w:val="00F5234A"/>
    <w:rsid w:val="00F52753"/>
    <w:rsid w:val="00F5282D"/>
    <w:rsid w:val="00F52CC0"/>
    <w:rsid w:val="00F52E34"/>
    <w:rsid w:val="00F5322A"/>
    <w:rsid w:val="00F532E8"/>
    <w:rsid w:val="00F53597"/>
    <w:rsid w:val="00F544B2"/>
    <w:rsid w:val="00F54F82"/>
    <w:rsid w:val="00F5518E"/>
    <w:rsid w:val="00F56993"/>
    <w:rsid w:val="00F569D8"/>
    <w:rsid w:val="00F5741B"/>
    <w:rsid w:val="00F57885"/>
    <w:rsid w:val="00F5789B"/>
    <w:rsid w:val="00F57B64"/>
    <w:rsid w:val="00F57BAF"/>
    <w:rsid w:val="00F60158"/>
    <w:rsid w:val="00F60D0E"/>
    <w:rsid w:val="00F6171C"/>
    <w:rsid w:val="00F61AE5"/>
    <w:rsid w:val="00F62404"/>
    <w:rsid w:val="00F628EC"/>
    <w:rsid w:val="00F62B05"/>
    <w:rsid w:val="00F62FD5"/>
    <w:rsid w:val="00F632C8"/>
    <w:rsid w:val="00F64542"/>
    <w:rsid w:val="00F650B8"/>
    <w:rsid w:val="00F65853"/>
    <w:rsid w:val="00F66EAD"/>
    <w:rsid w:val="00F67E21"/>
    <w:rsid w:val="00F70404"/>
    <w:rsid w:val="00F72A22"/>
    <w:rsid w:val="00F72BB1"/>
    <w:rsid w:val="00F73764"/>
    <w:rsid w:val="00F7376A"/>
    <w:rsid w:val="00F73C3C"/>
    <w:rsid w:val="00F73DCE"/>
    <w:rsid w:val="00F73E15"/>
    <w:rsid w:val="00F74038"/>
    <w:rsid w:val="00F75727"/>
    <w:rsid w:val="00F75866"/>
    <w:rsid w:val="00F76423"/>
    <w:rsid w:val="00F767D0"/>
    <w:rsid w:val="00F76C1B"/>
    <w:rsid w:val="00F76F41"/>
    <w:rsid w:val="00F77158"/>
    <w:rsid w:val="00F773E9"/>
    <w:rsid w:val="00F80700"/>
    <w:rsid w:val="00F81105"/>
    <w:rsid w:val="00F81B15"/>
    <w:rsid w:val="00F8341A"/>
    <w:rsid w:val="00F844C2"/>
    <w:rsid w:val="00F846FC"/>
    <w:rsid w:val="00F851F4"/>
    <w:rsid w:val="00F85BDB"/>
    <w:rsid w:val="00F86778"/>
    <w:rsid w:val="00F867CC"/>
    <w:rsid w:val="00F869A8"/>
    <w:rsid w:val="00F86B89"/>
    <w:rsid w:val="00F86DC8"/>
    <w:rsid w:val="00F86E55"/>
    <w:rsid w:val="00F874DA"/>
    <w:rsid w:val="00F874E0"/>
    <w:rsid w:val="00F87A76"/>
    <w:rsid w:val="00F900B3"/>
    <w:rsid w:val="00F902EA"/>
    <w:rsid w:val="00F90630"/>
    <w:rsid w:val="00F9086B"/>
    <w:rsid w:val="00F909E7"/>
    <w:rsid w:val="00F90A12"/>
    <w:rsid w:val="00F911B9"/>
    <w:rsid w:val="00F9151B"/>
    <w:rsid w:val="00F9156C"/>
    <w:rsid w:val="00F91BC3"/>
    <w:rsid w:val="00F92315"/>
    <w:rsid w:val="00F926F0"/>
    <w:rsid w:val="00F92DBA"/>
    <w:rsid w:val="00F93BC1"/>
    <w:rsid w:val="00F94293"/>
    <w:rsid w:val="00F9488A"/>
    <w:rsid w:val="00F950E2"/>
    <w:rsid w:val="00F95142"/>
    <w:rsid w:val="00F9563C"/>
    <w:rsid w:val="00F956AC"/>
    <w:rsid w:val="00F95DD7"/>
    <w:rsid w:val="00F970FB"/>
    <w:rsid w:val="00F972C2"/>
    <w:rsid w:val="00F97467"/>
    <w:rsid w:val="00F97F9A"/>
    <w:rsid w:val="00FA001E"/>
    <w:rsid w:val="00FA06DD"/>
    <w:rsid w:val="00FA093A"/>
    <w:rsid w:val="00FA0C90"/>
    <w:rsid w:val="00FA106E"/>
    <w:rsid w:val="00FA14E5"/>
    <w:rsid w:val="00FA1A91"/>
    <w:rsid w:val="00FA1E93"/>
    <w:rsid w:val="00FA3D56"/>
    <w:rsid w:val="00FA59EF"/>
    <w:rsid w:val="00FA5B06"/>
    <w:rsid w:val="00FA6224"/>
    <w:rsid w:val="00FA6F97"/>
    <w:rsid w:val="00FA7287"/>
    <w:rsid w:val="00FA72DF"/>
    <w:rsid w:val="00FA7B65"/>
    <w:rsid w:val="00FA7EB6"/>
    <w:rsid w:val="00FB07C9"/>
    <w:rsid w:val="00FB0E9D"/>
    <w:rsid w:val="00FB11FA"/>
    <w:rsid w:val="00FB137E"/>
    <w:rsid w:val="00FB1521"/>
    <w:rsid w:val="00FB159C"/>
    <w:rsid w:val="00FB226E"/>
    <w:rsid w:val="00FB2299"/>
    <w:rsid w:val="00FB3464"/>
    <w:rsid w:val="00FB36AE"/>
    <w:rsid w:val="00FB379E"/>
    <w:rsid w:val="00FB3968"/>
    <w:rsid w:val="00FB39AA"/>
    <w:rsid w:val="00FB44B8"/>
    <w:rsid w:val="00FB460A"/>
    <w:rsid w:val="00FB47EA"/>
    <w:rsid w:val="00FB487A"/>
    <w:rsid w:val="00FB4CF4"/>
    <w:rsid w:val="00FB639E"/>
    <w:rsid w:val="00FB6701"/>
    <w:rsid w:val="00FB73C2"/>
    <w:rsid w:val="00FB74E7"/>
    <w:rsid w:val="00FB7A68"/>
    <w:rsid w:val="00FC06E4"/>
    <w:rsid w:val="00FC0C4F"/>
    <w:rsid w:val="00FC1745"/>
    <w:rsid w:val="00FC1894"/>
    <w:rsid w:val="00FC1C64"/>
    <w:rsid w:val="00FC1D54"/>
    <w:rsid w:val="00FC26C6"/>
    <w:rsid w:val="00FC323D"/>
    <w:rsid w:val="00FC36A9"/>
    <w:rsid w:val="00FC3FC9"/>
    <w:rsid w:val="00FC4085"/>
    <w:rsid w:val="00FC4163"/>
    <w:rsid w:val="00FC62D5"/>
    <w:rsid w:val="00FC6736"/>
    <w:rsid w:val="00FC6ACF"/>
    <w:rsid w:val="00FC6B02"/>
    <w:rsid w:val="00FC6D81"/>
    <w:rsid w:val="00FC6E22"/>
    <w:rsid w:val="00FC6EEB"/>
    <w:rsid w:val="00FC705B"/>
    <w:rsid w:val="00FC70AA"/>
    <w:rsid w:val="00FC70C0"/>
    <w:rsid w:val="00FC75FF"/>
    <w:rsid w:val="00FC7C32"/>
    <w:rsid w:val="00FC7D9F"/>
    <w:rsid w:val="00FD0D26"/>
    <w:rsid w:val="00FD1038"/>
    <w:rsid w:val="00FD15CD"/>
    <w:rsid w:val="00FD1F49"/>
    <w:rsid w:val="00FD1FF9"/>
    <w:rsid w:val="00FD253B"/>
    <w:rsid w:val="00FD2C00"/>
    <w:rsid w:val="00FD2E38"/>
    <w:rsid w:val="00FD36CE"/>
    <w:rsid w:val="00FD39C7"/>
    <w:rsid w:val="00FD431E"/>
    <w:rsid w:val="00FD4378"/>
    <w:rsid w:val="00FD4FB5"/>
    <w:rsid w:val="00FD5BA8"/>
    <w:rsid w:val="00FD668A"/>
    <w:rsid w:val="00FD69D7"/>
    <w:rsid w:val="00FD6F4A"/>
    <w:rsid w:val="00FD75BE"/>
    <w:rsid w:val="00FD7840"/>
    <w:rsid w:val="00FD7BA6"/>
    <w:rsid w:val="00FE0107"/>
    <w:rsid w:val="00FE02F8"/>
    <w:rsid w:val="00FE04CD"/>
    <w:rsid w:val="00FE0639"/>
    <w:rsid w:val="00FE07B9"/>
    <w:rsid w:val="00FE3382"/>
    <w:rsid w:val="00FE35A0"/>
    <w:rsid w:val="00FE3EC2"/>
    <w:rsid w:val="00FE4063"/>
    <w:rsid w:val="00FE432A"/>
    <w:rsid w:val="00FE4778"/>
    <w:rsid w:val="00FE4B91"/>
    <w:rsid w:val="00FE5CB8"/>
    <w:rsid w:val="00FE6A51"/>
    <w:rsid w:val="00FE6A5C"/>
    <w:rsid w:val="00FE7955"/>
    <w:rsid w:val="00FE7971"/>
    <w:rsid w:val="00FE7B5D"/>
    <w:rsid w:val="00FE7EF1"/>
    <w:rsid w:val="00FF033E"/>
    <w:rsid w:val="00FF0806"/>
    <w:rsid w:val="00FF1026"/>
    <w:rsid w:val="00FF17D8"/>
    <w:rsid w:val="00FF1814"/>
    <w:rsid w:val="00FF2354"/>
    <w:rsid w:val="00FF257F"/>
    <w:rsid w:val="00FF2C2B"/>
    <w:rsid w:val="00FF387A"/>
    <w:rsid w:val="00FF4213"/>
    <w:rsid w:val="00FF4288"/>
    <w:rsid w:val="00FF4796"/>
    <w:rsid w:val="00FF4D3F"/>
    <w:rsid w:val="00FF509A"/>
    <w:rsid w:val="00FF525E"/>
    <w:rsid w:val="00FF56B0"/>
    <w:rsid w:val="00FF589B"/>
    <w:rsid w:val="00FF598B"/>
    <w:rsid w:val="00FF6C72"/>
    <w:rsid w:val="00FF6D6C"/>
    <w:rsid w:val="00FF7919"/>
    <w:rsid w:val="00FF79C5"/>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32"/>
        <o:r id="V:Rule4" type="connector" idref="#_x0000_s1036"/>
        <o:r id="V:Rule5" type="connector" idref="#_x0000_s1037"/>
        <o:r id="V:Rule6" type="connector" idref="#_x0000_s1038"/>
        <o:r id="V:Rule7" type="connector" idref="#_x0000_s1040"/>
      </o:rules>
    </o:shapelayout>
  </w:shapeDefaults>
  <w:decimalSymbol w:val=","/>
  <w:listSeparator w:val=";"/>
  <w14:docId w14:val="4E4609B4"/>
  <w15:chartTrackingRefBased/>
  <w15:docId w15:val="{ABF881C3-BD2A-40B4-868F-31B183EE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857"/>
    <w:pPr>
      <w:suppressAutoHyphens/>
    </w:pPr>
    <w:rPr>
      <w:rFonts w:ascii="Times New Roman" w:eastAsia="Times New Roman" w:hAnsi="Times New Roman" w:cs="Arial"/>
      <w:sz w:val="28"/>
      <w:szCs w:val="28"/>
      <w:lang w:eastAsia="ar-SA"/>
    </w:rPr>
  </w:style>
  <w:style w:type="paragraph" w:styleId="1">
    <w:name w:val="heading 1"/>
    <w:basedOn w:val="a"/>
    <w:next w:val="a"/>
    <w:link w:val="10"/>
    <w:uiPriority w:val="9"/>
    <w:qFormat/>
    <w:rsid w:val="00210857"/>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210857"/>
    <w:pPr>
      <w:keepNext/>
      <w:spacing w:before="240" w:after="60"/>
      <w:outlineLvl w:val="1"/>
    </w:pPr>
    <w:rPr>
      <w:rFonts w:ascii="Cambria" w:hAnsi="Cambria" w:cs="Times New Roman"/>
      <w:b/>
      <w:bCs/>
      <w:i/>
      <w:iCs/>
    </w:rPr>
  </w:style>
  <w:style w:type="paragraph" w:styleId="3">
    <w:name w:val="heading 3"/>
    <w:basedOn w:val="a"/>
    <w:next w:val="a"/>
    <w:link w:val="30"/>
    <w:qFormat/>
    <w:rsid w:val="00210857"/>
    <w:pPr>
      <w:keepNext/>
      <w:suppressAutoHyphens w:val="0"/>
      <w:spacing w:before="240" w:after="60"/>
      <w:outlineLvl w:val="2"/>
    </w:pPr>
    <w:rPr>
      <w:rFonts w:ascii="Arial" w:hAnsi="Arial"/>
      <w:b/>
      <w:bCs/>
      <w:sz w:val="26"/>
      <w:szCs w:val="26"/>
      <w:lang w:eastAsia="ru-RU"/>
    </w:rPr>
  </w:style>
  <w:style w:type="paragraph" w:styleId="4">
    <w:name w:val="heading 4"/>
    <w:basedOn w:val="a"/>
    <w:next w:val="a"/>
    <w:link w:val="40"/>
    <w:qFormat/>
    <w:rsid w:val="00210857"/>
    <w:pPr>
      <w:keepNext/>
      <w:suppressAutoHyphens w:val="0"/>
      <w:spacing w:before="480" w:after="240"/>
      <w:outlineLvl w:val="3"/>
    </w:pPr>
    <w:rPr>
      <w:rFonts w:ascii="Verdana" w:hAnsi="Verdana" w:cs="Times New Roman"/>
      <w:b/>
      <w:bCs/>
      <w:sz w:val="20"/>
    </w:rPr>
  </w:style>
  <w:style w:type="paragraph" w:styleId="5">
    <w:name w:val="heading 5"/>
    <w:basedOn w:val="a"/>
    <w:next w:val="a"/>
    <w:link w:val="50"/>
    <w:uiPriority w:val="9"/>
    <w:semiHidden/>
    <w:unhideWhenUsed/>
    <w:qFormat/>
    <w:rsid w:val="00210857"/>
    <w:pPr>
      <w:keepNext/>
      <w:keepLines/>
      <w:spacing w:before="200"/>
      <w:outlineLvl w:val="4"/>
    </w:pPr>
    <w:rPr>
      <w:rFonts w:ascii="Cambria" w:hAnsi="Cambria" w:cs="Times New Roman"/>
      <w:color w:val="243F60"/>
    </w:rPr>
  </w:style>
  <w:style w:type="paragraph" w:styleId="6">
    <w:name w:val="heading 6"/>
    <w:basedOn w:val="a"/>
    <w:next w:val="a"/>
    <w:link w:val="60"/>
    <w:uiPriority w:val="9"/>
    <w:unhideWhenUsed/>
    <w:qFormat/>
    <w:rsid w:val="00210857"/>
    <w:pPr>
      <w:spacing w:before="240" w:after="60"/>
      <w:outlineLvl w:val="5"/>
    </w:pPr>
    <w:rPr>
      <w:rFonts w:ascii="Calibri" w:hAnsi="Calibri"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10857"/>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rsid w:val="00210857"/>
    <w:rPr>
      <w:rFonts w:ascii="Cambria" w:eastAsia="Times New Roman" w:hAnsi="Cambria" w:cs="Times New Roman"/>
      <w:b/>
      <w:bCs/>
      <w:i/>
      <w:iCs/>
      <w:sz w:val="28"/>
      <w:szCs w:val="28"/>
      <w:lang w:eastAsia="ar-SA"/>
    </w:rPr>
  </w:style>
  <w:style w:type="character" w:customStyle="1" w:styleId="30">
    <w:name w:val="Заголовок 3 Знак"/>
    <w:link w:val="3"/>
    <w:rsid w:val="00210857"/>
    <w:rPr>
      <w:rFonts w:ascii="Arial" w:eastAsia="Times New Roman" w:hAnsi="Arial" w:cs="Arial"/>
      <w:b/>
      <w:bCs/>
      <w:sz w:val="26"/>
      <w:szCs w:val="26"/>
      <w:lang w:eastAsia="ru-RU"/>
    </w:rPr>
  </w:style>
  <w:style w:type="character" w:customStyle="1" w:styleId="40">
    <w:name w:val="Заголовок 4 Знак"/>
    <w:link w:val="4"/>
    <w:rsid w:val="00210857"/>
    <w:rPr>
      <w:rFonts w:ascii="Verdana" w:eastAsia="Times New Roman" w:hAnsi="Verdana" w:cs="Times New Roman"/>
      <w:b/>
      <w:bCs/>
      <w:sz w:val="20"/>
      <w:szCs w:val="28"/>
      <w:lang w:eastAsia="ar-SA"/>
    </w:rPr>
  </w:style>
  <w:style w:type="character" w:customStyle="1" w:styleId="50">
    <w:name w:val="Заголовок 5 Знак"/>
    <w:link w:val="5"/>
    <w:uiPriority w:val="9"/>
    <w:semiHidden/>
    <w:rsid w:val="00210857"/>
    <w:rPr>
      <w:rFonts w:ascii="Cambria" w:eastAsia="Times New Roman" w:hAnsi="Cambria" w:cs="Times New Roman"/>
      <w:color w:val="243F60"/>
      <w:sz w:val="28"/>
      <w:szCs w:val="28"/>
      <w:lang w:eastAsia="ar-SA"/>
    </w:rPr>
  </w:style>
  <w:style w:type="character" w:customStyle="1" w:styleId="60">
    <w:name w:val="Заголовок 6 Знак"/>
    <w:link w:val="6"/>
    <w:uiPriority w:val="9"/>
    <w:rsid w:val="00210857"/>
    <w:rPr>
      <w:rFonts w:ascii="Calibri" w:eastAsia="Times New Roman" w:hAnsi="Calibri" w:cs="Times New Roman"/>
      <w:b/>
      <w:bCs/>
      <w:lang w:eastAsia="ar-SA"/>
    </w:rPr>
  </w:style>
  <w:style w:type="paragraph" w:customStyle="1" w:styleId="Standard">
    <w:name w:val="Standard"/>
    <w:rsid w:val="00210857"/>
    <w:pPr>
      <w:suppressAutoHyphens/>
      <w:autoSpaceDN w:val="0"/>
      <w:textAlignment w:val="baseline"/>
    </w:pPr>
    <w:rPr>
      <w:rFonts w:ascii="Times New Roman" w:eastAsia="Times New Roman" w:hAnsi="Times New Roman" w:cs="Mangal"/>
      <w:kern w:val="3"/>
      <w:sz w:val="24"/>
      <w:szCs w:val="24"/>
      <w:lang w:eastAsia="zh-CN" w:bidi="hi-IN"/>
    </w:rPr>
  </w:style>
  <w:style w:type="paragraph" w:styleId="a3">
    <w:name w:val="List Paragraph"/>
    <w:basedOn w:val="a"/>
    <w:uiPriority w:val="34"/>
    <w:qFormat/>
    <w:rsid w:val="00210857"/>
    <w:pPr>
      <w:ind w:left="720"/>
      <w:contextualSpacing/>
    </w:pPr>
  </w:style>
  <w:style w:type="character" w:customStyle="1" w:styleId="31">
    <w:name w:val="Основной текст 3 Знак"/>
    <w:link w:val="32"/>
    <w:rsid w:val="00210857"/>
    <w:rPr>
      <w:rFonts w:ascii="Times New Roman" w:eastAsia="Times New Roman" w:hAnsi="Times New Roman" w:cs="Times New Roman"/>
      <w:sz w:val="16"/>
      <w:szCs w:val="16"/>
      <w:lang w:eastAsia="ru-RU"/>
    </w:rPr>
  </w:style>
  <w:style w:type="paragraph" w:styleId="32">
    <w:name w:val="Body Text 3"/>
    <w:basedOn w:val="a"/>
    <w:link w:val="31"/>
    <w:rsid w:val="00210857"/>
    <w:pPr>
      <w:suppressAutoHyphens w:val="0"/>
      <w:spacing w:after="120"/>
      <w:ind w:firstLine="567"/>
      <w:jc w:val="both"/>
    </w:pPr>
    <w:rPr>
      <w:rFonts w:cs="Times New Roman"/>
      <w:sz w:val="16"/>
      <w:szCs w:val="16"/>
      <w:lang w:eastAsia="ru-RU"/>
    </w:rPr>
  </w:style>
  <w:style w:type="paragraph" w:customStyle="1" w:styleId="ConsPlusNormal">
    <w:name w:val="ConsPlusNormal"/>
    <w:link w:val="ConsPlusNormal0"/>
    <w:rsid w:val="00210857"/>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rsid w:val="00210857"/>
    <w:rPr>
      <w:rFonts w:ascii="Arial" w:eastAsia="Times New Roman" w:hAnsi="Arial" w:cs="Arial"/>
      <w:sz w:val="22"/>
      <w:szCs w:val="22"/>
      <w:lang w:eastAsia="ru-RU" w:bidi="ar-SA"/>
    </w:rPr>
  </w:style>
  <w:style w:type="paragraph" w:customStyle="1" w:styleId="ConsPlusTitle">
    <w:name w:val="ConsPlusTitle"/>
    <w:rsid w:val="00210857"/>
    <w:pPr>
      <w:widowControl w:val="0"/>
      <w:autoSpaceDE w:val="0"/>
      <w:autoSpaceDN w:val="0"/>
      <w:adjustRightInd w:val="0"/>
    </w:pPr>
    <w:rPr>
      <w:rFonts w:ascii="Arial" w:eastAsia="Times New Roman" w:hAnsi="Arial" w:cs="Arial"/>
      <w:b/>
      <w:bCs/>
    </w:rPr>
  </w:style>
  <w:style w:type="character" w:customStyle="1" w:styleId="21">
    <w:name w:val="Основной текст 2 Знак"/>
    <w:link w:val="22"/>
    <w:semiHidden/>
    <w:rsid w:val="00210857"/>
    <w:rPr>
      <w:sz w:val="32"/>
      <w:szCs w:val="32"/>
    </w:rPr>
  </w:style>
  <w:style w:type="paragraph" w:styleId="22">
    <w:name w:val="Body Text 2"/>
    <w:basedOn w:val="a"/>
    <w:link w:val="21"/>
    <w:semiHidden/>
    <w:rsid w:val="00210857"/>
    <w:pPr>
      <w:suppressAutoHyphens w:val="0"/>
      <w:jc w:val="both"/>
    </w:pPr>
    <w:rPr>
      <w:rFonts w:ascii="Calibri" w:eastAsia="Calibri" w:hAnsi="Calibri" w:cs="Times New Roman"/>
      <w:sz w:val="32"/>
      <w:szCs w:val="32"/>
      <w:lang w:val="x-none" w:eastAsia="x-none"/>
    </w:rPr>
  </w:style>
  <w:style w:type="character" w:customStyle="1" w:styleId="210">
    <w:name w:val="Основной текст 2 Знак1"/>
    <w:link w:val="22"/>
    <w:semiHidden/>
    <w:rsid w:val="00210857"/>
    <w:rPr>
      <w:rFonts w:ascii="Times New Roman" w:eastAsia="Times New Roman" w:hAnsi="Times New Roman" w:cs="Arial"/>
      <w:sz w:val="28"/>
      <w:szCs w:val="28"/>
      <w:lang w:eastAsia="ar-SA"/>
    </w:rPr>
  </w:style>
  <w:style w:type="character" w:customStyle="1" w:styleId="a4">
    <w:name w:val="Без интервала Знак"/>
    <w:link w:val="a5"/>
    <w:rsid w:val="00210857"/>
    <w:rPr>
      <w:rFonts w:ascii="Calibri" w:eastAsia="Calibri" w:hAnsi="Calibri" w:cs="Times New Roman"/>
      <w:sz w:val="20"/>
      <w:szCs w:val="20"/>
      <w:lang w:eastAsia="ru-RU"/>
    </w:rPr>
  </w:style>
  <w:style w:type="paragraph" w:styleId="a5">
    <w:name w:val="No Spacing"/>
    <w:basedOn w:val="a"/>
    <w:link w:val="a4"/>
    <w:qFormat/>
    <w:rsid w:val="00210857"/>
    <w:pPr>
      <w:suppressAutoHyphens w:val="0"/>
    </w:pPr>
    <w:rPr>
      <w:rFonts w:ascii="Calibri" w:eastAsia="Calibri" w:hAnsi="Calibri" w:cs="Times New Roman"/>
      <w:sz w:val="20"/>
      <w:szCs w:val="20"/>
      <w:lang w:val="x-none" w:eastAsia="ru-RU"/>
    </w:rPr>
  </w:style>
  <w:style w:type="character" w:customStyle="1" w:styleId="FontStyle17">
    <w:name w:val="Font Style17"/>
    <w:uiPriority w:val="99"/>
    <w:rsid w:val="00210857"/>
    <w:rPr>
      <w:rFonts w:ascii="Times New Roman" w:hAnsi="Times New Roman" w:cs="Times New Roman"/>
      <w:sz w:val="26"/>
      <w:szCs w:val="26"/>
    </w:rPr>
  </w:style>
  <w:style w:type="paragraph" w:customStyle="1" w:styleId="Normal">
    <w:name w:val="Normal"/>
    <w:rsid w:val="00210857"/>
    <w:rPr>
      <w:rFonts w:ascii="Times New Roman" w:eastAsia="Times New Roman" w:hAnsi="Times New Roman"/>
      <w:snapToGrid w:val="0"/>
    </w:rPr>
  </w:style>
  <w:style w:type="character" w:styleId="a6">
    <w:name w:val="Hyperlink"/>
    <w:unhideWhenUsed/>
    <w:rsid w:val="00210857"/>
    <w:rPr>
      <w:color w:val="0000FF"/>
      <w:u w:val="single"/>
    </w:rPr>
  </w:style>
  <w:style w:type="character" w:customStyle="1" w:styleId="a7">
    <w:name w:val="Нижний колонтитул Знак"/>
    <w:link w:val="a8"/>
    <w:uiPriority w:val="99"/>
    <w:rsid w:val="00210857"/>
    <w:rPr>
      <w:rFonts w:ascii="Calibri" w:eastAsia="Calibri" w:hAnsi="Calibri" w:cs="Times New Roman"/>
      <w:lang w:val="x-none"/>
    </w:rPr>
  </w:style>
  <w:style w:type="paragraph" w:styleId="a8">
    <w:name w:val="footer"/>
    <w:basedOn w:val="a"/>
    <w:link w:val="a7"/>
    <w:uiPriority w:val="99"/>
    <w:unhideWhenUsed/>
    <w:rsid w:val="00210857"/>
    <w:pPr>
      <w:tabs>
        <w:tab w:val="center" w:pos="4677"/>
        <w:tab w:val="right" w:pos="9355"/>
      </w:tabs>
      <w:suppressAutoHyphens w:val="0"/>
      <w:spacing w:after="200"/>
      <w:jc w:val="center"/>
    </w:pPr>
    <w:rPr>
      <w:rFonts w:ascii="Calibri" w:eastAsia="Calibri" w:hAnsi="Calibri" w:cs="Times New Roman"/>
      <w:sz w:val="22"/>
      <w:szCs w:val="22"/>
      <w:lang w:val="x-none" w:eastAsia="en-US"/>
    </w:rPr>
  </w:style>
  <w:style w:type="paragraph" w:customStyle="1" w:styleId="Pro-Gramma">
    <w:name w:val="Pro-Gramma"/>
    <w:basedOn w:val="a"/>
    <w:link w:val="Pro-Gramma0"/>
    <w:qFormat/>
    <w:rsid w:val="00210857"/>
    <w:pPr>
      <w:suppressAutoHyphens w:val="0"/>
      <w:spacing w:before="120" w:line="288" w:lineRule="auto"/>
      <w:ind w:left="1134"/>
      <w:jc w:val="both"/>
    </w:pPr>
    <w:rPr>
      <w:rFonts w:ascii="Georgia" w:hAnsi="Georgia" w:cs="Times New Roman"/>
      <w:sz w:val="20"/>
      <w:szCs w:val="24"/>
      <w:lang w:val="x-none" w:eastAsia="x-none"/>
    </w:rPr>
  </w:style>
  <w:style w:type="character" w:customStyle="1" w:styleId="Pro-Gramma0">
    <w:name w:val="Pro-Gramma Знак"/>
    <w:link w:val="Pro-Gramma"/>
    <w:locked/>
    <w:rsid w:val="00210857"/>
    <w:rPr>
      <w:rFonts w:ascii="Georgia" w:eastAsia="Times New Roman" w:hAnsi="Georgia" w:cs="Times New Roman"/>
      <w:sz w:val="20"/>
      <w:szCs w:val="24"/>
      <w:lang w:val="x-none" w:eastAsia="x-none"/>
    </w:rPr>
  </w:style>
  <w:style w:type="paragraph" w:customStyle="1" w:styleId="Pro-List1">
    <w:name w:val="Pro-List #1"/>
    <w:basedOn w:val="Pro-Gramma"/>
    <w:link w:val="Pro-List10"/>
    <w:rsid w:val="00210857"/>
    <w:pPr>
      <w:tabs>
        <w:tab w:val="left" w:pos="1134"/>
      </w:tabs>
      <w:spacing w:before="180"/>
      <w:ind w:hanging="567"/>
    </w:pPr>
  </w:style>
  <w:style w:type="character" w:customStyle="1" w:styleId="Pro-List10">
    <w:name w:val="Pro-List #1 Знак Знак"/>
    <w:link w:val="Pro-List1"/>
    <w:rsid w:val="00210857"/>
    <w:rPr>
      <w:rFonts w:ascii="Georgia" w:eastAsia="Times New Roman" w:hAnsi="Georgia" w:cs="Times New Roman"/>
      <w:sz w:val="20"/>
      <w:szCs w:val="24"/>
      <w:lang w:val="x-none" w:eastAsia="x-none"/>
    </w:rPr>
  </w:style>
  <w:style w:type="character" w:customStyle="1" w:styleId="a9">
    <w:name w:val="Текст выноски Знак"/>
    <w:link w:val="aa"/>
    <w:uiPriority w:val="99"/>
    <w:semiHidden/>
    <w:rsid w:val="00210857"/>
    <w:rPr>
      <w:rFonts w:ascii="Tahoma" w:eastAsia="Times New Roman" w:hAnsi="Tahoma" w:cs="Tahoma"/>
      <w:sz w:val="16"/>
      <w:szCs w:val="16"/>
      <w:lang w:eastAsia="ar-SA"/>
    </w:rPr>
  </w:style>
  <w:style w:type="paragraph" w:styleId="aa">
    <w:name w:val="Balloon Text"/>
    <w:basedOn w:val="a"/>
    <w:link w:val="a9"/>
    <w:uiPriority w:val="99"/>
    <w:semiHidden/>
    <w:unhideWhenUsed/>
    <w:rsid w:val="00210857"/>
    <w:rPr>
      <w:rFonts w:ascii="Tahoma" w:hAnsi="Tahoma" w:cs="Tahoma"/>
      <w:sz w:val="16"/>
      <w:szCs w:val="16"/>
    </w:rPr>
  </w:style>
  <w:style w:type="character" w:customStyle="1" w:styleId="11">
    <w:name w:val="Текст выноски Знак1"/>
    <w:link w:val="aa"/>
    <w:uiPriority w:val="99"/>
    <w:semiHidden/>
    <w:rsid w:val="00210857"/>
    <w:rPr>
      <w:rFonts w:ascii="Tahoma" w:eastAsia="Times New Roman" w:hAnsi="Tahoma" w:cs="Tahoma"/>
      <w:sz w:val="16"/>
      <w:szCs w:val="16"/>
      <w:lang w:eastAsia="ar-SA"/>
    </w:rPr>
  </w:style>
  <w:style w:type="character" w:customStyle="1" w:styleId="ab">
    <w:name w:val="Верхний колонтитул Знак"/>
    <w:link w:val="ac"/>
    <w:uiPriority w:val="99"/>
    <w:semiHidden/>
    <w:rsid w:val="00210857"/>
    <w:rPr>
      <w:rFonts w:ascii="Times New Roman" w:eastAsia="Times New Roman" w:hAnsi="Times New Roman" w:cs="Arial"/>
      <w:sz w:val="28"/>
      <w:szCs w:val="28"/>
      <w:lang w:eastAsia="ar-SA"/>
    </w:rPr>
  </w:style>
  <w:style w:type="paragraph" w:styleId="ac">
    <w:name w:val="header"/>
    <w:basedOn w:val="a"/>
    <w:link w:val="ab"/>
    <w:uiPriority w:val="99"/>
    <w:semiHidden/>
    <w:unhideWhenUsed/>
    <w:rsid w:val="00210857"/>
    <w:pPr>
      <w:tabs>
        <w:tab w:val="center" w:pos="4677"/>
        <w:tab w:val="right" w:pos="9355"/>
      </w:tabs>
    </w:pPr>
  </w:style>
  <w:style w:type="character" w:customStyle="1" w:styleId="12">
    <w:name w:val="Верхний колонтитул Знак1"/>
    <w:link w:val="ac"/>
    <w:uiPriority w:val="99"/>
    <w:semiHidden/>
    <w:rsid w:val="00210857"/>
    <w:rPr>
      <w:rFonts w:ascii="Times New Roman" w:eastAsia="Times New Roman" w:hAnsi="Times New Roman" w:cs="Arial"/>
      <w:sz w:val="28"/>
      <w:szCs w:val="28"/>
      <w:lang w:eastAsia="ar-SA"/>
    </w:rPr>
  </w:style>
  <w:style w:type="character" w:customStyle="1" w:styleId="ad">
    <w:name w:val="Название Знак"/>
    <w:link w:val="ae"/>
    <w:rsid w:val="00210857"/>
    <w:rPr>
      <w:rFonts w:ascii="Times New Roman" w:eastAsia="Times New Roman" w:hAnsi="Times New Roman"/>
      <w:b/>
      <w:bCs/>
      <w:sz w:val="24"/>
      <w:szCs w:val="24"/>
    </w:rPr>
  </w:style>
  <w:style w:type="paragraph" w:styleId="ae">
    <w:name w:val="Название"/>
    <w:basedOn w:val="a"/>
    <w:link w:val="ad"/>
    <w:qFormat/>
    <w:rsid w:val="00210857"/>
    <w:pPr>
      <w:suppressAutoHyphens w:val="0"/>
      <w:jc w:val="center"/>
    </w:pPr>
    <w:rPr>
      <w:rFonts w:cs="Times New Roman"/>
      <w:b/>
      <w:bCs/>
      <w:sz w:val="24"/>
      <w:szCs w:val="24"/>
      <w:lang w:eastAsia="en-US"/>
    </w:rPr>
  </w:style>
  <w:style w:type="character" w:customStyle="1" w:styleId="13">
    <w:name w:val="Название Знак1"/>
    <w:link w:val="ae"/>
    <w:uiPriority w:val="10"/>
    <w:rsid w:val="00210857"/>
    <w:rPr>
      <w:rFonts w:ascii="Cambria" w:eastAsia="Times New Roman" w:hAnsi="Cambria" w:cs="Times New Roman"/>
      <w:color w:val="17365D"/>
      <w:spacing w:val="5"/>
      <w:kern w:val="28"/>
      <w:sz w:val="52"/>
      <w:szCs w:val="52"/>
      <w:lang w:eastAsia="ar-SA"/>
    </w:rPr>
  </w:style>
  <w:style w:type="character" w:customStyle="1" w:styleId="af">
    <w:name w:val="Основной текст Знак"/>
    <w:link w:val="af0"/>
    <w:uiPriority w:val="99"/>
    <w:semiHidden/>
    <w:rsid w:val="00210857"/>
    <w:rPr>
      <w:rFonts w:ascii="Times New Roman" w:eastAsia="Times New Roman" w:hAnsi="Times New Roman" w:cs="Arial"/>
      <w:sz w:val="28"/>
      <w:szCs w:val="28"/>
      <w:lang w:eastAsia="ar-SA"/>
    </w:rPr>
  </w:style>
  <w:style w:type="paragraph" w:styleId="af0">
    <w:name w:val="Body Text"/>
    <w:basedOn w:val="a"/>
    <w:link w:val="af"/>
    <w:uiPriority w:val="99"/>
    <w:semiHidden/>
    <w:unhideWhenUsed/>
    <w:rsid w:val="00210857"/>
    <w:pPr>
      <w:spacing w:after="120"/>
    </w:pPr>
  </w:style>
  <w:style w:type="character" w:customStyle="1" w:styleId="14">
    <w:name w:val="Основной текст Знак1"/>
    <w:link w:val="af0"/>
    <w:uiPriority w:val="99"/>
    <w:semiHidden/>
    <w:rsid w:val="00210857"/>
    <w:rPr>
      <w:rFonts w:ascii="Times New Roman" w:eastAsia="Times New Roman" w:hAnsi="Times New Roman" w:cs="Arial"/>
      <w:sz w:val="28"/>
      <w:szCs w:val="28"/>
      <w:lang w:eastAsia="ar-SA"/>
    </w:rPr>
  </w:style>
  <w:style w:type="character" w:customStyle="1" w:styleId="af1">
    <w:name w:val="Основной текст с отступом Знак"/>
    <w:link w:val="af2"/>
    <w:uiPriority w:val="99"/>
    <w:semiHidden/>
    <w:rsid w:val="00210857"/>
    <w:rPr>
      <w:rFonts w:ascii="Times New Roman" w:eastAsia="Times New Roman" w:hAnsi="Times New Roman" w:cs="Arial"/>
      <w:sz w:val="28"/>
      <w:szCs w:val="28"/>
      <w:lang w:eastAsia="ar-SA"/>
    </w:rPr>
  </w:style>
  <w:style w:type="paragraph" w:styleId="af2">
    <w:name w:val="Body Text Indent"/>
    <w:basedOn w:val="a"/>
    <w:link w:val="af1"/>
    <w:uiPriority w:val="99"/>
    <w:semiHidden/>
    <w:unhideWhenUsed/>
    <w:rsid w:val="00210857"/>
    <w:pPr>
      <w:spacing w:after="120"/>
      <w:ind w:left="283"/>
    </w:pPr>
  </w:style>
  <w:style w:type="character" w:customStyle="1" w:styleId="15">
    <w:name w:val="Основной текст с отступом Знак1"/>
    <w:link w:val="af2"/>
    <w:uiPriority w:val="99"/>
    <w:semiHidden/>
    <w:rsid w:val="00210857"/>
    <w:rPr>
      <w:rFonts w:ascii="Times New Roman" w:eastAsia="Times New Roman" w:hAnsi="Times New Roman" w:cs="Arial"/>
      <w:sz w:val="28"/>
      <w:szCs w:val="28"/>
      <w:lang w:eastAsia="ar-SA"/>
    </w:rPr>
  </w:style>
  <w:style w:type="character" w:customStyle="1" w:styleId="23">
    <w:name w:val="Основной текст с отступом 2 Знак"/>
    <w:link w:val="24"/>
    <w:semiHidden/>
    <w:rsid w:val="00210857"/>
    <w:rPr>
      <w:rFonts w:ascii="Times New Roman" w:eastAsia="Times New Roman" w:hAnsi="Times New Roman"/>
      <w:sz w:val="24"/>
      <w:szCs w:val="24"/>
    </w:rPr>
  </w:style>
  <w:style w:type="paragraph" w:styleId="24">
    <w:name w:val="Body Text Indent 2"/>
    <w:basedOn w:val="a"/>
    <w:link w:val="23"/>
    <w:semiHidden/>
    <w:unhideWhenUsed/>
    <w:rsid w:val="00210857"/>
    <w:pPr>
      <w:suppressAutoHyphens w:val="0"/>
      <w:spacing w:after="120" w:line="480" w:lineRule="auto"/>
      <w:ind w:left="283"/>
    </w:pPr>
    <w:rPr>
      <w:rFonts w:cs="Times New Roman"/>
      <w:sz w:val="24"/>
      <w:szCs w:val="24"/>
      <w:lang w:eastAsia="en-US"/>
    </w:rPr>
  </w:style>
  <w:style w:type="character" w:customStyle="1" w:styleId="211">
    <w:name w:val="Основной текст с отступом 2 Знак1"/>
    <w:link w:val="24"/>
    <w:uiPriority w:val="99"/>
    <w:semiHidden/>
    <w:rsid w:val="00210857"/>
    <w:rPr>
      <w:rFonts w:ascii="Times New Roman" w:eastAsia="Times New Roman" w:hAnsi="Times New Roman" w:cs="Arial"/>
      <w:sz w:val="28"/>
      <w:szCs w:val="28"/>
      <w:lang w:eastAsia="ar-SA"/>
    </w:rPr>
  </w:style>
  <w:style w:type="character" w:customStyle="1" w:styleId="33">
    <w:name w:val="Основной текст с отступом 3 Знак"/>
    <w:link w:val="34"/>
    <w:uiPriority w:val="99"/>
    <w:semiHidden/>
    <w:rsid w:val="00210857"/>
    <w:rPr>
      <w:sz w:val="16"/>
      <w:szCs w:val="16"/>
    </w:rPr>
  </w:style>
  <w:style w:type="paragraph" w:styleId="34">
    <w:name w:val="Body Text Indent 3"/>
    <w:basedOn w:val="a"/>
    <w:link w:val="33"/>
    <w:uiPriority w:val="99"/>
    <w:semiHidden/>
    <w:unhideWhenUsed/>
    <w:rsid w:val="00210857"/>
    <w:pPr>
      <w:suppressAutoHyphens w:val="0"/>
      <w:spacing w:after="120" w:line="276" w:lineRule="auto"/>
      <w:ind w:left="283"/>
    </w:pPr>
    <w:rPr>
      <w:rFonts w:ascii="Calibri" w:eastAsia="Calibri" w:hAnsi="Calibri" w:cs="Times New Roman"/>
      <w:sz w:val="16"/>
      <w:szCs w:val="16"/>
      <w:lang w:eastAsia="en-US"/>
    </w:rPr>
  </w:style>
  <w:style w:type="character" w:customStyle="1" w:styleId="310">
    <w:name w:val="Основной текст с отступом 3 Знак1"/>
    <w:link w:val="34"/>
    <w:uiPriority w:val="99"/>
    <w:semiHidden/>
    <w:rsid w:val="00210857"/>
    <w:rPr>
      <w:rFonts w:ascii="Times New Roman" w:eastAsia="Times New Roman" w:hAnsi="Times New Roman" w:cs="Arial"/>
      <w:sz w:val="16"/>
      <w:szCs w:val="16"/>
      <w:lang w:eastAsia="ar-SA"/>
    </w:rPr>
  </w:style>
  <w:style w:type="character" w:customStyle="1" w:styleId="51">
    <w:name w:val="Основной текст (5)_"/>
    <w:link w:val="52"/>
    <w:locked/>
    <w:rsid w:val="00210857"/>
    <w:rPr>
      <w:sz w:val="29"/>
      <w:szCs w:val="29"/>
      <w:shd w:val="clear" w:color="auto" w:fill="FFFFFF"/>
    </w:rPr>
  </w:style>
  <w:style w:type="paragraph" w:customStyle="1" w:styleId="52">
    <w:name w:val="Основной текст (5)"/>
    <w:basedOn w:val="a"/>
    <w:link w:val="51"/>
    <w:rsid w:val="00210857"/>
    <w:pPr>
      <w:shd w:val="clear" w:color="auto" w:fill="FFFFFF"/>
      <w:suppressAutoHyphens w:val="0"/>
      <w:spacing w:line="240" w:lineRule="atLeast"/>
      <w:jc w:val="right"/>
    </w:pPr>
    <w:rPr>
      <w:rFonts w:ascii="Calibri" w:eastAsia="Calibri" w:hAnsi="Calibri" w:cs="Times New Roman"/>
      <w:sz w:val="29"/>
      <w:szCs w:val="29"/>
      <w:lang w:eastAsia="en-US"/>
    </w:rPr>
  </w:style>
  <w:style w:type="paragraph" w:customStyle="1" w:styleId="Pro-Tab">
    <w:name w:val="Pro-Tab"/>
    <w:basedOn w:val="a"/>
    <w:link w:val="Pro-Tab0"/>
    <w:rsid w:val="00210857"/>
    <w:pPr>
      <w:suppressAutoHyphens w:val="0"/>
      <w:spacing w:before="40" w:after="40"/>
    </w:pPr>
    <w:rPr>
      <w:rFonts w:ascii="Tahoma" w:hAnsi="Tahoma" w:cs="Times New Roman"/>
      <w:sz w:val="16"/>
      <w:szCs w:val="20"/>
      <w:lang w:val="x-none"/>
    </w:rPr>
  </w:style>
  <w:style w:type="character" w:customStyle="1" w:styleId="Pro-Tab0">
    <w:name w:val="Pro-Tab Знак Знак"/>
    <w:link w:val="Pro-Tab"/>
    <w:rsid w:val="00210857"/>
    <w:rPr>
      <w:rFonts w:ascii="Tahoma" w:eastAsia="Times New Roman" w:hAnsi="Tahoma" w:cs="Times New Roman"/>
      <w:sz w:val="16"/>
      <w:szCs w:val="20"/>
      <w:lang w:val="x-none" w:eastAsia="ar-SA"/>
    </w:rPr>
  </w:style>
  <w:style w:type="paragraph" w:customStyle="1" w:styleId="16">
    <w:name w:val="Стиль1"/>
    <w:basedOn w:val="a"/>
    <w:qFormat/>
    <w:rsid w:val="00210857"/>
    <w:pPr>
      <w:shd w:val="clear" w:color="auto" w:fill="FFFFFF"/>
      <w:suppressAutoHyphens w:val="0"/>
      <w:ind w:left="-540" w:right="29" w:firstLine="540"/>
      <w:jc w:val="both"/>
    </w:pPr>
    <w:rPr>
      <w:rFonts w:cs="Times New Roman"/>
      <w:color w:val="383838"/>
      <w:spacing w:val="2"/>
      <w:lang w:eastAsia="ru-RU"/>
    </w:rPr>
  </w:style>
  <w:style w:type="paragraph" w:customStyle="1" w:styleId="ConsPlusCell">
    <w:name w:val="ConsPlusCell"/>
    <w:uiPriority w:val="99"/>
    <w:rsid w:val="00210857"/>
    <w:pPr>
      <w:widowControl w:val="0"/>
      <w:autoSpaceDE w:val="0"/>
      <w:autoSpaceDN w:val="0"/>
      <w:adjustRightInd w:val="0"/>
    </w:pPr>
    <w:rPr>
      <w:rFonts w:ascii="Arial" w:eastAsia="Times New Roman" w:hAnsi="Arial" w:cs="Arial"/>
    </w:rPr>
  </w:style>
  <w:style w:type="paragraph" w:customStyle="1" w:styleId="Default">
    <w:name w:val="Default"/>
    <w:rsid w:val="00210857"/>
    <w:pPr>
      <w:autoSpaceDE w:val="0"/>
      <w:autoSpaceDN w:val="0"/>
      <w:adjustRightInd w:val="0"/>
    </w:pPr>
    <w:rPr>
      <w:rFonts w:ascii="Times New Roman" w:eastAsia="Times New Roman" w:hAnsi="Times New Roman"/>
      <w:color w:val="000000"/>
      <w:sz w:val="24"/>
      <w:szCs w:val="24"/>
    </w:rPr>
  </w:style>
  <w:style w:type="paragraph" w:customStyle="1" w:styleId="17">
    <w:name w:val="Обычный1"/>
    <w:rsid w:val="00210857"/>
    <w:pPr>
      <w:snapToGrid w:val="0"/>
    </w:pPr>
    <w:rPr>
      <w:rFonts w:ascii="Times New Roman" w:eastAsia="Times New Roman" w:hAnsi="Times New Roman"/>
      <w:sz w:val="24"/>
    </w:rPr>
  </w:style>
  <w:style w:type="character" w:customStyle="1" w:styleId="af3">
    <w:name w:val="Текст примечания Знак"/>
    <w:link w:val="af4"/>
    <w:uiPriority w:val="99"/>
    <w:rsid w:val="00210857"/>
    <w:rPr>
      <w:rFonts w:ascii="Times New Roman" w:eastAsia="Times New Roman" w:hAnsi="Times New Roman" w:cs="Times New Roman"/>
      <w:sz w:val="20"/>
      <w:szCs w:val="20"/>
      <w:lang w:val="x-none" w:eastAsia="x-none"/>
    </w:rPr>
  </w:style>
  <w:style w:type="paragraph" w:styleId="af4">
    <w:name w:val="annotation text"/>
    <w:basedOn w:val="a"/>
    <w:link w:val="af3"/>
    <w:uiPriority w:val="99"/>
    <w:rsid w:val="00210857"/>
    <w:pPr>
      <w:suppressAutoHyphens w:val="0"/>
    </w:pPr>
    <w:rPr>
      <w:rFonts w:cs="Times New Roman"/>
      <w:sz w:val="20"/>
      <w:szCs w:val="20"/>
      <w:lang w:val="x-none" w:eastAsia="x-none"/>
    </w:rPr>
  </w:style>
  <w:style w:type="paragraph" w:customStyle="1" w:styleId="Normall">
    <w:name w:val="Normal l"/>
    <w:basedOn w:val="a"/>
    <w:link w:val="NormallChar"/>
    <w:rsid w:val="00210857"/>
    <w:pPr>
      <w:suppressAutoHyphens w:val="0"/>
      <w:autoSpaceDE w:val="0"/>
      <w:autoSpaceDN w:val="0"/>
      <w:adjustRightInd w:val="0"/>
      <w:spacing w:before="120" w:after="120" w:line="288" w:lineRule="auto"/>
      <w:ind w:firstLine="720"/>
      <w:jc w:val="both"/>
    </w:pPr>
    <w:rPr>
      <w:rFonts w:cs="Times New Roman"/>
      <w:sz w:val="24"/>
      <w:szCs w:val="24"/>
      <w:lang w:eastAsia="en-US"/>
    </w:rPr>
  </w:style>
  <w:style w:type="character" w:customStyle="1" w:styleId="NormallChar">
    <w:name w:val="Normal l Char"/>
    <w:link w:val="Normall"/>
    <w:rsid w:val="00210857"/>
    <w:rPr>
      <w:rFonts w:ascii="Times New Roman" w:eastAsia="Times New Roman" w:hAnsi="Times New Roman" w:cs="Times New Roman"/>
      <w:sz w:val="24"/>
      <w:szCs w:val="24"/>
    </w:rPr>
  </w:style>
  <w:style w:type="paragraph" w:styleId="HTML">
    <w:name w:val="HTML Preformatted"/>
    <w:basedOn w:val="a"/>
    <w:link w:val="HTML0"/>
    <w:rsid w:val="0021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link w:val="HTML"/>
    <w:rsid w:val="00210857"/>
    <w:rPr>
      <w:rFonts w:ascii="Courier New" w:eastAsia="Times New Roman" w:hAnsi="Courier New" w:cs="Courier New"/>
      <w:sz w:val="20"/>
      <w:szCs w:val="20"/>
      <w:lang w:eastAsia="ru-RU"/>
    </w:rPr>
  </w:style>
  <w:style w:type="paragraph" w:customStyle="1" w:styleId="ConsPlusNonformat">
    <w:name w:val="ConsPlusNonformat"/>
    <w:rsid w:val="00210857"/>
    <w:pPr>
      <w:autoSpaceDE w:val="0"/>
      <w:autoSpaceDN w:val="0"/>
      <w:adjustRightInd w:val="0"/>
    </w:pPr>
    <w:rPr>
      <w:rFonts w:ascii="Courier New" w:eastAsia="Times New Roman" w:hAnsi="Courier New" w:cs="Courier New"/>
    </w:rPr>
  </w:style>
  <w:style w:type="paragraph" w:styleId="af5">
    <w:name w:val="Обычный (веб)"/>
    <w:basedOn w:val="a"/>
    <w:rsid w:val="00210857"/>
    <w:pPr>
      <w:suppressAutoHyphens w:val="0"/>
      <w:spacing w:before="100" w:beforeAutospacing="1" w:after="100" w:afterAutospacing="1"/>
    </w:pPr>
    <w:rPr>
      <w:rFonts w:cs="Times New Roman"/>
      <w:sz w:val="24"/>
      <w:szCs w:val="24"/>
      <w:lang w:eastAsia="ru-RU"/>
    </w:rPr>
  </w:style>
  <w:style w:type="paragraph" w:customStyle="1" w:styleId="wikip">
    <w:name w:val="wikip"/>
    <w:basedOn w:val="a"/>
    <w:rsid w:val="00954055"/>
    <w:pPr>
      <w:suppressAutoHyphens w:val="0"/>
      <w:spacing w:before="100" w:beforeAutospacing="1" w:after="100" w:afterAutospacing="1"/>
      <w:jc w:val="both"/>
    </w:pPr>
    <w:rPr>
      <w:rFonts w:cs="Times New Roman"/>
      <w:sz w:val="24"/>
      <w:szCs w:val="24"/>
      <w:lang w:eastAsia="ru-RU"/>
    </w:rPr>
  </w:style>
  <w:style w:type="paragraph" w:customStyle="1" w:styleId="af6">
    <w:name w:val="Содержимое таблицы"/>
    <w:basedOn w:val="a"/>
    <w:rsid w:val="00A53D3B"/>
    <w:pPr>
      <w:suppressLineNumbers/>
    </w:pPr>
    <w:rPr>
      <w:rFonts w:cs="Times New Roman"/>
      <w:kern w:val="2"/>
      <w:sz w:val="24"/>
      <w:szCs w:val="24"/>
    </w:rPr>
  </w:style>
  <w:style w:type="paragraph" w:customStyle="1" w:styleId="af7">
    <w:name w:val="Знак Знак Знак Знак Знак Знак Знак"/>
    <w:basedOn w:val="a"/>
    <w:rsid w:val="00671868"/>
    <w:pPr>
      <w:suppressAutoHyphens w:val="0"/>
      <w:spacing w:before="100" w:beforeAutospacing="1" w:after="100" w:afterAutospacing="1"/>
      <w:jc w:val="both"/>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4814">
      <w:bodyDiv w:val="1"/>
      <w:marLeft w:val="0"/>
      <w:marRight w:val="0"/>
      <w:marTop w:val="0"/>
      <w:marBottom w:val="0"/>
      <w:divBdr>
        <w:top w:val="none" w:sz="0" w:space="0" w:color="auto"/>
        <w:left w:val="none" w:sz="0" w:space="0" w:color="auto"/>
        <w:bottom w:val="none" w:sz="0" w:space="0" w:color="auto"/>
        <w:right w:val="none" w:sz="0" w:space="0" w:color="auto"/>
      </w:divBdr>
      <w:divsChild>
        <w:div w:id="188228600">
          <w:marLeft w:val="0"/>
          <w:marRight w:val="0"/>
          <w:marTop w:val="0"/>
          <w:marBottom w:val="0"/>
          <w:divBdr>
            <w:top w:val="none" w:sz="0" w:space="0" w:color="auto"/>
            <w:left w:val="none" w:sz="0" w:space="0" w:color="auto"/>
            <w:bottom w:val="none" w:sz="0" w:space="0" w:color="auto"/>
            <w:right w:val="none" w:sz="0" w:space="0" w:color="auto"/>
          </w:divBdr>
        </w:div>
        <w:div w:id="195385708">
          <w:marLeft w:val="0"/>
          <w:marRight w:val="0"/>
          <w:marTop w:val="0"/>
          <w:marBottom w:val="0"/>
          <w:divBdr>
            <w:top w:val="none" w:sz="0" w:space="0" w:color="auto"/>
            <w:left w:val="none" w:sz="0" w:space="0" w:color="auto"/>
            <w:bottom w:val="none" w:sz="0" w:space="0" w:color="auto"/>
            <w:right w:val="none" w:sz="0" w:space="0" w:color="auto"/>
          </w:divBdr>
        </w:div>
        <w:div w:id="203913196">
          <w:marLeft w:val="0"/>
          <w:marRight w:val="0"/>
          <w:marTop w:val="0"/>
          <w:marBottom w:val="0"/>
          <w:divBdr>
            <w:top w:val="none" w:sz="0" w:space="0" w:color="auto"/>
            <w:left w:val="none" w:sz="0" w:space="0" w:color="auto"/>
            <w:bottom w:val="none" w:sz="0" w:space="0" w:color="auto"/>
            <w:right w:val="none" w:sz="0" w:space="0" w:color="auto"/>
          </w:divBdr>
        </w:div>
        <w:div w:id="446659227">
          <w:marLeft w:val="0"/>
          <w:marRight w:val="0"/>
          <w:marTop w:val="0"/>
          <w:marBottom w:val="0"/>
          <w:divBdr>
            <w:top w:val="none" w:sz="0" w:space="0" w:color="auto"/>
            <w:left w:val="none" w:sz="0" w:space="0" w:color="auto"/>
            <w:bottom w:val="none" w:sz="0" w:space="0" w:color="auto"/>
            <w:right w:val="none" w:sz="0" w:space="0" w:color="auto"/>
          </w:divBdr>
        </w:div>
        <w:div w:id="953829397">
          <w:marLeft w:val="0"/>
          <w:marRight w:val="0"/>
          <w:marTop w:val="0"/>
          <w:marBottom w:val="0"/>
          <w:divBdr>
            <w:top w:val="none" w:sz="0" w:space="0" w:color="auto"/>
            <w:left w:val="none" w:sz="0" w:space="0" w:color="auto"/>
            <w:bottom w:val="none" w:sz="0" w:space="0" w:color="auto"/>
            <w:right w:val="none" w:sz="0" w:space="0" w:color="auto"/>
          </w:divBdr>
        </w:div>
        <w:div w:id="960768367">
          <w:marLeft w:val="0"/>
          <w:marRight w:val="0"/>
          <w:marTop w:val="0"/>
          <w:marBottom w:val="0"/>
          <w:divBdr>
            <w:top w:val="none" w:sz="0" w:space="0" w:color="auto"/>
            <w:left w:val="none" w:sz="0" w:space="0" w:color="auto"/>
            <w:bottom w:val="none" w:sz="0" w:space="0" w:color="auto"/>
            <w:right w:val="none" w:sz="0" w:space="0" w:color="auto"/>
          </w:divBdr>
        </w:div>
        <w:div w:id="984313138">
          <w:marLeft w:val="0"/>
          <w:marRight w:val="0"/>
          <w:marTop w:val="0"/>
          <w:marBottom w:val="0"/>
          <w:divBdr>
            <w:top w:val="none" w:sz="0" w:space="0" w:color="auto"/>
            <w:left w:val="none" w:sz="0" w:space="0" w:color="auto"/>
            <w:bottom w:val="none" w:sz="0" w:space="0" w:color="auto"/>
            <w:right w:val="none" w:sz="0" w:space="0" w:color="auto"/>
          </w:divBdr>
        </w:div>
        <w:div w:id="1080101445">
          <w:marLeft w:val="0"/>
          <w:marRight w:val="0"/>
          <w:marTop w:val="0"/>
          <w:marBottom w:val="0"/>
          <w:divBdr>
            <w:top w:val="none" w:sz="0" w:space="0" w:color="auto"/>
            <w:left w:val="none" w:sz="0" w:space="0" w:color="auto"/>
            <w:bottom w:val="none" w:sz="0" w:space="0" w:color="auto"/>
            <w:right w:val="none" w:sz="0" w:space="0" w:color="auto"/>
          </w:divBdr>
        </w:div>
        <w:div w:id="1102795837">
          <w:marLeft w:val="0"/>
          <w:marRight w:val="0"/>
          <w:marTop w:val="0"/>
          <w:marBottom w:val="0"/>
          <w:divBdr>
            <w:top w:val="none" w:sz="0" w:space="0" w:color="auto"/>
            <w:left w:val="none" w:sz="0" w:space="0" w:color="auto"/>
            <w:bottom w:val="none" w:sz="0" w:space="0" w:color="auto"/>
            <w:right w:val="none" w:sz="0" w:space="0" w:color="auto"/>
          </w:divBdr>
        </w:div>
        <w:div w:id="1422676187">
          <w:marLeft w:val="0"/>
          <w:marRight w:val="0"/>
          <w:marTop w:val="0"/>
          <w:marBottom w:val="0"/>
          <w:divBdr>
            <w:top w:val="none" w:sz="0" w:space="0" w:color="auto"/>
            <w:left w:val="none" w:sz="0" w:space="0" w:color="auto"/>
            <w:bottom w:val="none" w:sz="0" w:space="0" w:color="auto"/>
            <w:right w:val="none" w:sz="0" w:space="0" w:color="auto"/>
          </w:divBdr>
        </w:div>
        <w:div w:id="1424108457">
          <w:marLeft w:val="0"/>
          <w:marRight w:val="0"/>
          <w:marTop w:val="0"/>
          <w:marBottom w:val="0"/>
          <w:divBdr>
            <w:top w:val="none" w:sz="0" w:space="0" w:color="auto"/>
            <w:left w:val="none" w:sz="0" w:space="0" w:color="auto"/>
            <w:bottom w:val="none" w:sz="0" w:space="0" w:color="auto"/>
            <w:right w:val="none" w:sz="0" w:space="0" w:color="auto"/>
          </w:divBdr>
        </w:div>
        <w:div w:id="1441291560">
          <w:marLeft w:val="0"/>
          <w:marRight w:val="0"/>
          <w:marTop w:val="0"/>
          <w:marBottom w:val="0"/>
          <w:divBdr>
            <w:top w:val="none" w:sz="0" w:space="0" w:color="auto"/>
            <w:left w:val="none" w:sz="0" w:space="0" w:color="auto"/>
            <w:bottom w:val="none" w:sz="0" w:space="0" w:color="auto"/>
            <w:right w:val="none" w:sz="0" w:space="0" w:color="auto"/>
          </w:divBdr>
        </w:div>
        <w:div w:id="1494488807">
          <w:marLeft w:val="0"/>
          <w:marRight w:val="0"/>
          <w:marTop w:val="0"/>
          <w:marBottom w:val="0"/>
          <w:divBdr>
            <w:top w:val="none" w:sz="0" w:space="0" w:color="auto"/>
            <w:left w:val="none" w:sz="0" w:space="0" w:color="auto"/>
            <w:bottom w:val="none" w:sz="0" w:space="0" w:color="auto"/>
            <w:right w:val="none" w:sz="0" w:space="0" w:color="auto"/>
          </w:divBdr>
        </w:div>
        <w:div w:id="1772697325">
          <w:marLeft w:val="0"/>
          <w:marRight w:val="0"/>
          <w:marTop w:val="0"/>
          <w:marBottom w:val="0"/>
          <w:divBdr>
            <w:top w:val="none" w:sz="0" w:space="0" w:color="auto"/>
            <w:left w:val="none" w:sz="0" w:space="0" w:color="auto"/>
            <w:bottom w:val="none" w:sz="0" w:space="0" w:color="auto"/>
            <w:right w:val="none" w:sz="0" w:space="0" w:color="auto"/>
          </w:divBdr>
        </w:div>
        <w:div w:id="1812549893">
          <w:marLeft w:val="0"/>
          <w:marRight w:val="0"/>
          <w:marTop w:val="0"/>
          <w:marBottom w:val="0"/>
          <w:divBdr>
            <w:top w:val="none" w:sz="0" w:space="0" w:color="auto"/>
            <w:left w:val="none" w:sz="0" w:space="0" w:color="auto"/>
            <w:bottom w:val="none" w:sz="0" w:space="0" w:color="auto"/>
            <w:right w:val="none" w:sz="0" w:space="0" w:color="auto"/>
          </w:divBdr>
        </w:div>
        <w:div w:id="2046058745">
          <w:marLeft w:val="0"/>
          <w:marRight w:val="0"/>
          <w:marTop w:val="0"/>
          <w:marBottom w:val="0"/>
          <w:divBdr>
            <w:top w:val="none" w:sz="0" w:space="0" w:color="auto"/>
            <w:left w:val="none" w:sz="0" w:space="0" w:color="auto"/>
            <w:bottom w:val="none" w:sz="0" w:space="0" w:color="auto"/>
            <w:right w:val="none" w:sz="0" w:space="0" w:color="auto"/>
          </w:divBdr>
        </w:div>
        <w:div w:id="2130931674">
          <w:marLeft w:val="0"/>
          <w:marRight w:val="0"/>
          <w:marTop w:val="0"/>
          <w:marBottom w:val="0"/>
          <w:divBdr>
            <w:top w:val="none" w:sz="0" w:space="0" w:color="auto"/>
            <w:left w:val="none" w:sz="0" w:space="0" w:color="auto"/>
            <w:bottom w:val="none" w:sz="0" w:space="0" w:color="auto"/>
            <w:right w:val="none" w:sz="0" w:space="0" w:color="auto"/>
          </w:divBdr>
        </w:div>
        <w:div w:id="2135980877">
          <w:marLeft w:val="0"/>
          <w:marRight w:val="0"/>
          <w:marTop w:val="0"/>
          <w:marBottom w:val="0"/>
          <w:divBdr>
            <w:top w:val="none" w:sz="0" w:space="0" w:color="auto"/>
            <w:left w:val="none" w:sz="0" w:space="0" w:color="auto"/>
            <w:bottom w:val="none" w:sz="0" w:space="0" w:color="auto"/>
            <w:right w:val="none" w:sz="0" w:space="0" w:color="auto"/>
          </w:divBdr>
        </w:div>
      </w:divsChild>
    </w:div>
    <w:div w:id="1011688954">
      <w:bodyDiv w:val="1"/>
      <w:marLeft w:val="0"/>
      <w:marRight w:val="0"/>
      <w:marTop w:val="0"/>
      <w:marBottom w:val="0"/>
      <w:divBdr>
        <w:top w:val="none" w:sz="0" w:space="0" w:color="auto"/>
        <w:left w:val="none" w:sz="0" w:space="0" w:color="auto"/>
        <w:bottom w:val="none" w:sz="0" w:space="0" w:color="auto"/>
        <w:right w:val="none" w:sz="0" w:space="0" w:color="auto"/>
      </w:divBdr>
    </w:div>
    <w:div w:id="1116951988">
      <w:bodyDiv w:val="1"/>
      <w:marLeft w:val="0"/>
      <w:marRight w:val="0"/>
      <w:marTop w:val="0"/>
      <w:marBottom w:val="0"/>
      <w:divBdr>
        <w:top w:val="none" w:sz="0" w:space="0" w:color="auto"/>
        <w:left w:val="none" w:sz="0" w:space="0" w:color="auto"/>
        <w:bottom w:val="none" w:sz="0" w:space="0" w:color="auto"/>
        <w:right w:val="none" w:sz="0" w:space="0" w:color="auto"/>
      </w:divBdr>
    </w:div>
    <w:div w:id="1122118578">
      <w:bodyDiv w:val="1"/>
      <w:marLeft w:val="0"/>
      <w:marRight w:val="0"/>
      <w:marTop w:val="0"/>
      <w:marBottom w:val="0"/>
      <w:divBdr>
        <w:top w:val="none" w:sz="0" w:space="0" w:color="auto"/>
        <w:left w:val="none" w:sz="0" w:space="0" w:color="auto"/>
        <w:bottom w:val="none" w:sz="0" w:space="0" w:color="auto"/>
        <w:right w:val="none" w:sz="0" w:space="0" w:color="auto"/>
      </w:divBdr>
    </w:div>
    <w:div w:id="15218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C3C55D73094BB37E80200EA13A80A9496E6566AC25DFBDD4B9559DA887731D04B2BAF456F0A9190E6EFC3832h510H" TargetMode="External"/><Relationship Id="rId18" Type="http://schemas.openxmlformats.org/officeDocument/2006/relationships/hyperlink" Target="consultantplus://offline/ref=5EB2ED1CE8A05FE6BC5824774A80D6C661A2EFEA81A422801367971AFE918B9FEF03A34F9A4892D5E8B6D077187764714C4771F0FEJAzBK" TargetMode="External"/><Relationship Id="rId26" Type="http://schemas.openxmlformats.org/officeDocument/2006/relationships/hyperlink" Target="consultantplus://offline/ref=D51A0212DA6FC0A1A41F22D0D00DEAE8887BC0802260CD0155FFD5EB79710A724EA75D1463S7j8H" TargetMode="External"/><Relationship Id="rId3" Type="http://schemas.openxmlformats.org/officeDocument/2006/relationships/styles" Target="styles.xml"/><Relationship Id="rId21" Type="http://schemas.openxmlformats.org/officeDocument/2006/relationships/hyperlink" Target="consultantplus://offline/ref=5EB2ED1CE8A05FE6BC5824774A80D6C661A2EFEA81A422801367971AFE918B9FEF03A34F984A92D5E8B6D077187764714C4771F0FEJAzBK" TargetMode="External"/><Relationship Id="rId7" Type="http://schemas.openxmlformats.org/officeDocument/2006/relationships/endnotes" Target="endnotes.xml"/><Relationship Id="rId12" Type="http://schemas.openxmlformats.org/officeDocument/2006/relationships/hyperlink" Target="consultantplus://offline/ref=1EC3C55D73094BB37E80200EA13A80A9496E6566AC25DFBDD4B9559DA887731D04B2BAF456F0A9190E6EFC3832h510H" TargetMode="External"/><Relationship Id="rId17" Type="http://schemas.openxmlformats.org/officeDocument/2006/relationships/hyperlink" Target="consultantplus://offline/ref=D51A0212DA6FC0A1A41F22D0D00DEAE8887BC0802260CD0155FFD5EB79710A724EA75D1F66S7j5H" TargetMode="External"/><Relationship Id="rId25" Type="http://schemas.openxmlformats.org/officeDocument/2006/relationships/hyperlink" Target="consultantplus://offline/ref=D51A0212DA6FC0A1A41F22D0D00DEAE8887BC0802260CD0155FFD5EB79710A724EA75D1461S7jE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E18C99B235A0C71C49496045D877496349758C36F0ECF4BBEFBDC75934F2848EABBE9E9C6l4G6I" TargetMode="External"/><Relationship Id="rId20" Type="http://schemas.openxmlformats.org/officeDocument/2006/relationships/hyperlink" Target="consultantplus://offline/ref=5EB2ED1CE8A05FE6BC5824774A80D6C661A2EFEA81A422801367971AFE918B9FEF03A3469C4C9F8AEDA3C12F1475796F485D6DF2FCAAJ6z8K" TargetMode="External"/><Relationship Id="rId29" Type="http://schemas.openxmlformats.org/officeDocument/2006/relationships/hyperlink" Target="consultantplus://offline/ref=6C7AA2810CFEEC950A5DAC35468F536415FEF49E0F41186B4AACF7AD57L1Y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626CF4C58814398091D7EAFEF25897B4A1B5A6680E84620212015E139D66E87C229A5FD8D97B1D612903F895VCt4L" TargetMode="External"/><Relationship Id="rId24" Type="http://schemas.openxmlformats.org/officeDocument/2006/relationships/hyperlink" Target="consultantplus://offline/ref=D51A0212DA6FC0A1A41F22D0D00DEAE8887AC4852667CD0155FFD5EB79S7j1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7E25B280270BF1FF3C2A79F88C34FCE5937BCC30B04C809B882E30233h6s1K" TargetMode="External"/><Relationship Id="rId23" Type="http://schemas.openxmlformats.org/officeDocument/2006/relationships/hyperlink" Target="consultantplus://offline/ref=5EB2ED1CE8A05FE6BC5824774A80D6C661A2EFEA81A422801367971AFE918B9FEF03A34F984E92D5E8B6D077187764714C4771F0FEJAzBK" TargetMode="External"/><Relationship Id="rId28" Type="http://schemas.openxmlformats.org/officeDocument/2006/relationships/hyperlink" Target="consultantplus://offline/ref=EE25CE161B6F40CFDA031F7864888C9384BB631EEC95CCC8F69C60656C70fEI" TargetMode="External"/><Relationship Id="rId10" Type="http://schemas.openxmlformats.org/officeDocument/2006/relationships/hyperlink" Target="consultantplus://offline/ref=DB626CF4C58814398091D7EAFEF25897B4A1BEA36D0184620212015E139D66E87C229A5FD8D97B1D612903F895VCt4L" TargetMode="External"/><Relationship Id="rId19" Type="http://schemas.openxmlformats.org/officeDocument/2006/relationships/hyperlink" Target="consultantplus://offline/ref=5EB2ED1CE8A05FE6BC5824774A80D6C661A2EFEA81A422801367971AFE918B9FEF03A34F994E92D5E8B6D077187764714C4771F0FEJAzBK" TargetMode="External"/><Relationship Id="rId31" Type="http://schemas.openxmlformats.org/officeDocument/2006/relationships/hyperlink" Target="consultantplus://offline/ref=EAE3B2D16577CADEE1E8EE2447A99C32E28C4536E6724ABA8F70D46DF04B1E2AD0C7B9E0E9A29A43W3b4I" TargetMode="External"/><Relationship Id="rId4" Type="http://schemas.openxmlformats.org/officeDocument/2006/relationships/settings" Target="settings.xml"/><Relationship Id="rId9" Type="http://schemas.openxmlformats.org/officeDocument/2006/relationships/hyperlink" Target="consultantplus://offline/ref=F31810AC6D30E59FD2A72707B8C6C564765655DD86AD3F3F6DAD9879BEBA83F9F1543FEBA5t6v5I" TargetMode="External"/><Relationship Id="rId14" Type="http://schemas.openxmlformats.org/officeDocument/2006/relationships/hyperlink" Target="consultantplus://offline/ref=1EC3C55D73094BB37E80200EA13A80A9496E6566AC25DFBDD4B9559DA887731D04B2BAF456F0A9190E6EFC3832h510H" TargetMode="External"/><Relationship Id="rId22" Type="http://schemas.openxmlformats.org/officeDocument/2006/relationships/hyperlink" Target="consultantplus://offline/ref=5EB2ED1CE8A05FE6BC5824774A80D6C661A2EFEA81A422801367971AFE918B9FEF03A34F984992D5E8B6D077187764714C4771F0FEJAzBK" TargetMode="External"/><Relationship Id="rId27"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0" Type="http://schemas.openxmlformats.org/officeDocument/2006/relationships/hyperlink" Target="consultantplus://offline/ref=4C015293F703F2ED74EB68A5107565FF9540EE2F384B41E97D05C4E3D119213E98A9E06EF0UE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24BE-9C55-4004-AB87-7BC9FFEB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8840</Words>
  <Characters>50388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AKMP</Company>
  <LinksUpToDate>false</LinksUpToDate>
  <CharactersWithSpaces>59110</CharactersWithSpaces>
  <SharedDoc>false</SharedDoc>
  <HLinks>
    <vt:vector size="150" baseType="variant">
      <vt:variant>
        <vt:i4>7012455</vt:i4>
      </vt:variant>
      <vt:variant>
        <vt:i4>72</vt:i4>
      </vt:variant>
      <vt:variant>
        <vt:i4>0</vt:i4>
      </vt:variant>
      <vt:variant>
        <vt:i4>5</vt:i4>
      </vt:variant>
      <vt:variant>
        <vt:lpwstr>consultantplus://offline/ref=EAE3B2D16577CADEE1E8EE2447A99C32E28C4536E6724ABA8F70D46DF04B1E2AD0C7B9E0E9A29A43W3b4I</vt:lpwstr>
      </vt:variant>
      <vt:variant>
        <vt:lpwstr/>
      </vt:variant>
      <vt:variant>
        <vt:i4>458839</vt:i4>
      </vt:variant>
      <vt:variant>
        <vt:i4>69</vt:i4>
      </vt:variant>
      <vt:variant>
        <vt:i4>0</vt:i4>
      </vt:variant>
      <vt:variant>
        <vt:i4>5</vt:i4>
      </vt:variant>
      <vt:variant>
        <vt:lpwstr>consultantplus://offline/ref=4C015293F703F2ED74EB68A5107565FF9540EE2F384B41E97D05C4E3D119213E98A9E06EF0UEEEI</vt:lpwstr>
      </vt:variant>
      <vt:variant>
        <vt:lpwstr/>
      </vt:variant>
      <vt:variant>
        <vt:i4>6160479</vt:i4>
      </vt:variant>
      <vt:variant>
        <vt:i4>66</vt:i4>
      </vt:variant>
      <vt:variant>
        <vt:i4>0</vt:i4>
      </vt:variant>
      <vt:variant>
        <vt:i4>5</vt:i4>
      </vt:variant>
      <vt:variant>
        <vt:lpwstr>consultantplus://offline/ref=6C7AA2810CFEEC950A5DAC35468F536415FEF49E0F41186B4AACF7AD57L1Y0I</vt:lpwstr>
      </vt:variant>
      <vt:variant>
        <vt:lpwstr/>
      </vt:variant>
      <vt:variant>
        <vt:i4>6619186</vt:i4>
      </vt:variant>
      <vt:variant>
        <vt:i4>63</vt:i4>
      </vt:variant>
      <vt:variant>
        <vt:i4>0</vt:i4>
      </vt:variant>
      <vt:variant>
        <vt:i4>5</vt:i4>
      </vt:variant>
      <vt:variant>
        <vt:lpwstr/>
      </vt:variant>
      <vt:variant>
        <vt:lpwstr>Par105</vt:lpwstr>
      </vt:variant>
      <vt:variant>
        <vt:i4>1835019</vt:i4>
      </vt:variant>
      <vt:variant>
        <vt:i4>60</vt:i4>
      </vt:variant>
      <vt:variant>
        <vt:i4>0</vt:i4>
      </vt:variant>
      <vt:variant>
        <vt:i4>5</vt:i4>
      </vt:variant>
      <vt:variant>
        <vt:lpwstr>consultantplus://offline/ref=EE25CE161B6F40CFDA031F7864888C9384BB631EEC95CCC8F69C60656C70fEI</vt:lpwstr>
      </vt:variant>
      <vt:variant>
        <vt:lpwstr/>
      </vt:variant>
      <vt:variant>
        <vt:i4>72941660</vt:i4>
      </vt:variant>
      <vt:variant>
        <vt:i4>57</vt:i4>
      </vt:variant>
      <vt:variant>
        <vt:i4>0</vt:i4>
      </vt:variant>
      <vt:variant>
        <vt:i4>5</vt:i4>
      </vt:variant>
      <vt:variant>
        <vt:lpwstr>\\172.16.26.2\Temp\Обменник Архитектура\005__YUR\Карнеева\НОВЫЕ РЕГЛАМЕНТЫ 171-ФЗ\Регламент Чугунова исправленный.docx</vt:lpwstr>
      </vt:variant>
      <vt:variant>
        <vt:lpwstr>Par105</vt:lpwstr>
      </vt:variant>
      <vt:variant>
        <vt:i4>5373954</vt:i4>
      </vt:variant>
      <vt:variant>
        <vt:i4>54</vt:i4>
      </vt:variant>
      <vt:variant>
        <vt:i4>0</vt:i4>
      </vt:variant>
      <vt:variant>
        <vt:i4>5</vt:i4>
      </vt:variant>
      <vt:variant>
        <vt:lpwstr>consultantplus://offline/ref=D51A0212DA6FC0A1A41F22D0D00DEAE8887BC0802260CD0155FFD5EB79710A724EA75D1463S7j8H</vt:lpwstr>
      </vt:variant>
      <vt:variant>
        <vt:lpwstr/>
      </vt:variant>
      <vt:variant>
        <vt:i4>5374045</vt:i4>
      </vt:variant>
      <vt:variant>
        <vt:i4>51</vt:i4>
      </vt:variant>
      <vt:variant>
        <vt:i4>0</vt:i4>
      </vt:variant>
      <vt:variant>
        <vt:i4>5</vt:i4>
      </vt:variant>
      <vt:variant>
        <vt:lpwstr>consultantplus://offline/ref=D51A0212DA6FC0A1A41F22D0D00DEAE8887BC0802260CD0155FFD5EB79710A724EA75D1461S7jEH</vt:lpwstr>
      </vt:variant>
      <vt:variant>
        <vt:lpwstr/>
      </vt:variant>
      <vt:variant>
        <vt:i4>327769</vt:i4>
      </vt:variant>
      <vt:variant>
        <vt:i4>48</vt:i4>
      </vt:variant>
      <vt:variant>
        <vt:i4>0</vt:i4>
      </vt:variant>
      <vt:variant>
        <vt:i4>5</vt:i4>
      </vt:variant>
      <vt:variant>
        <vt:lpwstr>consultantplus://offline/ref=D51A0212DA6FC0A1A41F22D0D00DEAE8887AC4852667CD0155FFD5EB79S7j1H</vt:lpwstr>
      </vt:variant>
      <vt:variant>
        <vt:lpwstr/>
      </vt:variant>
      <vt:variant>
        <vt:i4>5242891</vt:i4>
      </vt:variant>
      <vt:variant>
        <vt:i4>45</vt:i4>
      </vt:variant>
      <vt:variant>
        <vt:i4>0</vt:i4>
      </vt:variant>
      <vt:variant>
        <vt:i4>5</vt:i4>
      </vt:variant>
      <vt:variant>
        <vt:lpwstr>consultantplus://offline/ref=5EB2ED1CE8A05FE6BC5824774A80D6C661A2EFEA81A422801367971AFE918B9FEF03A34F984E92D5E8B6D077187764714C4771F0FEJAzBK</vt:lpwstr>
      </vt:variant>
      <vt:variant>
        <vt:lpwstr/>
      </vt:variant>
      <vt:variant>
        <vt:i4>5242967</vt:i4>
      </vt:variant>
      <vt:variant>
        <vt:i4>42</vt:i4>
      </vt:variant>
      <vt:variant>
        <vt:i4>0</vt:i4>
      </vt:variant>
      <vt:variant>
        <vt:i4>5</vt:i4>
      </vt:variant>
      <vt:variant>
        <vt:lpwstr>consultantplus://offline/ref=5EB2ED1CE8A05FE6BC5824774A80D6C661A2EFEA81A422801367971AFE918B9FEF03A34F984992D5E8B6D077187764714C4771F0FEJAzBK</vt:lpwstr>
      </vt:variant>
      <vt:variant>
        <vt:lpwstr/>
      </vt:variant>
      <vt:variant>
        <vt:i4>5242895</vt:i4>
      </vt:variant>
      <vt:variant>
        <vt:i4>39</vt:i4>
      </vt:variant>
      <vt:variant>
        <vt:i4>0</vt:i4>
      </vt:variant>
      <vt:variant>
        <vt:i4>5</vt:i4>
      </vt:variant>
      <vt:variant>
        <vt:lpwstr>consultantplus://offline/ref=5EB2ED1CE8A05FE6BC5824774A80D6C661A2EFEA81A422801367971AFE918B9FEF03A34F984A92D5E8B6D077187764714C4771F0FEJAzBK</vt:lpwstr>
      </vt:variant>
      <vt:variant>
        <vt:lpwstr/>
      </vt:variant>
      <vt:variant>
        <vt:i4>7077998</vt:i4>
      </vt:variant>
      <vt:variant>
        <vt:i4>36</vt:i4>
      </vt:variant>
      <vt:variant>
        <vt:i4>0</vt:i4>
      </vt:variant>
      <vt:variant>
        <vt:i4>5</vt:i4>
      </vt:variant>
      <vt:variant>
        <vt:lpwstr>consultantplus://offline/ref=5EB2ED1CE8A05FE6BC5824774A80D6C661A2EFEA81A422801367971AFE918B9FEF03A3469C4C9F8AEDA3C12F1475796F485D6DF2FCAAJ6z8K</vt:lpwstr>
      </vt:variant>
      <vt:variant>
        <vt:lpwstr/>
      </vt:variant>
      <vt:variant>
        <vt:i4>5242890</vt:i4>
      </vt:variant>
      <vt:variant>
        <vt:i4>33</vt:i4>
      </vt:variant>
      <vt:variant>
        <vt:i4>0</vt:i4>
      </vt:variant>
      <vt:variant>
        <vt:i4>5</vt:i4>
      </vt:variant>
      <vt:variant>
        <vt:lpwstr>consultantplus://offline/ref=5EB2ED1CE8A05FE6BC5824774A80D6C661A2EFEA81A422801367971AFE918B9FEF03A34F994E92D5E8B6D077187764714C4771F0FEJAzBK</vt:lpwstr>
      </vt:variant>
      <vt:variant>
        <vt:lpwstr/>
      </vt:variant>
      <vt:variant>
        <vt:i4>5242895</vt:i4>
      </vt:variant>
      <vt:variant>
        <vt:i4>30</vt:i4>
      </vt:variant>
      <vt:variant>
        <vt:i4>0</vt:i4>
      </vt:variant>
      <vt:variant>
        <vt:i4>5</vt:i4>
      </vt:variant>
      <vt:variant>
        <vt:lpwstr>consultantplus://offline/ref=5EB2ED1CE8A05FE6BC5824774A80D6C661A2EFEA81A422801367971AFE918B9FEF03A34F9A4892D5E8B6D077187764714C4771F0FEJAzBK</vt:lpwstr>
      </vt:variant>
      <vt:variant>
        <vt:lpwstr/>
      </vt:variant>
      <vt:variant>
        <vt:i4>5374040</vt:i4>
      </vt:variant>
      <vt:variant>
        <vt:i4>27</vt:i4>
      </vt:variant>
      <vt:variant>
        <vt:i4>0</vt:i4>
      </vt:variant>
      <vt:variant>
        <vt:i4>5</vt:i4>
      </vt:variant>
      <vt:variant>
        <vt:lpwstr>consultantplus://offline/ref=D51A0212DA6FC0A1A41F22D0D00DEAE8887BC0802260CD0155FFD5EB79710A724EA75D1F66S7j5H</vt:lpwstr>
      </vt:variant>
      <vt:variant>
        <vt:lpwstr/>
      </vt:variant>
      <vt:variant>
        <vt:i4>4849672</vt:i4>
      </vt:variant>
      <vt:variant>
        <vt:i4>24</vt:i4>
      </vt:variant>
      <vt:variant>
        <vt:i4>0</vt:i4>
      </vt:variant>
      <vt:variant>
        <vt:i4>5</vt:i4>
      </vt:variant>
      <vt:variant>
        <vt:lpwstr>consultantplus://offline/ref=BE18C99B235A0C71C49496045D877496349758C36F0ECF4BBEFBDC75934F2848EABBE9E9C6l4G6I</vt:lpwstr>
      </vt:variant>
      <vt:variant>
        <vt:lpwstr/>
      </vt:variant>
      <vt:variant>
        <vt:i4>5767250</vt:i4>
      </vt:variant>
      <vt:variant>
        <vt:i4>21</vt:i4>
      </vt:variant>
      <vt:variant>
        <vt:i4>0</vt:i4>
      </vt:variant>
      <vt:variant>
        <vt:i4>5</vt:i4>
      </vt:variant>
      <vt:variant>
        <vt:lpwstr>consultantplus://offline/ref=C7E25B280270BF1FF3C2A79F88C34FCE5937BCC30B04C809B882E30233h6s1K</vt:lpwstr>
      </vt:variant>
      <vt:variant>
        <vt:lpwstr/>
      </vt:variant>
      <vt:variant>
        <vt:i4>1114194</vt:i4>
      </vt:variant>
      <vt:variant>
        <vt:i4>18</vt:i4>
      </vt:variant>
      <vt:variant>
        <vt:i4>0</vt:i4>
      </vt:variant>
      <vt:variant>
        <vt:i4>5</vt:i4>
      </vt:variant>
      <vt:variant>
        <vt:lpwstr>consultantplus://offline/ref=1EC3C55D73094BB37E80200EA13A80A9496E6566AC25DFBDD4B9559DA887731D04B2BAF456F0A9190E6EFC3832h510H</vt:lpwstr>
      </vt:variant>
      <vt:variant>
        <vt:lpwstr/>
      </vt:variant>
      <vt:variant>
        <vt:i4>1114194</vt:i4>
      </vt:variant>
      <vt:variant>
        <vt:i4>15</vt:i4>
      </vt:variant>
      <vt:variant>
        <vt:i4>0</vt:i4>
      </vt:variant>
      <vt:variant>
        <vt:i4>5</vt:i4>
      </vt:variant>
      <vt:variant>
        <vt:lpwstr>consultantplus://offline/ref=1EC3C55D73094BB37E80200EA13A80A9496E6566AC25DFBDD4B9559DA887731D04B2BAF456F0A9190E6EFC3832h510H</vt:lpwstr>
      </vt:variant>
      <vt:variant>
        <vt:lpwstr/>
      </vt:variant>
      <vt:variant>
        <vt:i4>1114194</vt:i4>
      </vt:variant>
      <vt:variant>
        <vt:i4>12</vt:i4>
      </vt:variant>
      <vt:variant>
        <vt:i4>0</vt:i4>
      </vt:variant>
      <vt:variant>
        <vt:i4>5</vt:i4>
      </vt:variant>
      <vt:variant>
        <vt:lpwstr>consultantplus://offline/ref=1EC3C55D73094BB37E80200EA13A80A9496E6566AC25DFBDD4B9559DA887731D04B2BAF456F0A9190E6EFC3832h510H</vt:lpwstr>
      </vt:variant>
      <vt:variant>
        <vt:lpwstr/>
      </vt:variant>
      <vt:variant>
        <vt:i4>5111817</vt:i4>
      </vt:variant>
      <vt:variant>
        <vt:i4>9</vt:i4>
      </vt:variant>
      <vt:variant>
        <vt:i4>0</vt:i4>
      </vt:variant>
      <vt:variant>
        <vt:i4>5</vt:i4>
      </vt:variant>
      <vt:variant>
        <vt:lpwstr>consultantplus://offline/ref=DB626CF4C58814398091D7EAFEF25897B4A1B5A6680E84620212015E139D66E87C229A5FD8D97B1D612903F895VCt4L</vt:lpwstr>
      </vt:variant>
      <vt:variant>
        <vt:lpwstr/>
      </vt:variant>
      <vt:variant>
        <vt:i4>5111892</vt:i4>
      </vt:variant>
      <vt:variant>
        <vt:i4>6</vt:i4>
      </vt:variant>
      <vt:variant>
        <vt:i4>0</vt:i4>
      </vt:variant>
      <vt:variant>
        <vt:i4>5</vt:i4>
      </vt:variant>
      <vt:variant>
        <vt:lpwstr>consultantplus://offline/ref=DB626CF4C58814398091D7EAFEF25897B4A1BEA36D0184620212015E139D66E87C229A5FD8D97B1D612903F895VCt4L</vt:lpwstr>
      </vt:variant>
      <vt:variant>
        <vt:lpwstr/>
      </vt:variant>
      <vt:variant>
        <vt:i4>393301</vt:i4>
      </vt:variant>
      <vt:variant>
        <vt:i4>3</vt:i4>
      </vt:variant>
      <vt:variant>
        <vt:i4>0</vt:i4>
      </vt:variant>
      <vt:variant>
        <vt:i4>5</vt:i4>
      </vt:variant>
      <vt:variant>
        <vt:lpwstr>http://www.mrkineshma.ru/</vt:lpwstr>
      </vt:variant>
      <vt:variant>
        <vt:lpwstr/>
      </vt:variant>
      <vt:variant>
        <vt:i4>4915215</vt:i4>
      </vt:variant>
      <vt:variant>
        <vt:i4>0</vt:i4>
      </vt:variant>
      <vt:variant>
        <vt:i4>0</vt:i4>
      </vt:variant>
      <vt:variant>
        <vt:i4>5</vt:i4>
      </vt:variant>
      <vt:variant>
        <vt:lpwstr>consultantplus://offline/ref=F31810AC6D30E59FD2A72707B8C6C564765655DD86AD3F3F6DAD9879BEBA83F9F1543FEBA5t6v5I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Амелин И.И.</dc:creator>
  <cp:keywords/>
  <dc:description/>
  <cp:lastModifiedBy>Илья</cp:lastModifiedBy>
  <cp:revision>2</cp:revision>
  <cp:lastPrinted>2017-04-27T08:01:00Z</cp:lastPrinted>
  <dcterms:created xsi:type="dcterms:W3CDTF">2023-06-07T04:20:00Z</dcterms:created>
  <dcterms:modified xsi:type="dcterms:W3CDTF">2023-06-07T04:20:00Z</dcterms:modified>
</cp:coreProperties>
</file>