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4E5F14" w14:textId="74F0562E" w:rsidR="00D54161" w:rsidRDefault="00D54161" w:rsidP="00D54161">
      <w:pPr>
        <w:jc w:val="center"/>
        <w:rPr>
          <w:b/>
          <w:sz w:val="16"/>
        </w:rPr>
      </w:pPr>
      <w:r w:rsidRPr="000B05BD">
        <w:rPr>
          <w:b/>
          <w:noProof/>
          <w:sz w:val="16"/>
          <w:lang w:eastAsia="ru-RU"/>
        </w:rPr>
        <w:drawing>
          <wp:inline distT="0" distB="0" distL="0" distR="0" wp14:anchorId="6E15BB1B" wp14:editId="339EFA2D">
            <wp:extent cx="714375" cy="11525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152525"/>
                    </a:xfrm>
                    <a:prstGeom prst="rect">
                      <a:avLst/>
                    </a:prstGeom>
                    <a:noFill/>
                  </pic:spPr>
                </pic:pic>
              </a:graphicData>
            </a:graphic>
          </wp:inline>
        </w:drawing>
      </w:r>
    </w:p>
    <w:p w14:paraId="74110A27" w14:textId="7935F03D" w:rsidR="00D54161" w:rsidRPr="00D54161" w:rsidRDefault="00D54161" w:rsidP="00D54161">
      <w:pPr>
        <w:jc w:val="center"/>
        <w:rPr>
          <w:b/>
          <w:sz w:val="28"/>
          <w:szCs w:val="28"/>
        </w:rPr>
      </w:pPr>
      <w:r w:rsidRPr="00B21242">
        <w:rPr>
          <w:rFonts w:eastAsia="Calibri"/>
          <w:b/>
          <w:sz w:val="32"/>
          <w:szCs w:val="32"/>
          <w:lang w:eastAsia="en-US"/>
        </w:rPr>
        <w:t>ПОСТАНОВЛЕНИЕ</w:t>
      </w:r>
    </w:p>
    <w:p w14:paraId="4CBF6384" w14:textId="77777777" w:rsidR="00D54161" w:rsidRDefault="00D54161" w:rsidP="00D54161">
      <w:pPr>
        <w:tabs>
          <w:tab w:val="left" w:pos="2580"/>
        </w:tabs>
        <w:jc w:val="center"/>
        <w:rPr>
          <w:rFonts w:eastAsia="Calibri"/>
          <w:b/>
          <w:lang w:eastAsia="en-US"/>
        </w:rPr>
      </w:pPr>
      <w:r w:rsidRPr="00B21242">
        <w:rPr>
          <w:rFonts w:eastAsia="Calibri"/>
          <w:b/>
          <w:lang w:eastAsia="en-US"/>
        </w:rPr>
        <w:t>АДМИНИСТРАЦИИ ЛАСКАРИХИНСКОГО СЕЛЬСКОГО ПОСЕЛЕНИЯ КИНЕШЕМСКОГО МУНИЦИПАЛЬНОГО РАЙОНА</w:t>
      </w:r>
    </w:p>
    <w:p w14:paraId="6559A7C7" w14:textId="77777777" w:rsidR="00D54161" w:rsidRDefault="00D54161" w:rsidP="00D54161">
      <w:pPr>
        <w:tabs>
          <w:tab w:val="left" w:pos="2580"/>
        </w:tabs>
        <w:jc w:val="center"/>
        <w:rPr>
          <w:rFonts w:eastAsia="Calibri"/>
          <w:b/>
          <w:lang w:eastAsia="en-US"/>
        </w:rPr>
      </w:pPr>
    </w:p>
    <w:p w14:paraId="3B865B8E" w14:textId="1070F9CA" w:rsidR="00D54161" w:rsidRPr="00B21242" w:rsidRDefault="00D54161" w:rsidP="00D54161">
      <w:pPr>
        <w:tabs>
          <w:tab w:val="left" w:pos="2580"/>
        </w:tabs>
        <w:jc w:val="center"/>
        <w:rPr>
          <w:rFonts w:eastAsia="Calibri"/>
          <w:b/>
          <w:lang w:eastAsia="en-US"/>
        </w:rPr>
      </w:pPr>
      <w:r w:rsidRPr="00B21242">
        <w:rPr>
          <w:rFonts w:eastAsia="Calibri"/>
          <w:sz w:val="28"/>
          <w:szCs w:val="28"/>
          <w:lang w:eastAsia="en-US"/>
        </w:rPr>
        <w:t xml:space="preserve">от </w:t>
      </w:r>
      <w:r>
        <w:rPr>
          <w:rFonts w:eastAsia="Calibri"/>
          <w:sz w:val="28"/>
          <w:szCs w:val="28"/>
          <w:lang w:eastAsia="en-US"/>
        </w:rPr>
        <w:t xml:space="preserve">28 февраля </w:t>
      </w:r>
      <w:r w:rsidRPr="00B21242">
        <w:rPr>
          <w:rFonts w:eastAsia="Calibri"/>
          <w:sz w:val="28"/>
          <w:szCs w:val="28"/>
          <w:lang w:eastAsia="en-US"/>
        </w:rPr>
        <w:t>2022 года №</w:t>
      </w:r>
      <w:r>
        <w:rPr>
          <w:rFonts w:eastAsia="Calibri"/>
          <w:sz w:val="28"/>
          <w:szCs w:val="28"/>
          <w:lang w:eastAsia="en-US"/>
        </w:rPr>
        <w:t xml:space="preserve"> </w:t>
      </w:r>
      <w:r w:rsidR="00B64F6F">
        <w:rPr>
          <w:rFonts w:eastAsia="Calibri"/>
          <w:sz w:val="28"/>
          <w:szCs w:val="28"/>
          <w:lang w:eastAsia="en-US"/>
        </w:rPr>
        <w:t>20</w:t>
      </w:r>
    </w:p>
    <w:p w14:paraId="2C731D65" w14:textId="77777777" w:rsidR="00D54161" w:rsidRPr="00B21242" w:rsidRDefault="00D54161" w:rsidP="00D54161">
      <w:pPr>
        <w:tabs>
          <w:tab w:val="left" w:pos="2880"/>
        </w:tabs>
        <w:jc w:val="center"/>
        <w:rPr>
          <w:rFonts w:eastAsia="Calibri"/>
          <w:sz w:val="28"/>
          <w:szCs w:val="28"/>
          <w:lang w:eastAsia="en-US"/>
        </w:rPr>
      </w:pPr>
      <w:r w:rsidRPr="00B21242">
        <w:rPr>
          <w:rFonts w:eastAsia="Calibri"/>
          <w:sz w:val="28"/>
          <w:szCs w:val="28"/>
          <w:lang w:eastAsia="en-US"/>
        </w:rPr>
        <w:t>д. Ласкариха</w:t>
      </w:r>
    </w:p>
    <w:p w14:paraId="45B7EB51" w14:textId="77777777" w:rsidR="00827E28" w:rsidRPr="000B05BD" w:rsidRDefault="00827E28" w:rsidP="00A86FB9">
      <w:pPr>
        <w:jc w:val="center"/>
        <w:rPr>
          <w:b/>
          <w:sz w:val="28"/>
          <w:szCs w:val="28"/>
        </w:rPr>
      </w:pPr>
    </w:p>
    <w:p w14:paraId="3BCB5EF6" w14:textId="77777777" w:rsidR="00827E28" w:rsidRPr="000B05BD" w:rsidRDefault="00827E28" w:rsidP="00A86FB9">
      <w:pPr>
        <w:autoSpaceDE w:val="0"/>
      </w:pPr>
      <w:r w:rsidRPr="000B05BD">
        <w:rPr>
          <w:b/>
          <w:sz w:val="28"/>
          <w:szCs w:val="28"/>
        </w:rPr>
        <w:t xml:space="preserve">Об утверждении административного регламента предоставления муниципальной услуги </w:t>
      </w:r>
      <w:r w:rsidR="00F54303">
        <w:rPr>
          <w:b/>
          <w:sz w:val="28"/>
          <w:szCs w:val="28"/>
        </w:rPr>
        <w:t>«</w:t>
      </w:r>
      <w:r w:rsidRPr="000B05BD">
        <w:rPr>
          <w:rStyle w:val="a4"/>
          <w:sz w:val="28"/>
          <w:szCs w:val="28"/>
        </w:rPr>
        <w:t>Выдача выписки из похозяйственной книги</w:t>
      </w:r>
      <w:r w:rsidR="00F54303">
        <w:rPr>
          <w:rStyle w:val="a4"/>
          <w:sz w:val="28"/>
          <w:szCs w:val="28"/>
        </w:rPr>
        <w:t>»</w:t>
      </w:r>
    </w:p>
    <w:p w14:paraId="0406E9B9" w14:textId="77777777" w:rsidR="00827E28" w:rsidRPr="000B05BD" w:rsidRDefault="00827E28" w:rsidP="00A86FB9">
      <w:pPr>
        <w:pStyle w:val="aa"/>
        <w:jc w:val="both"/>
      </w:pPr>
      <w:r w:rsidRPr="000B05BD">
        <w:rPr>
          <w:sz w:val="28"/>
          <w:szCs w:val="28"/>
        </w:rPr>
        <w:t xml:space="preserve">    </w:t>
      </w:r>
    </w:p>
    <w:p w14:paraId="18411655" w14:textId="2991796D" w:rsidR="00827E28" w:rsidRPr="006D45C2" w:rsidRDefault="00827E28" w:rsidP="00A86FB9">
      <w:pPr>
        <w:pStyle w:val="aa"/>
        <w:ind w:firstLine="708"/>
        <w:jc w:val="both"/>
      </w:pPr>
      <w:r w:rsidRPr="000B05BD">
        <w:rPr>
          <w:sz w:val="28"/>
          <w:szCs w:val="28"/>
        </w:rPr>
        <w:t xml:space="preserve">В соответствии с </w:t>
      </w:r>
      <w:r w:rsidR="00AE2E97" w:rsidRPr="000B05BD">
        <w:rPr>
          <w:sz w:val="28"/>
          <w:szCs w:val="28"/>
        </w:rPr>
        <w:t>ф</w:t>
      </w:r>
      <w:r w:rsidRPr="000B05BD">
        <w:rPr>
          <w:sz w:val="28"/>
          <w:szCs w:val="28"/>
        </w:rPr>
        <w:t>едеральным</w:t>
      </w:r>
      <w:r w:rsidR="00AE2E97" w:rsidRPr="000B05BD">
        <w:rPr>
          <w:sz w:val="28"/>
          <w:szCs w:val="28"/>
        </w:rPr>
        <w:t>и</w:t>
      </w:r>
      <w:r w:rsidRPr="000B05BD">
        <w:rPr>
          <w:sz w:val="28"/>
          <w:szCs w:val="28"/>
        </w:rPr>
        <w:t xml:space="preserve"> закон</w:t>
      </w:r>
      <w:r w:rsidR="00AE2E97" w:rsidRPr="000B05BD">
        <w:rPr>
          <w:sz w:val="28"/>
          <w:szCs w:val="28"/>
        </w:rPr>
        <w:t>ами</w:t>
      </w:r>
      <w:r w:rsidRPr="000B05BD">
        <w:rPr>
          <w:sz w:val="28"/>
          <w:szCs w:val="28"/>
        </w:rPr>
        <w:t xml:space="preserve"> </w:t>
      </w:r>
      <w:r w:rsidR="00AE2E97" w:rsidRPr="000B05BD">
        <w:rPr>
          <w:sz w:val="28"/>
          <w:szCs w:val="28"/>
        </w:rPr>
        <w:t xml:space="preserve">от 06.10.2003 № 131-ФЗ </w:t>
      </w:r>
      <w:r w:rsidR="00F54303">
        <w:rPr>
          <w:sz w:val="28"/>
          <w:szCs w:val="28"/>
        </w:rPr>
        <w:t>«</w:t>
      </w:r>
      <w:r w:rsidR="00AE2E97" w:rsidRPr="000B05BD">
        <w:rPr>
          <w:sz w:val="28"/>
          <w:szCs w:val="28"/>
        </w:rPr>
        <w:t>Об общих принципах организации местного самоуправления в Российской Федерации</w:t>
      </w:r>
      <w:r w:rsidR="00F54303">
        <w:rPr>
          <w:sz w:val="28"/>
          <w:szCs w:val="28"/>
        </w:rPr>
        <w:t>»</w:t>
      </w:r>
      <w:r w:rsidR="00AE2E97" w:rsidRPr="000B05BD">
        <w:rPr>
          <w:sz w:val="28"/>
          <w:szCs w:val="28"/>
        </w:rPr>
        <w:t xml:space="preserve"> и от 27.07.2010 № 210-ФЗ </w:t>
      </w:r>
      <w:r w:rsidR="00F54303">
        <w:rPr>
          <w:sz w:val="28"/>
          <w:szCs w:val="28"/>
        </w:rPr>
        <w:t>«</w:t>
      </w:r>
      <w:r w:rsidR="00AE2E97" w:rsidRPr="000B05BD">
        <w:rPr>
          <w:sz w:val="28"/>
          <w:szCs w:val="28"/>
        </w:rPr>
        <w:t>Об организации предоставления государственных и муниципальных услуг</w:t>
      </w:r>
      <w:r w:rsidR="00F54303">
        <w:rPr>
          <w:sz w:val="28"/>
          <w:szCs w:val="28"/>
        </w:rPr>
        <w:t>»</w:t>
      </w:r>
      <w:r w:rsidR="00AE2E97" w:rsidRPr="000B05BD">
        <w:rPr>
          <w:sz w:val="28"/>
          <w:szCs w:val="28"/>
        </w:rPr>
        <w:t xml:space="preserve">, </w:t>
      </w:r>
      <w:r w:rsidR="00B64F6F" w:rsidRPr="00B64F6F">
        <w:rPr>
          <w:sz w:val="28"/>
          <w:szCs w:val="28"/>
        </w:rPr>
        <w:t>постановлени</w:t>
      </w:r>
      <w:r w:rsidR="009A23E1">
        <w:rPr>
          <w:sz w:val="28"/>
          <w:szCs w:val="28"/>
        </w:rPr>
        <w:t>ями</w:t>
      </w:r>
      <w:r w:rsidR="00B64F6F" w:rsidRPr="00B64F6F">
        <w:rPr>
          <w:sz w:val="28"/>
          <w:szCs w:val="28"/>
        </w:rPr>
        <w:t xml:space="preserve"> администрации Ласкарихинского сельского поселения от 14.11.2014 года № 42  «О Реестре муниципальных услуг Ласкарихинского сельского поселения Кинешемского муниципального района</w:t>
      </w:r>
      <w:r w:rsidR="00AD4DB4">
        <w:rPr>
          <w:sz w:val="28"/>
          <w:szCs w:val="28"/>
        </w:rPr>
        <w:t>»</w:t>
      </w:r>
      <w:r w:rsidR="009A23E1">
        <w:rPr>
          <w:sz w:val="28"/>
          <w:szCs w:val="28"/>
        </w:rPr>
        <w:t xml:space="preserve"> </w:t>
      </w:r>
      <w:r w:rsidR="00AD4DB4">
        <w:rPr>
          <w:sz w:val="28"/>
          <w:szCs w:val="28"/>
        </w:rPr>
        <w:t>и</w:t>
      </w:r>
      <w:r w:rsidRPr="006D45C2">
        <w:rPr>
          <w:sz w:val="28"/>
          <w:szCs w:val="28"/>
        </w:rPr>
        <w:t xml:space="preserve">  от  </w:t>
      </w:r>
      <w:r w:rsidR="00AD4DB4" w:rsidRPr="003D68CB">
        <w:rPr>
          <w:color w:val="00000A"/>
          <w:sz w:val="28"/>
          <w:szCs w:val="28"/>
          <w:lang w:eastAsia="ru-RU"/>
        </w:rPr>
        <w:t xml:space="preserve">29.06.2012 г. № 27 </w:t>
      </w:r>
      <w:r w:rsidR="00F54303" w:rsidRPr="006D45C2">
        <w:rPr>
          <w:sz w:val="28"/>
          <w:szCs w:val="28"/>
        </w:rPr>
        <w:t>«</w:t>
      </w:r>
      <w:r w:rsidRPr="006D45C2">
        <w:rPr>
          <w:sz w:val="28"/>
          <w:szCs w:val="28"/>
        </w:rPr>
        <w:t xml:space="preserve">Об  административных  регламентах предоставления муниципальных услуг администрацией </w:t>
      </w:r>
      <w:r w:rsidR="006A225E" w:rsidRPr="006D45C2">
        <w:rPr>
          <w:sz w:val="28"/>
          <w:szCs w:val="28"/>
        </w:rPr>
        <w:t>Ласкарихинского</w:t>
      </w:r>
      <w:r w:rsidRPr="006D45C2">
        <w:rPr>
          <w:sz w:val="28"/>
          <w:szCs w:val="28"/>
        </w:rPr>
        <w:t xml:space="preserve"> сельского поселения Кинешемского муниципального района</w:t>
      </w:r>
      <w:r w:rsidR="00F54303" w:rsidRPr="006D45C2">
        <w:rPr>
          <w:sz w:val="28"/>
          <w:szCs w:val="28"/>
        </w:rPr>
        <w:t>»</w:t>
      </w:r>
      <w:r w:rsidRPr="006D45C2">
        <w:rPr>
          <w:sz w:val="28"/>
          <w:szCs w:val="28"/>
        </w:rPr>
        <w:t xml:space="preserve">, администрация </w:t>
      </w:r>
      <w:r w:rsidR="006A225E" w:rsidRPr="006D45C2">
        <w:rPr>
          <w:sz w:val="28"/>
          <w:szCs w:val="28"/>
        </w:rPr>
        <w:t>Ласкарихинского</w:t>
      </w:r>
      <w:r w:rsidRPr="006D45C2">
        <w:rPr>
          <w:sz w:val="28"/>
          <w:szCs w:val="28"/>
        </w:rPr>
        <w:t xml:space="preserve"> сельского поселения </w:t>
      </w:r>
      <w:r w:rsidRPr="006D45C2">
        <w:rPr>
          <w:b/>
          <w:sz w:val="28"/>
          <w:szCs w:val="28"/>
        </w:rPr>
        <w:t>постановляет:</w:t>
      </w:r>
    </w:p>
    <w:p w14:paraId="1402703B" w14:textId="5423796E" w:rsidR="00827E28" w:rsidRPr="000B05BD" w:rsidRDefault="00827E28" w:rsidP="00A86FB9">
      <w:pPr>
        <w:ind w:firstLine="708"/>
        <w:jc w:val="both"/>
      </w:pPr>
      <w:r w:rsidRPr="000B05BD">
        <w:rPr>
          <w:sz w:val="28"/>
          <w:szCs w:val="28"/>
        </w:rPr>
        <w:t>1.</w:t>
      </w:r>
      <w:r w:rsidR="006A225E">
        <w:rPr>
          <w:sz w:val="28"/>
          <w:szCs w:val="28"/>
        </w:rPr>
        <w:t xml:space="preserve"> </w:t>
      </w:r>
      <w:r w:rsidRPr="000B05BD">
        <w:rPr>
          <w:sz w:val="28"/>
          <w:szCs w:val="28"/>
        </w:rPr>
        <w:t xml:space="preserve">Утвердить </w:t>
      </w:r>
      <w:r w:rsidR="00AE2E97" w:rsidRPr="000B05BD">
        <w:rPr>
          <w:sz w:val="28"/>
          <w:szCs w:val="28"/>
        </w:rPr>
        <w:t xml:space="preserve">прилагаемый </w:t>
      </w:r>
      <w:r w:rsidRPr="000B05BD">
        <w:rPr>
          <w:sz w:val="28"/>
          <w:szCs w:val="28"/>
        </w:rPr>
        <w:t>административный регламент предоставлени</w:t>
      </w:r>
      <w:r w:rsidR="00AE2E97" w:rsidRPr="000B05BD">
        <w:rPr>
          <w:sz w:val="28"/>
          <w:szCs w:val="28"/>
        </w:rPr>
        <w:t>я</w:t>
      </w:r>
      <w:r w:rsidRPr="000B05BD">
        <w:rPr>
          <w:sz w:val="28"/>
          <w:szCs w:val="28"/>
        </w:rPr>
        <w:t xml:space="preserve"> муниципальной услуги</w:t>
      </w:r>
      <w:r w:rsidRPr="000B05BD">
        <w:rPr>
          <w:b/>
          <w:sz w:val="28"/>
          <w:szCs w:val="28"/>
        </w:rPr>
        <w:t xml:space="preserve"> </w:t>
      </w:r>
      <w:r w:rsidR="00F54303">
        <w:rPr>
          <w:b/>
          <w:sz w:val="28"/>
          <w:szCs w:val="28"/>
        </w:rPr>
        <w:t>«</w:t>
      </w:r>
      <w:r w:rsidRPr="000B05BD">
        <w:rPr>
          <w:rStyle w:val="a4"/>
          <w:b w:val="0"/>
          <w:sz w:val="28"/>
          <w:szCs w:val="28"/>
        </w:rPr>
        <w:t>Выдача выписки из похозяйственной книги</w:t>
      </w:r>
      <w:r w:rsidR="00F54303">
        <w:rPr>
          <w:rStyle w:val="a4"/>
          <w:b w:val="0"/>
          <w:sz w:val="28"/>
          <w:szCs w:val="28"/>
        </w:rPr>
        <w:t>»</w:t>
      </w:r>
      <w:r w:rsidR="00AE2E97" w:rsidRPr="000B05BD">
        <w:rPr>
          <w:rStyle w:val="a4"/>
          <w:b w:val="0"/>
          <w:sz w:val="28"/>
          <w:szCs w:val="28"/>
        </w:rPr>
        <w:t>.</w:t>
      </w:r>
    </w:p>
    <w:p w14:paraId="3C98477F" w14:textId="23AD8DBE" w:rsidR="00827E28" w:rsidRPr="006A225E" w:rsidRDefault="00827E28" w:rsidP="00A86FB9">
      <w:pPr>
        <w:ind w:firstLine="708"/>
        <w:jc w:val="both"/>
      </w:pPr>
      <w:r w:rsidRPr="006A225E">
        <w:rPr>
          <w:b/>
        </w:rPr>
        <w:t xml:space="preserve"> </w:t>
      </w:r>
      <w:r w:rsidRPr="006A225E">
        <w:rPr>
          <w:sz w:val="28"/>
          <w:szCs w:val="28"/>
        </w:rPr>
        <w:t>2.</w:t>
      </w:r>
      <w:r w:rsidR="006A225E" w:rsidRPr="006A225E">
        <w:t xml:space="preserve"> </w:t>
      </w:r>
      <w:r w:rsidR="006A225E" w:rsidRPr="006A225E">
        <w:rPr>
          <w:sz w:val="28"/>
          <w:szCs w:val="28"/>
        </w:rPr>
        <w:t>Обнародовать настоящее постановление в официальном сетевом издании - на официальном сайте Кинешемского муниципального района в разделе «Ласкарихинское сельское поселение» в информационно-телекоммуникационной сети «Интернет».</w:t>
      </w:r>
    </w:p>
    <w:p w14:paraId="38FBB897" w14:textId="6FF64EC5" w:rsidR="00827E28" w:rsidRPr="006A225E" w:rsidRDefault="00827E28" w:rsidP="00A86FB9">
      <w:pPr>
        <w:pStyle w:val="13"/>
        <w:spacing w:before="0" w:after="0"/>
        <w:ind w:firstLine="708"/>
        <w:jc w:val="both"/>
      </w:pPr>
      <w:r w:rsidRPr="006A225E">
        <w:rPr>
          <w:sz w:val="28"/>
          <w:szCs w:val="28"/>
        </w:rPr>
        <w:t>3.</w:t>
      </w:r>
      <w:r w:rsidR="006A225E" w:rsidRPr="006A225E">
        <w:rPr>
          <w:sz w:val="28"/>
          <w:szCs w:val="28"/>
        </w:rPr>
        <w:t xml:space="preserve"> </w:t>
      </w:r>
      <w:r w:rsidRPr="006A225E">
        <w:rPr>
          <w:sz w:val="28"/>
          <w:szCs w:val="28"/>
        </w:rPr>
        <w:t>Настоящее постановление вступает в силу после его официального обнародования.</w:t>
      </w:r>
    </w:p>
    <w:p w14:paraId="2BE55073" w14:textId="15B8ABF6" w:rsidR="00827E28" w:rsidRPr="006A225E" w:rsidRDefault="00827E28" w:rsidP="00A86FB9">
      <w:pPr>
        <w:pStyle w:val="13"/>
        <w:spacing w:before="0" w:after="0"/>
        <w:ind w:firstLine="708"/>
        <w:jc w:val="both"/>
      </w:pPr>
      <w:r w:rsidRPr="006A225E">
        <w:rPr>
          <w:sz w:val="28"/>
          <w:szCs w:val="28"/>
        </w:rPr>
        <w:t>4.</w:t>
      </w:r>
      <w:r w:rsidR="006A225E" w:rsidRPr="006A225E">
        <w:rPr>
          <w:sz w:val="28"/>
          <w:szCs w:val="28"/>
        </w:rPr>
        <w:t xml:space="preserve"> </w:t>
      </w:r>
      <w:r w:rsidRPr="006A225E">
        <w:rPr>
          <w:sz w:val="28"/>
          <w:szCs w:val="28"/>
        </w:rPr>
        <w:t xml:space="preserve">Контроль за выполнением настоящего постановления возложить на </w:t>
      </w:r>
      <w:r w:rsidR="006A225E" w:rsidRPr="006A225E">
        <w:rPr>
          <w:sz w:val="28"/>
          <w:szCs w:val="28"/>
        </w:rPr>
        <w:t>специалиста 1 категории</w:t>
      </w:r>
      <w:r w:rsidRPr="006A225E">
        <w:rPr>
          <w:sz w:val="28"/>
          <w:szCs w:val="28"/>
        </w:rPr>
        <w:t xml:space="preserve"> администрации </w:t>
      </w:r>
      <w:r w:rsidR="006A225E" w:rsidRPr="006A225E">
        <w:rPr>
          <w:bCs/>
          <w:sz w:val="28"/>
          <w:szCs w:val="28"/>
        </w:rPr>
        <w:t>Ласкарихинского</w:t>
      </w:r>
      <w:r w:rsidRPr="006A225E">
        <w:rPr>
          <w:sz w:val="28"/>
          <w:szCs w:val="28"/>
        </w:rPr>
        <w:t xml:space="preserve"> сельского поселения </w:t>
      </w:r>
      <w:r w:rsidR="006A225E" w:rsidRPr="006A225E">
        <w:rPr>
          <w:sz w:val="28"/>
          <w:szCs w:val="28"/>
        </w:rPr>
        <w:t>Сидорову</w:t>
      </w:r>
      <w:r w:rsidRPr="006A225E">
        <w:rPr>
          <w:sz w:val="28"/>
          <w:szCs w:val="28"/>
        </w:rPr>
        <w:t xml:space="preserve"> </w:t>
      </w:r>
      <w:r w:rsidR="006A225E" w:rsidRPr="006A225E">
        <w:rPr>
          <w:sz w:val="28"/>
          <w:szCs w:val="28"/>
        </w:rPr>
        <w:t>О</w:t>
      </w:r>
      <w:r w:rsidRPr="006A225E">
        <w:rPr>
          <w:sz w:val="28"/>
          <w:szCs w:val="28"/>
        </w:rPr>
        <w:t>.</w:t>
      </w:r>
      <w:r w:rsidR="006A225E" w:rsidRPr="006A225E">
        <w:rPr>
          <w:sz w:val="28"/>
          <w:szCs w:val="28"/>
        </w:rPr>
        <w:t xml:space="preserve"> В</w:t>
      </w:r>
      <w:r w:rsidRPr="006A225E">
        <w:rPr>
          <w:sz w:val="28"/>
          <w:szCs w:val="28"/>
        </w:rPr>
        <w:t>.</w:t>
      </w:r>
    </w:p>
    <w:p w14:paraId="174C0C38" w14:textId="77777777" w:rsidR="00827E28" w:rsidRPr="000B05BD" w:rsidRDefault="00827E28" w:rsidP="00A86FB9">
      <w:pPr>
        <w:rPr>
          <w:color w:val="080808"/>
          <w:sz w:val="28"/>
          <w:szCs w:val="28"/>
        </w:rPr>
      </w:pPr>
    </w:p>
    <w:p w14:paraId="5B7D7BE9" w14:textId="77777777" w:rsidR="00827E28" w:rsidRPr="000B05BD" w:rsidRDefault="00827E28" w:rsidP="00A86FB9">
      <w:r w:rsidRPr="000B05BD">
        <w:rPr>
          <w:b/>
          <w:sz w:val="28"/>
          <w:szCs w:val="28"/>
        </w:rPr>
        <w:t xml:space="preserve">Глава  </w:t>
      </w:r>
    </w:p>
    <w:p w14:paraId="780782FE" w14:textId="3935F95A" w:rsidR="00827E28" w:rsidRPr="000B05BD" w:rsidRDefault="006A225E" w:rsidP="00A86FB9">
      <w:pPr>
        <w:rPr>
          <w:b/>
          <w:sz w:val="28"/>
          <w:szCs w:val="28"/>
        </w:rPr>
      </w:pPr>
      <w:r>
        <w:rPr>
          <w:b/>
          <w:sz w:val="28"/>
          <w:szCs w:val="28"/>
        </w:rPr>
        <w:t>Ласкарихинского</w:t>
      </w:r>
      <w:r w:rsidRPr="000B05BD">
        <w:rPr>
          <w:b/>
          <w:sz w:val="28"/>
          <w:szCs w:val="28"/>
        </w:rPr>
        <w:t xml:space="preserve"> сельского поселени</w:t>
      </w:r>
      <w:r>
        <w:rPr>
          <w:b/>
          <w:sz w:val="28"/>
          <w:szCs w:val="28"/>
        </w:rPr>
        <w:t>я</w:t>
      </w:r>
      <w:r>
        <w:rPr>
          <w:b/>
          <w:sz w:val="28"/>
          <w:szCs w:val="28"/>
        </w:rPr>
        <w:tab/>
      </w:r>
      <w:r>
        <w:rPr>
          <w:b/>
          <w:sz w:val="28"/>
          <w:szCs w:val="28"/>
        </w:rPr>
        <w:tab/>
      </w:r>
      <w:r>
        <w:rPr>
          <w:b/>
          <w:sz w:val="28"/>
          <w:szCs w:val="28"/>
        </w:rPr>
        <w:tab/>
      </w:r>
      <w:r>
        <w:rPr>
          <w:b/>
          <w:sz w:val="28"/>
          <w:szCs w:val="28"/>
        </w:rPr>
        <w:tab/>
        <w:t xml:space="preserve">        И</w:t>
      </w:r>
      <w:r w:rsidR="00AE2E97" w:rsidRPr="000B05BD">
        <w:rPr>
          <w:b/>
          <w:sz w:val="28"/>
          <w:szCs w:val="28"/>
        </w:rPr>
        <w:t xml:space="preserve">. </w:t>
      </w:r>
      <w:r>
        <w:rPr>
          <w:b/>
          <w:sz w:val="28"/>
          <w:szCs w:val="28"/>
        </w:rPr>
        <w:t>И</w:t>
      </w:r>
      <w:r w:rsidR="00AE2E97" w:rsidRPr="000B05BD">
        <w:rPr>
          <w:b/>
          <w:sz w:val="28"/>
          <w:szCs w:val="28"/>
        </w:rPr>
        <w:t xml:space="preserve">. </w:t>
      </w:r>
      <w:r>
        <w:rPr>
          <w:b/>
          <w:sz w:val="28"/>
          <w:szCs w:val="28"/>
        </w:rPr>
        <w:t>Амелин</w:t>
      </w:r>
    </w:p>
    <w:p w14:paraId="0C7C7596" w14:textId="77777777" w:rsidR="00AE2E97" w:rsidRPr="000B05BD" w:rsidRDefault="00AE2E97" w:rsidP="009F3935">
      <w:pPr>
        <w:shd w:val="clear" w:color="auto" w:fill="FFFFFF"/>
        <w:rPr>
          <w:b/>
          <w:color w:val="030000"/>
          <w:sz w:val="20"/>
          <w:szCs w:val="20"/>
        </w:rPr>
      </w:pPr>
    </w:p>
    <w:p w14:paraId="1DB7C573" w14:textId="77777777" w:rsidR="00AE2E97" w:rsidRPr="000B05BD" w:rsidRDefault="00AE2E97" w:rsidP="00A86FB9">
      <w:pPr>
        <w:shd w:val="clear" w:color="auto" w:fill="FFFFFF"/>
        <w:jc w:val="right"/>
        <w:rPr>
          <w:b/>
          <w:color w:val="030000"/>
          <w:sz w:val="20"/>
          <w:szCs w:val="20"/>
        </w:rPr>
      </w:pPr>
    </w:p>
    <w:p w14:paraId="01015E1D" w14:textId="77777777" w:rsidR="00691ECA" w:rsidRDefault="00691ECA" w:rsidP="00A86FB9">
      <w:pPr>
        <w:shd w:val="clear" w:color="auto" w:fill="FFFFFF"/>
        <w:jc w:val="right"/>
        <w:rPr>
          <w:color w:val="030000"/>
          <w:sz w:val="20"/>
          <w:szCs w:val="20"/>
        </w:rPr>
      </w:pPr>
    </w:p>
    <w:p w14:paraId="2C842859" w14:textId="77777777" w:rsidR="00691ECA" w:rsidRDefault="00691ECA" w:rsidP="00A86FB9">
      <w:pPr>
        <w:shd w:val="clear" w:color="auto" w:fill="FFFFFF"/>
        <w:jc w:val="right"/>
        <w:rPr>
          <w:color w:val="030000"/>
          <w:sz w:val="20"/>
          <w:szCs w:val="20"/>
        </w:rPr>
      </w:pPr>
    </w:p>
    <w:p w14:paraId="650C9F72" w14:textId="77777777" w:rsidR="00691ECA" w:rsidRDefault="00691ECA" w:rsidP="00A86FB9">
      <w:pPr>
        <w:shd w:val="clear" w:color="auto" w:fill="FFFFFF"/>
        <w:jc w:val="right"/>
        <w:rPr>
          <w:color w:val="030000"/>
          <w:sz w:val="20"/>
          <w:szCs w:val="20"/>
        </w:rPr>
      </w:pPr>
    </w:p>
    <w:p w14:paraId="2E1E8AF8" w14:textId="77777777" w:rsidR="00827E28" w:rsidRPr="000B05BD" w:rsidRDefault="00827E28" w:rsidP="00A86FB9">
      <w:pPr>
        <w:shd w:val="clear" w:color="auto" w:fill="FFFFFF"/>
        <w:jc w:val="right"/>
      </w:pPr>
      <w:r w:rsidRPr="000B05BD">
        <w:rPr>
          <w:color w:val="030000"/>
          <w:sz w:val="20"/>
          <w:szCs w:val="20"/>
        </w:rPr>
        <w:lastRenderedPageBreak/>
        <w:t xml:space="preserve">Утвержден </w:t>
      </w:r>
    </w:p>
    <w:p w14:paraId="64C61CCA" w14:textId="77777777" w:rsidR="00827E28" w:rsidRPr="000B05BD" w:rsidRDefault="00827E28" w:rsidP="00A86FB9">
      <w:pPr>
        <w:shd w:val="clear" w:color="auto" w:fill="FFFFFF"/>
        <w:jc w:val="right"/>
      </w:pPr>
      <w:r w:rsidRPr="000B05BD">
        <w:rPr>
          <w:color w:val="030000"/>
          <w:sz w:val="20"/>
          <w:szCs w:val="20"/>
        </w:rPr>
        <w:t xml:space="preserve">постановлением администрации </w:t>
      </w:r>
    </w:p>
    <w:p w14:paraId="1F4B6347" w14:textId="677A486C" w:rsidR="00827E28" w:rsidRPr="000B05BD" w:rsidRDefault="006A225E" w:rsidP="00A86FB9">
      <w:pPr>
        <w:shd w:val="clear" w:color="auto" w:fill="FFFFFF"/>
        <w:jc w:val="right"/>
      </w:pPr>
      <w:r>
        <w:rPr>
          <w:color w:val="030000"/>
          <w:sz w:val="20"/>
          <w:szCs w:val="20"/>
        </w:rPr>
        <w:t>Ласкарихинского</w:t>
      </w:r>
      <w:r w:rsidR="00827E28" w:rsidRPr="000B05BD">
        <w:rPr>
          <w:color w:val="030000"/>
          <w:sz w:val="20"/>
          <w:szCs w:val="20"/>
        </w:rPr>
        <w:t xml:space="preserve"> сельского поселения</w:t>
      </w:r>
    </w:p>
    <w:p w14:paraId="2A2C51DE" w14:textId="2FE1FB4D" w:rsidR="00827E28" w:rsidRPr="000B05BD" w:rsidRDefault="00AE2E97" w:rsidP="00A86FB9">
      <w:pPr>
        <w:shd w:val="clear" w:color="auto" w:fill="FFFFFF"/>
        <w:jc w:val="right"/>
      </w:pPr>
      <w:r w:rsidRPr="000B05BD">
        <w:rPr>
          <w:color w:val="030000"/>
          <w:sz w:val="20"/>
          <w:szCs w:val="20"/>
        </w:rPr>
        <w:t xml:space="preserve">от </w:t>
      </w:r>
      <w:r w:rsidR="006A225E">
        <w:rPr>
          <w:color w:val="030000"/>
          <w:sz w:val="20"/>
          <w:szCs w:val="20"/>
        </w:rPr>
        <w:t>28.02.2022</w:t>
      </w:r>
      <w:r w:rsidRPr="000B05BD">
        <w:rPr>
          <w:color w:val="030000"/>
          <w:sz w:val="20"/>
          <w:szCs w:val="20"/>
        </w:rPr>
        <w:t xml:space="preserve"> № </w:t>
      </w:r>
      <w:r w:rsidR="006A225E">
        <w:rPr>
          <w:color w:val="030000"/>
          <w:sz w:val="20"/>
          <w:szCs w:val="20"/>
        </w:rPr>
        <w:t>20</w:t>
      </w:r>
    </w:p>
    <w:p w14:paraId="014D7889" w14:textId="77777777" w:rsidR="00827E28" w:rsidRPr="000B05BD" w:rsidRDefault="00827E28" w:rsidP="00A86FB9">
      <w:pPr>
        <w:rPr>
          <w:color w:val="030000"/>
          <w:sz w:val="28"/>
          <w:szCs w:val="28"/>
        </w:rPr>
      </w:pPr>
    </w:p>
    <w:p w14:paraId="1415CCCE" w14:textId="77777777" w:rsidR="00827E28" w:rsidRPr="000B05BD" w:rsidRDefault="00827E28" w:rsidP="00A86FB9">
      <w:pPr>
        <w:jc w:val="center"/>
      </w:pPr>
      <w:r w:rsidRPr="000B05BD">
        <w:rPr>
          <w:b/>
          <w:sz w:val="28"/>
          <w:szCs w:val="28"/>
        </w:rPr>
        <w:t xml:space="preserve">Административный регламент </w:t>
      </w:r>
    </w:p>
    <w:p w14:paraId="235EB4AF" w14:textId="77777777" w:rsidR="00827E28" w:rsidRPr="000B05BD" w:rsidRDefault="00827E28" w:rsidP="00A86FB9">
      <w:pPr>
        <w:jc w:val="center"/>
      </w:pPr>
      <w:r w:rsidRPr="000B05BD">
        <w:rPr>
          <w:b/>
          <w:sz w:val="28"/>
          <w:szCs w:val="28"/>
        </w:rPr>
        <w:t>предоставлени</w:t>
      </w:r>
      <w:r w:rsidR="00AE2E97" w:rsidRPr="000B05BD">
        <w:rPr>
          <w:b/>
          <w:sz w:val="28"/>
          <w:szCs w:val="28"/>
        </w:rPr>
        <w:t>я</w:t>
      </w:r>
      <w:r w:rsidRPr="000B05BD">
        <w:rPr>
          <w:b/>
          <w:sz w:val="28"/>
          <w:szCs w:val="28"/>
        </w:rPr>
        <w:t xml:space="preserve"> муниципальной услуги </w:t>
      </w:r>
      <w:r w:rsidR="00AE2E97" w:rsidRPr="000B05BD">
        <w:rPr>
          <w:b/>
          <w:sz w:val="28"/>
          <w:szCs w:val="28"/>
        </w:rPr>
        <w:t xml:space="preserve"> </w:t>
      </w:r>
    </w:p>
    <w:p w14:paraId="0346653F" w14:textId="77777777" w:rsidR="00827E28" w:rsidRPr="000B05BD" w:rsidRDefault="00F54303" w:rsidP="00A86FB9">
      <w:pPr>
        <w:tabs>
          <w:tab w:val="left" w:pos="180"/>
        </w:tabs>
        <w:jc w:val="center"/>
      </w:pPr>
      <w:r>
        <w:rPr>
          <w:b/>
          <w:sz w:val="28"/>
          <w:szCs w:val="28"/>
        </w:rPr>
        <w:t>«</w:t>
      </w:r>
      <w:r w:rsidR="00827E28" w:rsidRPr="000B05BD">
        <w:rPr>
          <w:rStyle w:val="a4"/>
          <w:sz w:val="28"/>
          <w:szCs w:val="28"/>
        </w:rPr>
        <w:t>Выдача выписки из похозяйственной книги</w:t>
      </w:r>
      <w:r>
        <w:rPr>
          <w:rStyle w:val="a4"/>
          <w:sz w:val="28"/>
          <w:szCs w:val="28"/>
        </w:rPr>
        <w:t>»</w:t>
      </w:r>
    </w:p>
    <w:p w14:paraId="3EA6DE8B" w14:textId="77777777" w:rsidR="00827E28" w:rsidRPr="000B05BD" w:rsidRDefault="00827E28" w:rsidP="00A86FB9">
      <w:pPr>
        <w:tabs>
          <w:tab w:val="left" w:pos="-2340"/>
        </w:tabs>
        <w:ind w:left="360"/>
        <w:jc w:val="center"/>
        <w:rPr>
          <w:b/>
          <w:sz w:val="28"/>
          <w:szCs w:val="28"/>
        </w:rPr>
      </w:pPr>
    </w:p>
    <w:p w14:paraId="22B4429E" w14:textId="77777777" w:rsidR="00827E28" w:rsidRPr="000B05BD" w:rsidRDefault="00AE2E97" w:rsidP="00A86FB9">
      <w:pPr>
        <w:tabs>
          <w:tab w:val="left" w:pos="-2340"/>
        </w:tabs>
        <w:jc w:val="center"/>
      </w:pPr>
      <w:r w:rsidRPr="000B05BD">
        <w:rPr>
          <w:b/>
          <w:sz w:val="28"/>
          <w:szCs w:val="28"/>
        </w:rPr>
        <w:t>1</w:t>
      </w:r>
      <w:r w:rsidR="00827E28" w:rsidRPr="000B05BD">
        <w:rPr>
          <w:b/>
          <w:sz w:val="28"/>
          <w:szCs w:val="28"/>
        </w:rPr>
        <w:t>. Общие положения</w:t>
      </w:r>
    </w:p>
    <w:p w14:paraId="786C7E76" w14:textId="77777777" w:rsidR="00827E28" w:rsidRPr="000B05BD" w:rsidRDefault="00827E28" w:rsidP="00A86FB9">
      <w:pPr>
        <w:pStyle w:val="13"/>
        <w:spacing w:before="0" w:after="0"/>
        <w:ind w:firstLine="709"/>
        <w:jc w:val="both"/>
      </w:pPr>
      <w:r w:rsidRPr="000B05BD">
        <w:rPr>
          <w:sz w:val="28"/>
          <w:szCs w:val="28"/>
        </w:rPr>
        <w:t xml:space="preserve">1.1. Административный регламент предоставления муниципальной услуги </w:t>
      </w:r>
      <w:r w:rsidR="00F54303">
        <w:rPr>
          <w:sz w:val="28"/>
          <w:szCs w:val="28"/>
        </w:rPr>
        <w:t>«</w:t>
      </w:r>
      <w:r w:rsidR="00AE2E97" w:rsidRPr="000B05BD">
        <w:rPr>
          <w:sz w:val="28"/>
          <w:szCs w:val="28"/>
        </w:rPr>
        <w:t>Выдача выписки из похозяйственной книги</w:t>
      </w:r>
      <w:r w:rsidR="00F54303">
        <w:rPr>
          <w:sz w:val="28"/>
          <w:szCs w:val="28"/>
        </w:rPr>
        <w:t>»</w:t>
      </w:r>
      <w:r w:rsidRPr="000B05BD">
        <w:rPr>
          <w:sz w:val="28"/>
          <w:szCs w:val="28"/>
        </w:rPr>
        <w:t xml:space="preserve">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14:paraId="753C779D" w14:textId="04AEB9F6" w:rsidR="00AE2E97" w:rsidRPr="000B05BD" w:rsidRDefault="00827E28" w:rsidP="00A86FB9">
      <w:pPr>
        <w:pStyle w:val="13"/>
        <w:spacing w:before="0" w:after="0"/>
        <w:ind w:firstLine="709"/>
        <w:jc w:val="both"/>
        <w:rPr>
          <w:sz w:val="28"/>
          <w:szCs w:val="28"/>
        </w:rPr>
      </w:pPr>
      <w:r w:rsidRPr="000B05BD">
        <w:rPr>
          <w:sz w:val="28"/>
          <w:szCs w:val="28"/>
        </w:rPr>
        <w:t xml:space="preserve">1.2. Получателем муниципальной услуги </w:t>
      </w:r>
      <w:r w:rsidR="00AE2E97" w:rsidRPr="000B05BD">
        <w:rPr>
          <w:sz w:val="28"/>
          <w:szCs w:val="28"/>
        </w:rPr>
        <w:t xml:space="preserve">являются граждане Российской Федерации, осуществляющие ведение личного подсобного хозяйства на территории </w:t>
      </w:r>
      <w:r w:rsidR="006A225E">
        <w:rPr>
          <w:sz w:val="28"/>
          <w:szCs w:val="28"/>
        </w:rPr>
        <w:t>Ласкарихинского</w:t>
      </w:r>
      <w:r w:rsidR="00AE2E97" w:rsidRPr="000B05BD">
        <w:rPr>
          <w:sz w:val="28"/>
          <w:szCs w:val="28"/>
        </w:rPr>
        <w:t xml:space="preserve"> сельского поселения, а также их представители, действующие в силу полномочий, основанных на доверенности или иных законных основаниях.</w:t>
      </w:r>
    </w:p>
    <w:p w14:paraId="2BC5C0E4" w14:textId="3A7F26BF" w:rsidR="00827E28" w:rsidRPr="006A225E" w:rsidRDefault="00827E28" w:rsidP="00A86FB9">
      <w:pPr>
        <w:pStyle w:val="13"/>
        <w:spacing w:before="0" w:after="0"/>
        <w:ind w:firstLine="709"/>
        <w:jc w:val="both"/>
        <w:rPr>
          <w:color w:val="FF0000"/>
        </w:rPr>
      </w:pPr>
      <w:r w:rsidRPr="000B05BD">
        <w:rPr>
          <w:color w:val="030000"/>
          <w:sz w:val="28"/>
          <w:szCs w:val="28"/>
        </w:rPr>
        <w:t xml:space="preserve">1.3. Информация о муниципальной услуге предоставляется получателям муниципальной услуги непосредственно у ответственного специалиста администрации сельского поселения, а также с использованием средств телефонной связи, </w:t>
      </w:r>
      <w:r w:rsidR="000B05BD" w:rsidRPr="000B05BD">
        <w:rPr>
          <w:color w:val="030000"/>
          <w:sz w:val="28"/>
          <w:szCs w:val="28"/>
        </w:rPr>
        <w:t xml:space="preserve">по электронной почте - </w:t>
      </w:r>
      <w:r w:rsidRPr="000B05BD">
        <w:rPr>
          <w:sz w:val="28"/>
          <w:szCs w:val="28"/>
        </w:rPr>
        <w:t>е-</w:t>
      </w:r>
      <w:r w:rsidRPr="000B05BD">
        <w:rPr>
          <w:sz w:val="28"/>
          <w:szCs w:val="28"/>
          <w:lang w:val="en-US"/>
        </w:rPr>
        <w:t>mail</w:t>
      </w:r>
      <w:r w:rsidRPr="000B05BD">
        <w:rPr>
          <w:sz w:val="28"/>
          <w:szCs w:val="28"/>
        </w:rPr>
        <w:t>:</w:t>
      </w:r>
      <w:r w:rsidR="006A225E">
        <w:rPr>
          <w:sz w:val="28"/>
          <w:szCs w:val="28"/>
        </w:rPr>
        <w:t xml:space="preserve"> </w:t>
      </w:r>
      <w:r w:rsidR="006A225E">
        <w:rPr>
          <w:sz w:val="28"/>
          <w:szCs w:val="28"/>
          <w:lang w:val="en-US"/>
        </w:rPr>
        <w:t>admlaskariha</w:t>
      </w:r>
      <w:r w:rsidR="006A225E" w:rsidRPr="006A225E">
        <w:rPr>
          <w:sz w:val="28"/>
          <w:szCs w:val="28"/>
        </w:rPr>
        <w:t>@</w:t>
      </w:r>
      <w:r w:rsidR="006A225E">
        <w:rPr>
          <w:sz w:val="28"/>
          <w:szCs w:val="28"/>
          <w:lang w:val="en-US"/>
        </w:rPr>
        <w:t>mrkineshma</w:t>
      </w:r>
      <w:r w:rsidR="006A225E" w:rsidRPr="006A225E">
        <w:rPr>
          <w:sz w:val="28"/>
          <w:szCs w:val="28"/>
        </w:rPr>
        <w:t>.</w:t>
      </w:r>
      <w:r w:rsidR="006A225E">
        <w:rPr>
          <w:sz w:val="28"/>
          <w:szCs w:val="28"/>
          <w:lang w:val="en-US"/>
        </w:rPr>
        <w:t>ru</w:t>
      </w:r>
    </w:p>
    <w:p w14:paraId="5C85B23C" w14:textId="77777777" w:rsidR="00827E28" w:rsidRPr="000B05BD" w:rsidRDefault="00827E28" w:rsidP="00A86FB9">
      <w:pPr>
        <w:shd w:val="clear" w:color="auto" w:fill="FFFFFF"/>
        <w:ind w:firstLine="709"/>
        <w:jc w:val="both"/>
      </w:pPr>
      <w:r w:rsidRPr="000B05BD">
        <w:rPr>
          <w:color w:val="030000"/>
          <w:sz w:val="28"/>
          <w:szCs w:val="28"/>
        </w:rPr>
        <w:t>Информация о муниципальной услуге предоставляется бесплатно.</w:t>
      </w:r>
    </w:p>
    <w:p w14:paraId="1013859C" w14:textId="77777777" w:rsidR="00827E28" w:rsidRPr="000B05BD" w:rsidRDefault="00827E28" w:rsidP="00A86FB9">
      <w:pPr>
        <w:ind w:firstLine="709"/>
        <w:jc w:val="both"/>
      </w:pPr>
      <w:r w:rsidRPr="000B05BD">
        <w:rPr>
          <w:color w:val="000000"/>
          <w:sz w:val="28"/>
          <w:szCs w:val="28"/>
        </w:rPr>
        <w:t>На информационном стенде размещается следующая информация:</w:t>
      </w:r>
    </w:p>
    <w:p w14:paraId="57F97508" w14:textId="1B59F11B" w:rsidR="00827E28" w:rsidRPr="000B05BD" w:rsidRDefault="00827E28" w:rsidP="00A86FB9">
      <w:pPr>
        <w:ind w:firstLine="709"/>
        <w:jc w:val="both"/>
      </w:pPr>
      <w:r w:rsidRPr="000B05BD">
        <w:rPr>
          <w:color w:val="000000"/>
          <w:sz w:val="28"/>
          <w:szCs w:val="28"/>
        </w:rPr>
        <w:t>- месторасположение администрации</w:t>
      </w:r>
      <w:r w:rsidR="006A225E">
        <w:rPr>
          <w:color w:val="000000"/>
          <w:sz w:val="28"/>
          <w:szCs w:val="28"/>
        </w:rPr>
        <w:t>;</w:t>
      </w:r>
    </w:p>
    <w:p w14:paraId="180B9910" w14:textId="7669FD89" w:rsidR="00827E28" w:rsidRPr="006A225E" w:rsidRDefault="00827E28" w:rsidP="00A86FB9">
      <w:pPr>
        <w:ind w:firstLine="709"/>
        <w:jc w:val="both"/>
      </w:pPr>
      <w:r w:rsidRPr="000B05BD">
        <w:rPr>
          <w:color w:val="000000"/>
          <w:sz w:val="28"/>
          <w:szCs w:val="28"/>
        </w:rPr>
        <w:t xml:space="preserve">- </w:t>
      </w:r>
      <w:r w:rsidR="00AE2E97" w:rsidRPr="000B05BD">
        <w:rPr>
          <w:color w:val="000000"/>
          <w:sz w:val="28"/>
          <w:szCs w:val="28"/>
        </w:rPr>
        <w:t>график</w:t>
      </w:r>
      <w:r w:rsidRPr="000B05BD">
        <w:rPr>
          <w:color w:val="000000"/>
          <w:sz w:val="28"/>
          <w:szCs w:val="28"/>
        </w:rPr>
        <w:t xml:space="preserve"> приема граждан</w:t>
      </w:r>
      <w:r w:rsidR="006A225E">
        <w:rPr>
          <w:color w:val="000000"/>
          <w:sz w:val="28"/>
          <w:szCs w:val="28"/>
        </w:rPr>
        <w:t>;</w:t>
      </w:r>
    </w:p>
    <w:p w14:paraId="0FFBB689" w14:textId="77777777" w:rsidR="00827E28" w:rsidRPr="000B05BD" w:rsidRDefault="00827E28" w:rsidP="00A86FB9">
      <w:pPr>
        <w:ind w:firstLine="709"/>
        <w:jc w:val="both"/>
      </w:pPr>
      <w:r w:rsidRPr="000B05BD">
        <w:rPr>
          <w:color w:val="000000"/>
          <w:sz w:val="28"/>
          <w:szCs w:val="28"/>
        </w:rPr>
        <w:t>-</w:t>
      </w:r>
      <w:r w:rsidR="00AE2E97" w:rsidRPr="000B05BD">
        <w:rPr>
          <w:color w:val="000000"/>
          <w:sz w:val="28"/>
          <w:szCs w:val="28"/>
        </w:rPr>
        <w:t xml:space="preserve"> </w:t>
      </w:r>
      <w:r w:rsidRPr="000B05BD">
        <w:rPr>
          <w:color w:val="000000"/>
          <w:sz w:val="28"/>
          <w:szCs w:val="28"/>
        </w:rPr>
        <w:t xml:space="preserve">перечень документов, необходимых для </w:t>
      </w:r>
      <w:r w:rsidR="00AE2E97" w:rsidRPr="000B05BD">
        <w:rPr>
          <w:color w:val="000000"/>
          <w:sz w:val="28"/>
          <w:szCs w:val="28"/>
        </w:rPr>
        <w:t>предоставление муниципальной услуги;</w:t>
      </w:r>
    </w:p>
    <w:p w14:paraId="46965054" w14:textId="77777777" w:rsidR="00827E28" w:rsidRPr="000B05BD" w:rsidRDefault="00827E28" w:rsidP="00A86FB9">
      <w:pPr>
        <w:ind w:firstLine="709"/>
        <w:jc w:val="both"/>
      </w:pPr>
      <w:r w:rsidRPr="000B05BD">
        <w:rPr>
          <w:color w:val="000000"/>
          <w:sz w:val="28"/>
          <w:szCs w:val="28"/>
        </w:rPr>
        <w:t>- текст административного регламента (полная версия - на Интернет – сайте, извлечения - на информационном стенде).</w:t>
      </w:r>
    </w:p>
    <w:p w14:paraId="0F9486F4" w14:textId="144F81B0" w:rsidR="00827E28" w:rsidRPr="000B05BD" w:rsidRDefault="00827E28" w:rsidP="00A86FB9">
      <w:pPr>
        <w:shd w:val="clear" w:color="auto" w:fill="FFFFFF"/>
        <w:ind w:firstLine="709"/>
        <w:jc w:val="both"/>
      </w:pPr>
      <w:r w:rsidRPr="000B05BD">
        <w:rPr>
          <w:color w:val="030000"/>
          <w:sz w:val="28"/>
          <w:szCs w:val="28"/>
        </w:rPr>
        <w:t xml:space="preserve">Информация размещаются на информационном стенде администрации по адресу: </w:t>
      </w:r>
      <w:r w:rsidR="006A225E">
        <w:rPr>
          <w:color w:val="030000"/>
          <w:sz w:val="28"/>
          <w:szCs w:val="28"/>
        </w:rPr>
        <w:t>д</w:t>
      </w:r>
      <w:r w:rsidRPr="000B05BD">
        <w:rPr>
          <w:color w:val="030000"/>
          <w:sz w:val="28"/>
          <w:szCs w:val="28"/>
        </w:rPr>
        <w:t xml:space="preserve">. </w:t>
      </w:r>
      <w:r w:rsidR="006A225E">
        <w:rPr>
          <w:color w:val="030000"/>
          <w:sz w:val="28"/>
          <w:szCs w:val="28"/>
        </w:rPr>
        <w:t>Ласкариха</w:t>
      </w:r>
      <w:r w:rsidRPr="000B05BD">
        <w:rPr>
          <w:color w:val="030000"/>
          <w:sz w:val="28"/>
          <w:szCs w:val="28"/>
        </w:rPr>
        <w:t xml:space="preserve">, ул. </w:t>
      </w:r>
      <w:r w:rsidR="006A225E">
        <w:rPr>
          <w:color w:val="030000"/>
          <w:sz w:val="28"/>
          <w:szCs w:val="28"/>
        </w:rPr>
        <w:t>Садовая</w:t>
      </w:r>
      <w:r w:rsidRPr="000B05BD">
        <w:rPr>
          <w:color w:val="030000"/>
          <w:sz w:val="28"/>
          <w:szCs w:val="28"/>
        </w:rPr>
        <w:t xml:space="preserve">, д. </w:t>
      </w:r>
      <w:r w:rsidR="006A225E">
        <w:rPr>
          <w:color w:val="030000"/>
          <w:sz w:val="28"/>
          <w:szCs w:val="28"/>
        </w:rPr>
        <w:t>12</w:t>
      </w:r>
      <w:r w:rsidRPr="000B05BD">
        <w:rPr>
          <w:color w:val="030000"/>
          <w:sz w:val="28"/>
          <w:szCs w:val="28"/>
        </w:rPr>
        <w:t>:</w:t>
      </w:r>
    </w:p>
    <w:p w14:paraId="5009E959" w14:textId="27B310BA" w:rsidR="00827E28" w:rsidRPr="000B05BD" w:rsidRDefault="00827E28" w:rsidP="00A86FB9">
      <w:pPr>
        <w:shd w:val="clear" w:color="auto" w:fill="FFFFFF"/>
        <w:ind w:firstLine="709"/>
        <w:jc w:val="both"/>
      </w:pPr>
      <w:r w:rsidRPr="000B05BD">
        <w:rPr>
          <w:color w:val="030000"/>
          <w:sz w:val="28"/>
          <w:szCs w:val="28"/>
        </w:rPr>
        <w:t xml:space="preserve">- дни и время приема: понедельник-пятница, с </w:t>
      </w:r>
      <w:r w:rsidR="006A225E">
        <w:rPr>
          <w:color w:val="030000"/>
          <w:sz w:val="28"/>
          <w:szCs w:val="28"/>
        </w:rPr>
        <w:t>9</w:t>
      </w:r>
      <w:r w:rsidRPr="000B05BD">
        <w:rPr>
          <w:color w:val="030000"/>
          <w:sz w:val="28"/>
          <w:szCs w:val="28"/>
        </w:rPr>
        <w:t>.00. до 1</w:t>
      </w:r>
      <w:r w:rsidR="00AE2E97" w:rsidRPr="000B05BD">
        <w:rPr>
          <w:color w:val="030000"/>
          <w:sz w:val="28"/>
          <w:szCs w:val="28"/>
        </w:rPr>
        <w:t>7</w:t>
      </w:r>
      <w:r w:rsidRPr="000B05BD">
        <w:rPr>
          <w:color w:val="030000"/>
          <w:sz w:val="28"/>
          <w:szCs w:val="28"/>
        </w:rPr>
        <w:t>.00, перерыв с 12.00 до 13.00.</w:t>
      </w:r>
    </w:p>
    <w:p w14:paraId="2749E9B4" w14:textId="77777777" w:rsidR="00827E28" w:rsidRPr="000B05BD" w:rsidRDefault="00827E28" w:rsidP="00A86FB9">
      <w:pPr>
        <w:shd w:val="clear" w:color="auto" w:fill="FFFFFF"/>
        <w:ind w:firstLine="709"/>
        <w:jc w:val="both"/>
      </w:pPr>
      <w:r w:rsidRPr="000B05BD">
        <w:rPr>
          <w:color w:val="030000"/>
          <w:sz w:val="28"/>
          <w:szCs w:val="28"/>
        </w:rPr>
        <w:t>- выходные дни: суббота, воскресенье, праздничные дни.</w:t>
      </w:r>
    </w:p>
    <w:p w14:paraId="59976738" w14:textId="77777777" w:rsidR="00827E28" w:rsidRPr="000B05BD" w:rsidRDefault="00827E28" w:rsidP="00A86FB9">
      <w:pPr>
        <w:shd w:val="clear" w:color="auto" w:fill="FFFFFF"/>
        <w:jc w:val="both"/>
        <w:rPr>
          <w:color w:val="030000"/>
          <w:sz w:val="28"/>
          <w:szCs w:val="28"/>
        </w:rPr>
      </w:pPr>
    </w:p>
    <w:p w14:paraId="205FBE77" w14:textId="77777777" w:rsidR="00827E28" w:rsidRPr="000B05BD" w:rsidRDefault="00827E28" w:rsidP="00A86FB9">
      <w:pPr>
        <w:shd w:val="clear" w:color="auto" w:fill="FFFFFF"/>
        <w:jc w:val="center"/>
      </w:pPr>
      <w:r w:rsidRPr="000B05BD">
        <w:rPr>
          <w:b/>
          <w:bCs/>
          <w:color w:val="030000"/>
          <w:sz w:val="28"/>
          <w:szCs w:val="28"/>
        </w:rPr>
        <w:t xml:space="preserve">2. Стандарт предоставления муниципальной услуги </w:t>
      </w:r>
    </w:p>
    <w:p w14:paraId="141A9D05" w14:textId="77777777" w:rsidR="00827E28" w:rsidRPr="000B05BD" w:rsidRDefault="00827E28" w:rsidP="00A86FB9">
      <w:pPr>
        <w:pStyle w:val="13"/>
        <w:spacing w:before="0" w:after="0"/>
        <w:ind w:firstLine="708"/>
        <w:jc w:val="both"/>
      </w:pPr>
      <w:r w:rsidRPr="000B05BD">
        <w:rPr>
          <w:sz w:val="28"/>
          <w:szCs w:val="28"/>
        </w:rPr>
        <w:t xml:space="preserve">2.1. Наименование муниципальной услуги: </w:t>
      </w:r>
      <w:r w:rsidR="00F54303">
        <w:rPr>
          <w:sz w:val="28"/>
          <w:szCs w:val="28"/>
        </w:rPr>
        <w:t>«</w:t>
      </w:r>
      <w:r w:rsidRPr="000B05BD">
        <w:rPr>
          <w:sz w:val="28"/>
          <w:szCs w:val="28"/>
        </w:rPr>
        <w:t>Выдача выписки из похозяйственной книги</w:t>
      </w:r>
      <w:r w:rsidR="00F54303">
        <w:rPr>
          <w:sz w:val="28"/>
          <w:szCs w:val="28"/>
        </w:rPr>
        <w:t>»</w:t>
      </w:r>
      <w:r w:rsidR="00AE2E97" w:rsidRPr="000B05BD">
        <w:rPr>
          <w:sz w:val="28"/>
          <w:szCs w:val="28"/>
        </w:rPr>
        <w:t>.</w:t>
      </w:r>
    </w:p>
    <w:p w14:paraId="5C068EB9" w14:textId="0C8EC769" w:rsidR="00827E28" w:rsidRPr="000B05BD" w:rsidRDefault="00827E28" w:rsidP="00A86FB9">
      <w:pPr>
        <w:ind w:firstLine="708"/>
        <w:jc w:val="both"/>
      </w:pPr>
      <w:r w:rsidRPr="000B05BD">
        <w:rPr>
          <w:sz w:val="28"/>
          <w:szCs w:val="28"/>
        </w:rPr>
        <w:t xml:space="preserve">2.2. Муниципальная услуга предоставляется администрацией </w:t>
      </w:r>
      <w:r w:rsidR="006A225E">
        <w:rPr>
          <w:sz w:val="28"/>
          <w:szCs w:val="28"/>
        </w:rPr>
        <w:t>Ласкарихинского</w:t>
      </w:r>
      <w:r w:rsidRPr="000B05BD">
        <w:rPr>
          <w:sz w:val="28"/>
          <w:szCs w:val="28"/>
        </w:rPr>
        <w:t xml:space="preserve"> сельского поселения</w:t>
      </w:r>
      <w:r w:rsidR="002E077C" w:rsidRPr="000B05BD">
        <w:rPr>
          <w:sz w:val="28"/>
          <w:szCs w:val="28"/>
        </w:rPr>
        <w:t>.</w:t>
      </w:r>
    </w:p>
    <w:p w14:paraId="029E3B1C" w14:textId="77777777" w:rsidR="00234B73" w:rsidRPr="000B05BD" w:rsidRDefault="00827E28" w:rsidP="00A86FB9">
      <w:pPr>
        <w:ind w:firstLine="708"/>
        <w:jc w:val="both"/>
        <w:rPr>
          <w:sz w:val="28"/>
          <w:szCs w:val="28"/>
        </w:rPr>
      </w:pPr>
      <w:r w:rsidRPr="000B05BD">
        <w:rPr>
          <w:sz w:val="28"/>
          <w:szCs w:val="28"/>
        </w:rPr>
        <w:t xml:space="preserve">2.3. Результатом предоставления муниципальной услуги являются: </w:t>
      </w:r>
    </w:p>
    <w:p w14:paraId="0B4E43DE" w14:textId="77777777" w:rsidR="00234B73" w:rsidRPr="000B05BD" w:rsidRDefault="00827E28" w:rsidP="00A86FB9">
      <w:pPr>
        <w:ind w:firstLine="708"/>
        <w:jc w:val="both"/>
        <w:rPr>
          <w:sz w:val="28"/>
          <w:szCs w:val="28"/>
        </w:rPr>
      </w:pPr>
      <w:r w:rsidRPr="000B05BD">
        <w:rPr>
          <w:sz w:val="28"/>
          <w:szCs w:val="28"/>
        </w:rPr>
        <w:t xml:space="preserve">выдача заявителю выписки из </w:t>
      </w:r>
      <w:r w:rsidR="00234B73" w:rsidRPr="000B05BD">
        <w:rPr>
          <w:sz w:val="28"/>
          <w:szCs w:val="28"/>
        </w:rPr>
        <w:t>похозяйственной книги</w:t>
      </w:r>
      <w:r w:rsidRPr="000B05BD">
        <w:rPr>
          <w:sz w:val="28"/>
          <w:szCs w:val="28"/>
        </w:rPr>
        <w:t xml:space="preserve">, </w:t>
      </w:r>
    </w:p>
    <w:p w14:paraId="548E52F2" w14:textId="77777777" w:rsidR="00827E28" w:rsidRPr="000B05BD" w:rsidRDefault="00234B73" w:rsidP="00A86FB9">
      <w:pPr>
        <w:ind w:firstLine="708"/>
        <w:jc w:val="both"/>
      </w:pPr>
      <w:r w:rsidRPr="000B05BD">
        <w:rPr>
          <w:sz w:val="28"/>
          <w:szCs w:val="28"/>
        </w:rPr>
        <w:lastRenderedPageBreak/>
        <w:t>отказ в выдаче выписки из похозяйственной книги</w:t>
      </w:r>
      <w:r w:rsidR="00827E28" w:rsidRPr="000B05BD">
        <w:rPr>
          <w:sz w:val="28"/>
          <w:szCs w:val="28"/>
        </w:rPr>
        <w:t>.</w:t>
      </w:r>
    </w:p>
    <w:p w14:paraId="731100B1" w14:textId="77777777" w:rsidR="00827E28" w:rsidRPr="000B05BD" w:rsidRDefault="00827E28" w:rsidP="00A86FB9">
      <w:pPr>
        <w:ind w:firstLine="708"/>
        <w:jc w:val="both"/>
      </w:pPr>
      <w:r w:rsidRPr="000B05BD">
        <w:rPr>
          <w:sz w:val="28"/>
          <w:szCs w:val="28"/>
        </w:rPr>
        <w:t>2.4.</w:t>
      </w:r>
      <w:r w:rsidRPr="000B05BD">
        <w:t xml:space="preserve"> </w:t>
      </w:r>
      <w:r w:rsidRPr="000B05BD">
        <w:rPr>
          <w:color w:val="030000"/>
          <w:sz w:val="28"/>
          <w:szCs w:val="28"/>
        </w:rPr>
        <w:t xml:space="preserve">Предоставление муниципальной услуги осуществляется </w:t>
      </w:r>
      <w:r w:rsidRPr="000B05BD">
        <w:rPr>
          <w:color w:val="00B050"/>
          <w:sz w:val="28"/>
          <w:szCs w:val="28"/>
        </w:rPr>
        <w:t xml:space="preserve">в течение </w:t>
      </w:r>
      <w:r w:rsidR="000B05BD" w:rsidRPr="000B05BD">
        <w:rPr>
          <w:color w:val="00B050"/>
          <w:sz w:val="28"/>
          <w:szCs w:val="28"/>
        </w:rPr>
        <w:t>10</w:t>
      </w:r>
      <w:r w:rsidRPr="000B05BD">
        <w:rPr>
          <w:color w:val="030000"/>
          <w:sz w:val="28"/>
          <w:szCs w:val="28"/>
        </w:rPr>
        <w:t xml:space="preserve"> рабочих дней </w:t>
      </w:r>
      <w:r w:rsidR="00234B73" w:rsidRPr="000B05BD">
        <w:rPr>
          <w:color w:val="030000"/>
          <w:sz w:val="28"/>
          <w:szCs w:val="28"/>
        </w:rPr>
        <w:t>со дня</w:t>
      </w:r>
      <w:r w:rsidRPr="000B05BD">
        <w:rPr>
          <w:color w:val="030000"/>
          <w:sz w:val="28"/>
          <w:szCs w:val="28"/>
        </w:rPr>
        <w:t xml:space="preserve"> поступления соответствующего заявления от гражданина;</w:t>
      </w:r>
    </w:p>
    <w:p w14:paraId="6E5481B5" w14:textId="77777777" w:rsidR="00827E28" w:rsidRPr="000B05BD" w:rsidRDefault="00827E28" w:rsidP="00A86FB9">
      <w:pPr>
        <w:ind w:firstLine="708"/>
        <w:jc w:val="both"/>
      </w:pPr>
      <w:r w:rsidRPr="000B05BD">
        <w:rPr>
          <w:sz w:val="28"/>
          <w:szCs w:val="28"/>
        </w:rPr>
        <w:t>2.5. Предоставление муниципальной услуги осуществляется в соответствии со следующими нормативными правовыми актами:</w:t>
      </w:r>
    </w:p>
    <w:p w14:paraId="3B00DCE3" w14:textId="77777777" w:rsidR="00827E28" w:rsidRPr="000B05BD" w:rsidRDefault="00827E28" w:rsidP="00A86FB9">
      <w:pPr>
        <w:pStyle w:val="13"/>
        <w:spacing w:before="0" w:after="0"/>
        <w:ind w:firstLine="708"/>
        <w:jc w:val="both"/>
      </w:pPr>
      <w:r w:rsidRPr="000B05BD">
        <w:rPr>
          <w:sz w:val="28"/>
          <w:szCs w:val="28"/>
        </w:rPr>
        <w:t>-  Конституцией Российской Федерации;</w:t>
      </w:r>
    </w:p>
    <w:p w14:paraId="2B26CC1B" w14:textId="77777777" w:rsidR="00827E28" w:rsidRPr="000B05BD" w:rsidRDefault="00827E28" w:rsidP="00A86FB9">
      <w:pPr>
        <w:pStyle w:val="13"/>
        <w:spacing w:before="0" w:after="0"/>
        <w:ind w:firstLine="708"/>
        <w:jc w:val="both"/>
      </w:pPr>
      <w:r w:rsidRPr="000B05BD">
        <w:rPr>
          <w:sz w:val="28"/>
          <w:szCs w:val="28"/>
        </w:rPr>
        <w:t>- </w:t>
      </w:r>
      <w:bookmarkStart w:id="0" w:name="_GoBack"/>
      <w:r w:rsidRPr="000B05BD">
        <w:rPr>
          <w:sz w:val="28"/>
          <w:szCs w:val="28"/>
        </w:rPr>
        <w:t xml:space="preserve">Федеральным законом от 02.05.2006 № 59-ФЗ </w:t>
      </w:r>
      <w:r w:rsidR="00F54303">
        <w:rPr>
          <w:sz w:val="28"/>
          <w:szCs w:val="28"/>
        </w:rPr>
        <w:t>«</w:t>
      </w:r>
      <w:r w:rsidRPr="000B05BD">
        <w:rPr>
          <w:sz w:val="28"/>
          <w:szCs w:val="28"/>
        </w:rPr>
        <w:t>О порядке рассмотрения обращений граждан Российской Федерации</w:t>
      </w:r>
      <w:r w:rsidR="00F54303">
        <w:rPr>
          <w:sz w:val="28"/>
          <w:szCs w:val="28"/>
        </w:rPr>
        <w:t>»</w:t>
      </w:r>
      <w:r w:rsidRPr="000B05BD">
        <w:rPr>
          <w:sz w:val="28"/>
          <w:szCs w:val="28"/>
        </w:rPr>
        <w:t>;</w:t>
      </w:r>
    </w:p>
    <w:p w14:paraId="0A70E0E8" w14:textId="77777777" w:rsidR="00827E28" w:rsidRPr="000B05BD" w:rsidRDefault="00827E28" w:rsidP="00A86FB9">
      <w:pPr>
        <w:pStyle w:val="13"/>
        <w:spacing w:before="0" w:after="0"/>
        <w:ind w:firstLine="708"/>
        <w:jc w:val="both"/>
      </w:pPr>
      <w:r w:rsidRPr="000B05BD">
        <w:rPr>
          <w:sz w:val="28"/>
          <w:szCs w:val="28"/>
        </w:rPr>
        <w:t>-</w:t>
      </w:r>
      <w:r w:rsidR="00234B73" w:rsidRPr="000B05BD">
        <w:rPr>
          <w:sz w:val="28"/>
          <w:szCs w:val="28"/>
        </w:rPr>
        <w:t xml:space="preserve"> </w:t>
      </w:r>
      <w:r w:rsidRPr="000B05BD">
        <w:rPr>
          <w:sz w:val="28"/>
          <w:szCs w:val="28"/>
        </w:rPr>
        <w:t xml:space="preserve">Федеральным законом от 27.07.2010 № 210-ФЗ </w:t>
      </w:r>
      <w:r w:rsidR="00F54303">
        <w:rPr>
          <w:sz w:val="28"/>
          <w:szCs w:val="28"/>
        </w:rPr>
        <w:t>«</w:t>
      </w:r>
      <w:r w:rsidRPr="000B05BD">
        <w:rPr>
          <w:sz w:val="28"/>
          <w:szCs w:val="28"/>
        </w:rPr>
        <w:t>Об организации предоставления государственных и муниципальных услуг</w:t>
      </w:r>
      <w:r w:rsidR="00F54303">
        <w:rPr>
          <w:sz w:val="28"/>
          <w:szCs w:val="28"/>
        </w:rPr>
        <w:t>»</w:t>
      </w:r>
      <w:r w:rsidRPr="000B05BD">
        <w:rPr>
          <w:sz w:val="28"/>
          <w:szCs w:val="28"/>
        </w:rPr>
        <w:t>;</w:t>
      </w:r>
      <w:bookmarkEnd w:id="0"/>
    </w:p>
    <w:p w14:paraId="2770E77E" w14:textId="68BC312B" w:rsidR="00827E28" w:rsidRPr="000B05BD" w:rsidRDefault="00827E28" w:rsidP="00A86FB9">
      <w:pPr>
        <w:pStyle w:val="13"/>
        <w:spacing w:before="0" w:after="0"/>
        <w:ind w:firstLine="708"/>
        <w:jc w:val="both"/>
        <w:rPr>
          <w:sz w:val="28"/>
          <w:szCs w:val="28"/>
        </w:rPr>
      </w:pPr>
      <w:r w:rsidRPr="000B05BD">
        <w:rPr>
          <w:sz w:val="28"/>
          <w:szCs w:val="28"/>
        </w:rPr>
        <w:t xml:space="preserve">- Уставом </w:t>
      </w:r>
      <w:r w:rsidR="006A225E">
        <w:rPr>
          <w:sz w:val="28"/>
          <w:szCs w:val="28"/>
        </w:rPr>
        <w:t>Ласкарихинского</w:t>
      </w:r>
      <w:r w:rsidRPr="000B05BD">
        <w:rPr>
          <w:sz w:val="28"/>
          <w:szCs w:val="28"/>
        </w:rPr>
        <w:t xml:space="preserve"> сельского поселения Кинешемского муниципального района;</w:t>
      </w:r>
    </w:p>
    <w:p w14:paraId="316DA3FE" w14:textId="77777777" w:rsidR="00234B73" w:rsidRPr="000B05BD" w:rsidRDefault="00234B73" w:rsidP="00A86FB9">
      <w:pPr>
        <w:pStyle w:val="13"/>
        <w:spacing w:before="0" w:after="0"/>
        <w:ind w:firstLine="708"/>
        <w:jc w:val="both"/>
      </w:pPr>
      <w:r w:rsidRPr="000B05BD">
        <w:rPr>
          <w:sz w:val="28"/>
          <w:szCs w:val="28"/>
        </w:rPr>
        <w:t>- настоящим административным регламентом.</w:t>
      </w:r>
    </w:p>
    <w:p w14:paraId="56390B3B" w14:textId="0B4BC05C" w:rsidR="00234B73" w:rsidRPr="000B05BD" w:rsidRDefault="00827E28" w:rsidP="00A86FB9">
      <w:pPr>
        <w:pStyle w:val="13"/>
        <w:spacing w:before="0" w:after="0"/>
        <w:ind w:firstLine="708"/>
        <w:jc w:val="both"/>
        <w:rPr>
          <w:color w:val="000000"/>
          <w:sz w:val="28"/>
          <w:szCs w:val="28"/>
        </w:rPr>
      </w:pPr>
      <w:r w:rsidRPr="000B05BD">
        <w:rPr>
          <w:color w:val="000000"/>
          <w:sz w:val="28"/>
          <w:szCs w:val="28"/>
        </w:rPr>
        <w:t>2.6. Для получения муниципальной услуги лица, указанные в пункте 1.2 настоящего административного регламента</w:t>
      </w:r>
      <w:r w:rsidR="002E077C" w:rsidRPr="000B05BD">
        <w:rPr>
          <w:color w:val="000000"/>
          <w:sz w:val="28"/>
          <w:szCs w:val="28"/>
        </w:rPr>
        <w:t>,</w:t>
      </w:r>
      <w:r w:rsidRPr="000B05BD">
        <w:rPr>
          <w:color w:val="000000"/>
          <w:sz w:val="28"/>
          <w:szCs w:val="28"/>
        </w:rPr>
        <w:t xml:space="preserve"> </w:t>
      </w:r>
      <w:r w:rsidR="002E077C" w:rsidRPr="000B05BD">
        <w:rPr>
          <w:color w:val="000000"/>
          <w:sz w:val="28"/>
          <w:szCs w:val="28"/>
        </w:rPr>
        <w:t xml:space="preserve">(далее – заявитель) </w:t>
      </w:r>
      <w:r w:rsidR="00234B73" w:rsidRPr="000B05BD">
        <w:rPr>
          <w:color w:val="000000"/>
          <w:sz w:val="28"/>
          <w:szCs w:val="28"/>
        </w:rPr>
        <w:t>предоставляют</w:t>
      </w:r>
      <w:r w:rsidR="002E077C" w:rsidRPr="000B05BD">
        <w:rPr>
          <w:color w:val="000000"/>
          <w:sz w:val="28"/>
          <w:szCs w:val="28"/>
        </w:rPr>
        <w:t xml:space="preserve"> </w:t>
      </w:r>
      <w:r w:rsidR="00234B73" w:rsidRPr="000B05BD">
        <w:rPr>
          <w:color w:val="000000"/>
          <w:sz w:val="28"/>
          <w:szCs w:val="28"/>
        </w:rPr>
        <w:t>самостоятельно</w:t>
      </w:r>
      <w:r w:rsidR="002E077C" w:rsidRPr="000B05BD">
        <w:t xml:space="preserve"> в </w:t>
      </w:r>
      <w:r w:rsidR="002E077C" w:rsidRPr="000B05BD">
        <w:rPr>
          <w:color w:val="000000"/>
          <w:sz w:val="28"/>
          <w:szCs w:val="28"/>
        </w:rPr>
        <w:t xml:space="preserve">администрацию </w:t>
      </w:r>
      <w:r w:rsidR="006A225E">
        <w:rPr>
          <w:color w:val="000000"/>
          <w:sz w:val="28"/>
          <w:szCs w:val="28"/>
        </w:rPr>
        <w:t>Ласкарихинского</w:t>
      </w:r>
      <w:r w:rsidR="002E077C" w:rsidRPr="000B05BD">
        <w:rPr>
          <w:color w:val="000000"/>
          <w:sz w:val="28"/>
          <w:szCs w:val="28"/>
        </w:rPr>
        <w:t xml:space="preserve"> сельского поселения</w:t>
      </w:r>
      <w:r w:rsidR="00234B73" w:rsidRPr="000B05BD">
        <w:rPr>
          <w:color w:val="000000"/>
          <w:sz w:val="28"/>
          <w:szCs w:val="28"/>
        </w:rPr>
        <w:t>:</w:t>
      </w:r>
    </w:p>
    <w:p w14:paraId="6570CCF8" w14:textId="77777777" w:rsidR="00234B73" w:rsidRPr="000B05BD" w:rsidRDefault="00234B73" w:rsidP="00A86FB9">
      <w:pPr>
        <w:ind w:firstLine="708"/>
        <w:jc w:val="both"/>
        <w:rPr>
          <w:color w:val="000000"/>
          <w:sz w:val="28"/>
          <w:szCs w:val="28"/>
        </w:rPr>
      </w:pPr>
      <w:r w:rsidRPr="000B05BD">
        <w:rPr>
          <w:color w:val="000000"/>
          <w:sz w:val="28"/>
          <w:szCs w:val="28"/>
        </w:rPr>
        <w:t>- заявление установленной формы согласно приложению к настоящему Административному регламенту;</w:t>
      </w:r>
    </w:p>
    <w:p w14:paraId="33742D92" w14:textId="77777777" w:rsidR="00234B73" w:rsidRPr="000B05BD" w:rsidRDefault="00234B73" w:rsidP="00A86FB9">
      <w:pPr>
        <w:ind w:firstLine="708"/>
        <w:jc w:val="both"/>
        <w:rPr>
          <w:color w:val="000000"/>
          <w:sz w:val="28"/>
          <w:szCs w:val="28"/>
        </w:rPr>
      </w:pPr>
      <w:r w:rsidRPr="000B05BD">
        <w:rPr>
          <w:color w:val="000000"/>
          <w:sz w:val="28"/>
          <w:szCs w:val="28"/>
        </w:rPr>
        <w:t>- документ, удостоверяющий личность;</w:t>
      </w:r>
    </w:p>
    <w:p w14:paraId="0B050DF6" w14:textId="77777777" w:rsidR="00234B73" w:rsidRDefault="00234B73" w:rsidP="00A86FB9">
      <w:pPr>
        <w:ind w:firstLine="708"/>
        <w:jc w:val="both"/>
        <w:rPr>
          <w:color w:val="000000"/>
          <w:sz w:val="28"/>
          <w:szCs w:val="28"/>
        </w:rPr>
      </w:pPr>
      <w:r w:rsidRPr="000B05BD">
        <w:rPr>
          <w:color w:val="000000"/>
          <w:sz w:val="28"/>
          <w:szCs w:val="28"/>
        </w:rPr>
        <w:t>- документ, подтверждающий полномочия представителя (если заявление подаётся не непосредственно гражданином, в интересах которого предоставляется муниципальная услуга).</w:t>
      </w:r>
    </w:p>
    <w:p w14:paraId="5BF55AA0" w14:textId="77777777" w:rsidR="000F1A5E" w:rsidRPr="000B05BD" w:rsidRDefault="000F1A5E" w:rsidP="00A86FB9">
      <w:pPr>
        <w:ind w:firstLine="708"/>
        <w:jc w:val="both"/>
        <w:rPr>
          <w:color w:val="000000"/>
          <w:sz w:val="28"/>
          <w:szCs w:val="28"/>
        </w:rPr>
      </w:pPr>
      <w:r>
        <w:rPr>
          <w:color w:val="000000"/>
          <w:sz w:val="28"/>
          <w:szCs w:val="28"/>
        </w:rPr>
        <w:t>Заявление и документы могут быть направлены посредством почтового отправления.</w:t>
      </w:r>
    </w:p>
    <w:p w14:paraId="6EA2982B" w14:textId="77777777" w:rsidR="00234B73" w:rsidRPr="000B05BD" w:rsidRDefault="00234B73" w:rsidP="00A86FB9">
      <w:pPr>
        <w:ind w:firstLine="708"/>
        <w:jc w:val="both"/>
        <w:rPr>
          <w:color w:val="000000"/>
          <w:sz w:val="28"/>
          <w:szCs w:val="28"/>
        </w:rPr>
      </w:pPr>
      <w:r w:rsidRPr="000B05BD">
        <w:rPr>
          <w:color w:val="000000"/>
          <w:sz w:val="28"/>
          <w:szCs w:val="28"/>
        </w:rPr>
        <w:t>2.6.</w:t>
      </w:r>
      <w:r w:rsidR="002E077C" w:rsidRPr="000B05BD">
        <w:rPr>
          <w:color w:val="000000"/>
          <w:sz w:val="28"/>
          <w:szCs w:val="28"/>
        </w:rPr>
        <w:t>1</w:t>
      </w:r>
      <w:r w:rsidRPr="000B05BD">
        <w:rPr>
          <w:color w:val="000000"/>
          <w:sz w:val="28"/>
          <w:szCs w:val="28"/>
        </w:rPr>
        <w:t xml:space="preserve">. </w:t>
      </w:r>
      <w:r w:rsidR="002E077C" w:rsidRPr="000B05BD">
        <w:rPr>
          <w:color w:val="000000"/>
          <w:sz w:val="28"/>
          <w:szCs w:val="28"/>
        </w:rPr>
        <w:t>Документы и информация</w:t>
      </w:r>
      <w:r w:rsidRPr="000B05BD">
        <w:rPr>
          <w:color w:val="000000"/>
          <w:sz w:val="28"/>
          <w:szCs w:val="28"/>
        </w:rPr>
        <w:t>, необходимы</w:t>
      </w:r>
      <w:r w:rsidR="002E077C" w:rsidRPr="000B05BD">
        <w:rPr>
          <w:color w:val="000000"/>
          <w:sz w:val="28"/>
          <w:szCs w:val="28"/>
        </w:rPr>
        <w:t>е</w:t>
      </w:r>
      <w:r w:rsidRPr="000B05BD">
        <w:rPr>
          <w:color w:val="000000"/>
          <w:sz w:val="28"/>
          <w:szCs w:val="28"/>
        </w:rPr>
        <w:t xml:space="preserve"> для предоставления муниципальной услуги</w:t>
      </w:r>
      <w:r w:rsidR="002E077C" w:rsidRPr="000B05BD">
        <w:rPr>
          <w:color w:val="000000"/>
          <w:sz w:val="28"/>
          <w:szCs w:val="28"/>
        </w:rPr>
        <w:t xml:space="preserve">, </w:t>
      </w:r>
      <w:r w:rsidRPr="000B05BD">
        <w:rPr>
          <w:color w:val="000000"/>
          <w:sz w:val="28"/>
          <w:szCs w:val="28"/>
        </w:rPr>
        <w:t xml:space="preserve">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w:t>
      </w:r>
      <w:r w:rsidR="002E077C" w:rsidRPr="000B05BD">
        <w:rPr>
          <w:color w:val="000000"/>
          <w:sz w:val="28"/>
          <w:szCs w:val="28"/>
        </w:rPr>
        <w:t>а</w:t>
      </w:r>
      <w:r w:rsidRPr="000B05BD">
        <w:rPr>
          <w:color w:val="000000"/>
          <w:sz w:val="28"/>
          <w:szCs w:val="28"/>
        </w:rPr>
        <w:t>дминистрацией, в органах (организациях), в распоряжении которых они находятся, если заявитель не представил такие документы и информацию самостоятельно</w:t>
      </w:r>
      <w:r w:rsidR="002E077C" w:rsidRPr="000B05BD">
        <w:rPr>
          <w:color w:val="000000"/>
          <w:sz w:val="28"/>
          <w:szCs w:val="28"/>
        </w:rPr>
        <w:t>,</w:t>
      </w:r>
      <w:r w:rsidRPr="000B05BD">
        <w:rPr>
          <w:color w:val="000000"/>
          <w:sz w:val="28"/>
          <w:szCs w:val="28"/>
        </w:rPr>
        <w:t xml:space="preserve"> отсутствуют.</w:t>
      </w:r>
    </w:p>
    <w:p w14:paraId="6EB4A6F9" w14:textId="77777777" w:rsidR="00234B73" w:rsidRPr="000B05BD" w:rsidRDefault="00234B73" w:rsidP="00A86FB9">
      <w:pPr>
        <w:ind w:firstLine="708"/>
        <w:jc w:val="both"/>
        <w:rPr>
          <w:color w:val="000000"/>
          <w:sz w:val="28"/>
          <w:szCs w:val="28"/>
        </w:rPr>
      </w:pPr>
      <w:r w:rsidRPr="000B05BD">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14:paraId="23769A51" w14:textId="77777777" w:rsidR="00234B73" w:rsidRPr="000B05BD" w:rsidRDefault="00234B73" w:rsidP="00A86FB9">
      <w:pPr>
        <w:ind w:firstLine="708"/>
        <w:jc w:val="both"/>
        <w:rPr>
          <w:color w:val="000000"/>
          <w:sz w:val="28"/>
          <w:szCs w:val="28"/>
        </w:rPr>
      </w:pPr>
      <w:r w:rsidRPr="000B05BD">
        <w:rPr>
          <w:color w:val="000000"/>
          <w:sz w:val="28"/>
          <w:szCs w:val="28"/>
        </w:rPr>
        <w:t>В приеме документов отказывается при наличии одного из следующих оснований:</w:t>
      </w:r>
    </w:p>
    <w:p w14:paraId="180AD2A5" w14:textId="77777777" w:rsidR="00234B73" w:rsidRPr="000B05BD" w:rsidRDefault="00234B73" w:rsidP="00A86FB9">
      <w:pPr>
        <w:ind w:firstLine="708"/>
        <w:jc w:val="both"/>
        <w:rPr>
          <w:color w:val="000000"/>
          <w:sz w:val="28"/>
          <w:szCs w:val="28"/>
        </w:rPr>
      </w:pPr>
      <w:r w:rsidRPr="000B05BD">
        <w:rPr>
          <w:color w:val="000000"/>
          <w:sz w:val="28"/>
          <w:szCs w:val="28"/>
        </w:rPr>
        <w:t>- обращение ненадлежащего лица;</w:t>
      </w:r>
    </w:p>
    <w:p w14:paraId="723FC6C6" w14:textId="77777777" w:rsidR="00234B73" w:rsidRPr="000B05BD" w:rsidRDefault="00234B73" w:rsidP="00A86FB9">
      <w:pPr>
        <w:ind w:firstLine="708"/>
        <w:jc w:val="both"/>
        <w:rPr>
          <w:color w:val="000000"/>
          <w:sz w:val="28"/>
          <w:szCs w:val="28"/>
        </w:rPr>
      </w:pPr>
      <w:r w:rsidRPr="000B05BD">
        <w:rPr>
          <w:color w:val="000000"/>
          <w:sz w:val="28"/>
          <w:szCs w:val="28"/>
        </w:rPr>
        <w:t>- несоответствие представленных документов перечню, указанному в пункте 2.6 настоящего Административного регламента.</w:t>
      </w:r>
    </w:p>
    <w:p w14:paraId="13B99B09" w14:textId="77777777" w:rsidR="00234B73" w:rsidRPr="000B05BD" w:rsidRDefault="00234B73" w:rsidP="00A86FB9">
      <w:pPr>
        <w:ind w:firstLine="708"/>
        <w:jc w:val="both"/>
        <w:rPr>
          <w:color w:val="000000"/>
          <w:sz w:val="28"/>
          <w:szCs w:val="28"/>
        </w:rPr>
      </w:pPr>
      <w:r w:rsidRPr="000B05BD">
        <w:rPr>
          <w:color w:val="000000"/>
          <w:sz w:val="28"/>
          <w:szCs w:val="28"/>
        </w:rPr>
        <w:t>Отказ в приеме документов не препятствует повторной подаче документов при устранении оснований, по которым отказано в приеме документов.</w:t>
      </w:r>
    </w:p>
    <w:p w14:paraId="527D5A8C" w14:textId="77777777" w:rsidR="00234B73" w:rsidRPr="000B05BD" w:rsidRDefault="00234B73" w:rsidP="00A86FB9">
      <w:pPr>
        <w:ind w:firstLine="708"/>
        <w:jc w:val="both"/>
        <w:rPr>
          <w:color w:val="000000"/>
          <w:sz w:val="28"/>
          <w:szCs w:val="28"/>
        </w:rPr>
      </w:pPr>
      <w:r w:rsidRPr="000B05BD">
        <w:rPr>
          <w:color w:val="000000"/>
          <w:sz w:val="28"/>
          <w:szCs w:val="28"/>
        </w:rPr>
        <w:t xml:space="preserve">2.8. </w:t>
      </w:r>
      <w:r w:rsidR="002E077C" w:rsidRPr="000B05BD">
        <w:rPr>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0B05BD">
        <w:rPr>
          <w:color w:val="000000"/>
          <w:sz w:val="28"/>
          <w:szCs w:val="28"/>
        </w:rPr>
        <w:t>:</w:t>
      </w:r>
    </w:p>
    <w:p w14:paraId="2E078221" w14:textId="77777777" w:rsidR="00234B73" w:rsidRPr="000B05BD" w:rsidRDefault="00234B73" w:rsidP="00A86FB9">
      <w:pPr>
        <w:ind w:firstLine="708"/>
        <w:jc w:val="both"/>
        <w:rPr>
          <w:color w:val="000000"/>
          <w:sz w:val="28"/>
          <w:szCs w:val="28"/>
        </w:rPr>
      </w:pPr>
      <w:r w:rsidRPr="000B05BD">
        <w:rPr>
          <w:color w:val="000000"/>
          <w:sz w:val="28"/>
          <w:szCs w:val="28"/>
        </w:rPr>
        <w:lastRenderedPageBreak/>
        <w:t>- отсутствие в похозяйственной книге информации, запрашиваемой заявителем.</w:t>
      </w:r>
    </w:p>
    <w:p w14:paraId="7117FA96" w14:textId="77777777" w:rsidR="00234B73" w:rsidRPr="000B05BD" w:rsidRDefault="00234B73" w:rsidP="00A86FB9">
      <w:pPr>
        <w:ind w:firstLine="708"/>
        <w:jc w:val="both"/>
        <w:rPr>
          <w:color w:val="000000"/>
          <w:sz w:val="28"/>
          <w:szCs w:val="28"/>
        </w:rPr>
      </w:pPr>
      <w:r w:rsidRPr="000B05BD">
        <w:rPr>
          <w:color w:val="000000"/>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3FF53B16" w14:textId="77777777" w:rsidR="00234B73" w:rsidRPr="000B05BD" w:rsidRDefault="00234B73" w:rsidP="00A86FB9">
      <w:pPr>
        <w:ind w:firstLine="708"/>
        <w:jc w:val="both"/>
        <w:rPr>
          <w:color w:val="000000"/>
          <w:sz w:val="28"/>
          <w:szCs w:val="28"/>
        </w:rPr>
      </w:pPr>
      <w:r w:rsidRPr="000B05BD">
        <w:rPr>
          <w:color w:val="000000"/>
          <w:sz w:val="28"/>
          <w:szCs w:val="28"/>
        </w:rPr>
        <w:t>2.10. Предоставление муниципальной услуги осуществляется на безвозмездной основе.</w:t>
      </w:r>
    </w:p>
    <w:p w14:paraId="3DE898BA" w14:textId="77777777" w:rsidR="00234B73" w:rsidRPr="000B05BD" w:rsidRDefault="00234B73" w:rsidP="00A86FB9">
      <w:pPr>
        <w:ind w:firstLine="708"/>
        <w:jc w:val="both"/>
        <w:rPr>
          <w:color w:val="000000"/>
          <w:sz w:val="28"/>
          <w:szCs w:val="28"/>
        </w:rPr>
      </w:pPr>
      <w:r w:rsidRPr="000B05BD">
        <w:rPr>
          <w:color w:val="000000"/>
          <w:sz w:val="28"/>
          <w:szCs w:val="28"/>
        </w:rPr>
        <w:t xml:space="preserve">2.11. Максимальный срок ожидания в очереди при подаче </w:t>
      </w:r>
      <w:r w:rsidR="002E077C" w:rsidRPr="000B05BD">
        <w:rPr>
          <w:color w:val="000000"/>
          <w:sz w:val="28"/>
          <w:szCs w:val="28"/>
        </w:rPr>
        <w:t>заявления</w:t>
      </w:r>
      <w:r w:rsidRPr="000B05BD">
        <w:rPr>
          <w:color w:val="000000"/>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минут.</w:t>
      </w:r>
    </w:p>
    <w:p w14:paraId="1F37FA54" w14:textId="77777777" w:rsidR="00827E28" w:rsidRPr="000B05BD" w:rsidRDefault="00234B73" w:rsidP="00A86FB9">
      <w:pPr>
        <w:ind w:firstLine="708"/>
        <w:jc w:val="both"/>
      </w:pPr>
      <w:r w:rsidRPr="000B05BD">
        <w:rPr>
          <w:color w:val="000000"/>
          <w:sz w:val="28"/>
          <w:szCs w:val="28"/>
        </w:rPr>
        <w:t xml:space="preserve">2.12. Срок регистрации заявления не должен превышать 15 минут. </w:t>
      </w:r>
      <w:r w:rsidR="002E077C" w:rsidRPr="000B05BD">
        <w:rPr>
          <w:color w:val="000000"/>
          <w:sz w:val="28"/>
          <w:szCs w:val="28"/>
        </w:rPr>
        <w:t xml:space="preserve"> </w:t>
      </w:r>
    </w:p>
    <w:p w14:paraId="418B2B6D" w14:textId="77777777" w:rsidR="00827E28" w:rsidRPr="000B05BD" w:rsidRDefault="00827E28" w:rsidP="00A86FB9">
      <w:pPr>
        <w:shd w:val="clear" w:color="auto" w:fill="FFFFFF"/>
        <w:ind w:firstLine="708"/>
        <w:jc w:val="both"/>
      </w:pPr>
      <w:r w:rsidRPr="000B05BD">
        <w:rPr>
          <w:color w:val="030000"/>
          <w:sz w:val="28"/>
          <w:szCs w:val="28"/>
        </w:rPr>
        <w:t>2.1</w:t>
      </w:r>
      <w:r w:rsidR="002E077C" w:rsidRPr="000B05BD">
        <w:rPr>
          <w:color w:val="030000"/>
          <w:sz w:val="28"/>
          <w:szCs w:val="28"/>
        </w:rPr>
        <w:t>3</w:t>
      </w:r>
      <w:r w:rsidRPr="000B05BD">
        <w:rPr>
          <w:color w:val="030000"/>
          <w:sz w:val="28"/>
          <w:szCs w:val="28"/>
        </w:rPr>
        <w:t>.</w:t>
      </w:r>
      <w:r w:rsidR="002E077C" w:rsidRPr="000B05BD">
        <w:rPr>
          <w:color w:val="030000"/>
          <w:sz w:val="28"/>
          <w:szCs w:val="28"/>
        </w:rPr>
        <w:t xml:space="preserve"> </w:t>
      </w:r>
      <w:r w:rsidRPr="000B05BD">
        <w:rPr>
          <w:color w:val="030000"/>
          <w:sz w:val="28"/>
          <w:szCs w:val="28"/>
        </w:rPr>
        <w:t>Ответственный специалист принимает документы при непосредственном обращении гражданина за получением муниципальной услуги, проверяет наличие полного пакета документов, в соответствии с требованием законодательства.</w:t>
      </w:r>
    </w:p>
    <w:p w14:paraId="130DD64F" w14:textId="77777777" w:rsidR="00827E28" w:rsidRPr="000B05BD" w:rsidRDefault="00827E28" w:rsidP="00A86FB9">
      <w:pPr>
        <w:shd w:val="clear" w:color="auto" w:fill="FFFFFF"/>
        <w:ind w:firstLine="708"/>
        <w:jc w:val="both"/>
      </w:pPr>
      <w:r w:rsidRPr="000B05BD">
        <w:rPr>
          <w:color w:val="030000"/>
          <w:sz w:val="28"/>
          <w:szCs w:val="28"/>
        </w:rPr>
        <w:t xml:space="preserve">В случае соответствия пакета документов установленному перечню заявление рассматривается в течение </w:t>
      </w:r>
      <w:r w:rsidR="002E077C" w:rsidRPr="000B05BD">
        <w:rPr>
          <w:color w:val="030000"/>
          <w:sz w:val="28"/>
          <w:szCs w:val="28"/>
        </w:rPr>
        <w:t>1</w:t>
      </w:r>
      <w:r w:rsidRPr="000B05BD">
        <w:rPr>
          <w:color w:val="030000"/>
          <w:sz w:val="28"/>
          <w:szCs w:val="28"/>
        </w:rPr>
        <w:t xml:space="preserve">0 рабочих дней со дня принятия. </w:t>
      </w:r>
    </w:p>
    <w:p w14:paraId="14E342C8" w14:textId="77777777" w:rsidR="00827E28" w:rsidRPr="000B05BD" w:rsidRDefault="00827E28" w:rsidP="00A86FB9">
      <w:pPr>
        <w:shd w:val="clear" w:color="auto" w:fill="FFFFFF"/>
        <w:ind w:firstLine="708"/>
        <w:jc w:val="both"/>
      </w:pPr>
      <w:r w:rsidRPr="000B05BD">
        <w:rPr>
          <w:color w:val="030000"/>
          <w:sz w:val="28"/>
          <w:szCs w:val="28"/>
        </w:rPr>
        <w:t>2.1</w:t>
      </w:r>
      <w:r w:rsidR="000B05BD" w:rsidRPr="000B05BD">
        <w:rPr>
          <w:color w:val="030000"/>
          <w:sz w:val="28"/>
          <w:szCs w:val="28"/>
        </w:rPr>
        <w:t>4</w:t>
      </w:r>
      <w:r w:rsidRPr="000B05BD">
        <w:rPr>
          <w:color w:val="030000"/>
          <w:sz w:val="28"/>
          <w:szCs w:val="28"/>
        </w:rPr>
        <w:t xml:space="preserve">. Требования к оборудованию мест предоставления муниципальной услуги. 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предоставления жилья,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 </w:t>
      </w:r>
    </w:p>
    <w:p w14:paraId="6D85C154" w14:textId="77777777" w:rsidR="00827E28" w:rsidRPr="000B05BD" w:rsidRDefault="00827E28" w:rsidP="00A86FB9">
      <w:pPr>
        <w:shd w:val="clear" w:color="auto" w:fill="FFFFFF"/>
        <w:ind w:firstLine="708"/>
        <w:jc w:val="both"/>
      </w:pPr>
      <w:r w:rsidRPr="000B05BD">
        <w:rPr>
          <w:color w:val="030000"/>
          <w:sz w:val="28"/>
          <w:szCs w:val="28"/>
        </w:rPr>
        <w:t>В местах предоставления муниципальной услуги предусматривается оборудование доступных мест общего пользования (туалетов).</w:t>
      </w:r>
    </w:p>
    <w:p w14:paraId="3F56A914" w14:textId="77777777" w:rsidR="00827E28" w:rsidRPr="000B05BD" w:rsidRDefault="00827E28" w:rsidP="00A86FB9">
      <w:pPr>
        <w:shd w:val="clear" w:color="auto" w:fill="FFFFFF"/>
        <w:ind w:firstLine="708"/>
        <w:jc w:val="both"/>
      </w:pPr>
      <w:r w:rsidRPr="000B05BD">
        <w:rPr>
          <w:color w:val="030000"/>
          <w:sz w:val="28"/>
          <w:szCs w:val="28"/>
        </w:rPr>
        <w:t>Рабочее место ответственного специалиста оснащается настенной вывеской или настольной табличкой с указанием фамилии имени, отчества и должности.</w:t>
      </w:r>
    </w:p>
    <w:p w14:paraId="7AA13DF4" w14:textId="77777777" w:rsidR="00827E28" w:rsidRPr="000B05BD" w:rsidRDefault="00827E28" w:rsidP="00A86FB9">
      <w:pPr>
        <w:shd w:val="clear" w:color="auto" w:fill="FFFFFF"/>
        <w:ind w:firstLine="708"/>
        <w:jc w:val="both"/>
      </w:pPr>
      <w:r w:rsidRPr="000B05BD">
        <w:rPr>
          <w:color w:val="030000"/>
          <w:sz w:val="28"/>
          <w:szCs w:val="28"/>
        </w:rPr>
        <w:t>Места предоставления муниципальной услуги оборудуются с учетом стандарта комфортности предоставления муниципальных услуг.</w:t>
      </w:r>
    </w:p>
    <w:p w14:paraId="16D2A3BE" w14:textId="77777777" w:rsidR="00827E28" w:rsidRPr="000B05BD" w:rsidRDefault="00827E28" w:rsidP="00A86FB9">
      <w:pPr>
        <w:shd w:val="clear" w:color="auto" w:fill="FFFFFF"/>
        <w:ind w:firstLine="708"/>
        <w:jc w:val="both"/>
      </w:pPr>
      <w:r w:rsidRPr="000B05BD">
        <w:rPr>
          <w:color w:val="030000"/>
          <w:sz w:val="28"/>
          <w:szCs w:val="28"/>
        </w:rPr>
        <w:t>Требования к удобству и комфорту мест предоставления муниципальной услуги.</w:t>
      </w:r>
    </w:p>
    <w:p w14:paraId="29E06B4B" w14:textId="77777777" w:rsidR="00827E28" w:rsidRPr="000B05BD" w:rsidRDefault="00827E28" w:rsidP="00A86FB9">
      <w:pPr>
        <w:shd w:val="clear" w:color="auto" w:fill="FFFFFF"/>
        <w:ind w:firstLine="708"/>
        <w:jc w:val="both"/>
      </w:pPr>
      <w:r w:rsidRPr="000B05BD">
        <w:rPr>
          <w:color w:val="030000"/>
          <w:sz w:val="28"/>
          <w:szCs w:val="28"/>
        </w:rPr>
        <w:t>Прием посетителей происходит на рабочем месте ответственного специалиста администрации поселения (не более 3-х мест приема).</w:t>
      </w:r>
    </w:p>
    <w:p w14:paraId="2180E9B9" w14:textId="77777777" w:rsidR="00827E28" w:rsidRPr="000B05BD" w:rsidRDefault="00827E28" w:rsidP="00A86FB9">
      <w:pPr>
        <w:shd w:val="clear" w:color="auto" w:fill="FFFFFF"/>
        <w:ind w:firstLine="708"/>
        <w:jc w:val="both"/>
      </w:pPr>
      <w:r w:rsidRPr="000B05BD">
        <w:rPr>
          <w:color w:val="030000"/>
          <w:sz w:val="28"/>
          <w:szCs w:val="28"/>
        </w:rPr>
        <w:t>Место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14:paraId="69933100" w14:textId="77777777" w:rsidR="00827E28" w:rsidRPr="000B05BD" w:rsidRDefault="00827E28" w:rsidP="00A86FB9">
      <w:pPr>
        <w:shd w:val="clear" w:color="auto" w:fill="FFFFFF"/>
        <w:ind w:firstLine="708"/>
        <w:jc w:val="both"/>
      </w:pPr>
      <w:r w:rsidRPr="000B05BD">
        <w:rPr>
          <w:color w:val="030000"/>
          <w:sz w:val="28"/>
          <w:szCs w:val="28"/>
        </w:rPr>
        <w:t xml:space="preserve">Кабинет приема граждан оборудуется информационной табличкой с указанием номера кабинета, наименования отдела, фамилии, имени, отчества </w:t>
      </w:r>
      <w:r w:rsidRPr="000B05BD">
        <w:rPr>
          <w:color w:val="030000"/>
          <w:sz w:val="28"/>
          <w:szCs w:val="28"/>
        </w:rPr>
        <w:lastRenderedPageBreak/>
        <w:t>и должности специалиста, осуществляющего прием посетителей графика работы.</w:t>
      </w:r>
    </w:p>
    <w:p w14:paraId="4ECBC230" w14:textId="77777777" w:rsidR="00827E28" w:rsidRPr="000B05BD" w:rsidRDefault="00827E28" w:rsidP="00A86FB9">
      <w:pPr>
        <w:shd w:val="clear" w:color="auto" w:fill="FFFFFF"/>
        <w:ind w:firstLine="708"/>
        <w:jc w:val="both"/>
      </w:pPr>
      <w:r w:rsidRPr="000B05BD">
        <w:rPr>
          <w:color w:val="030000"/>
          <w:sz w:val="28"/>
          <w:szCs w:val="28"/>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 но составляет не менее 5 - 6 мест.</w:t>
      </w:r>
    </w:p>
    <w:p w14:paraId="79E58892" w14:textId="77777777" w:rsidR="00827E28" w:rsidRPr="000B05BD" w:rsidRDefault="00827E28" w:rsidP="00A86FB9">
      <w:pPr>
        <w:shd w:val="clear" w:color="auto" w:fill="FFFFFF"/>
        <w:ind w:firstLine="708"/>
        <w:jc w:val="both"/>
      </w:pPr>
      <w:r w:rsidRPr="000B05BD">
        <w:rPr>
          <w:color w:val="030000"/>
          <w:sz w:val="28"/>
          <w:szCs w:val="28"/>
        </w:rPr>
        <w:t>В помещении должно быть отведено место, предназначенное для ознакомления посетителей с информационными материалами, оборудованное информационным стендом, стульями, столом для возможного оформления документов.</w:t>
      </w:r>
    </w:p>
    <w:p w14:paraId="75B540C6" w14:textId="77777777" w:rsidR="000B05BD" w:rsidRPr="000B05BD" w:rsidRDefault="00827E28" w:rsidP="00A86FB9">
      <w:pPr>
        <w:shd w:val="clear" w:color="auto" w:fill="FFFFFF"/>
        <w:ind w:firstLine="708"/>
        <w:jc w:val="both"/>
        <w:rPr>
          <w:color w:val="030000"/>
          <w:sz w:val="28"/>
          <w:szCs w:val="28"/>
        </w:rPr>
      </w:pPr>
      <w:r w:rsidRPr="000B05BD">
        <w:rPr>
          <w:color w:val="030000"/>
          <w:sz w:val="28"/>
          <w:szCs w:val="28"/>
        </w:rPr>
        <w:t>2.1</w:t>
      </w:r>
      <w:r w:rsidR="000B05BD" w:rsidRPr="000B05BD">
        <w:rPr>
          <w:color w:val="030000"/>
          <w:sz w:val="28"/>
          <w:szCs w:val="28"/>
        </w:rPr>
        <w:t>5</w:t>
      </w:r>
      <w:r w:rsidRPr="000B05BD">
        <w:rPr>
          <w:color w:val="030000"/>
          <w:sz w:val="28"/>
          <w:szCs w:val="28"/>
        </w:rPr>
        <w:t>.</w:t>
      </w:r>
      <w:r w:rsidR="000B05BD" w:rsidRPr="000B05BD">
        <w:rPr>
          <w:color w:val="030000"/>
          <w:sz w:val="28"/>
          <w:szCs w:val="28"/>
        </w:rPr>
        <w:t xml:space="preserve"> Показатели доступности и качества муниципальных услуг</w:t>
      </w:r>
    </w:p>
    <w:p w14:paraId="4582CFF5"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2.15.1. Показателями оценки доступности муниципальной услуги являются:</w:t>
      </w:r>
    </w:p>
    <w:p w14:paraId="4670D6BA"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а) транспортная доступность к месту предоставления муниципальной услуги;</w:t>
      </w:r>
    </w:p>
    <w:p w14:paraId="71EA668C"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б) обеспечение беспрепятственного доступа заявителей в администрацию;</w:t>
      </w:r>
    </w:p>
    <w:p w14:paraId="486D05EA"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в) наличие различных каналов получения информации о предоставлении муниципальной услуги.</w:t>
      </w:r>
    </w:p>
    <w:p w14:paraId="1988C1FE"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2.15.2. Показателями оценки качества предоставления муниципальной услуги являются:</w:t>
      </w:r>
    </w:p>
    <w:p w14:paraId="2E86FAE7"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а) соблюдение срока предоставления муниципальной услуги;</w:t>
      </w:r>
    </w:p>
    <w:p w14:paraId="0B542A4A"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б) соблюдение сроков ожидания в очереди при предоставлении муниципальной услуги;</w:t>
      </w:r>
    </w:p>
    <w:p w14:paraId="36E71F77"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14:paraId="5BAEF61D"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2.16. Требования к обеспечению условий и их доступности для всех категорий инвалидов (с нарушениями функций опорно-двигательного аппарата, слуха, зрения).</w:t>
      </w:r>
    </w:p>
    <w:p w14:paraId="6224A73A"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14:paraId="33303D1B"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На объекты (здания, помещения), в которых предоставляется муниципальная услуга, обеспечиваются:</w:t>
      </w:r>
    </w:p>
    <w:p w14:paraId="5CA4F0E6"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 допуск сурдопереводчика и тифлосурдопереводчика;</w:t>
      </w:r>
    </w:p>
    <w:p w14:paraId="3EBA9B52"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 допуск собаки-проводника при наличии документа, подтверждающего ее специальное обучение.</w:t>
      </w:r>
    </w:p>
    <w:p w14:paraId="17E5649F" w14:textId="77777777" w:rsidR="000B05BD" w:rsidRDefault="000B05BD" w:rsidP="00A86FB9">
      <w:pPr>
        <w:shd w:val="clear" w:color="auto" w:fill="FFFFFF"/>
        <w:ind w:firstLine="709"/>
        <w:jc w:val="both"/>
        <w:rPr>
          <w:color w:val="030000"/>
          <w:sz w:val="28"/>
          <w:szCs w:val="28"/>
        </w:rPr>
      </w:pPr>
      <w:r w:rsidRPr="000B05BD">
        <w:rPr>
          <w:color w:val="03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5651D458" w14:textId="77777777" w:rsidR="000B05BD" w:rsidRPr="000B05BD" w:rsidRDefault="000B05BD" w:rsidP="00A86FB9">
      <w:pPr>
        <w:shd w:val="clear" w:color="auto" w:fill="FFFFFF"/>
        <w:ind w:firstLine="709"/>
        <w:jc w:val="both"/>
        <w:rPr>
          <w:color w:val="030000"/>
          <w:sz w:val="28"/>
          <w:szCs w:val="28"/>
        </w:rPr>
      </w:pPr>
      <w:r w:rsidRPr="000B05BD">
        <w:rPr>
          <w:color w:val="030000"/>
          <w:sz w:val="28"/>
          <w:szCs w:val="28"/>
        </w:rPr>
        <w:t xml:space="preserve">2.17. Иные требования к предоставлению </w:t>
      </w:r>
      <w:r>
        <w:rPr>
          <w:color w:val="030000"/>
          <w:sz w:val="28"/>
          <w:szCs w:val="28"/>
        </w:rPr>
        <w:t>муниципальной</w:t>
      </w:r>
      <w:r w:rsidRPr="000B05BD">
        <w:rPr>
          <w:color w:val="030000"/>
          <w:sz w:val="28"/>
          <w:szCs w:val="28"/>
        </w:rPr>
        <w:t xml:space="preserve"> услуги.</w:t>
      </w:r>
    </w:p>
    <w:p w14:paraId="1C4C10BC" w14:textId="77777777" w:rsidR="000B05BD" w:rsidRPr="000B05BD" w:rsidRDefault="000F1A5E" w:rsidP="00A86FB9">
      <w:pPr>
        <w:shd w:val="clear" w:color="auto" w:fill="FFFFFF"/>
        <w:ind w:firstLine="709"/>
        <w:jc w:val="both"/>
        <w:rPr>
          <w:color w:val="030000"/>
          <w:sz w:val="28"/>
          <w:szCs w:val="28"/>
        </w:rPr>
      </w:pPr>
      <w:r>
        <w:rPr>
          <w:color w:val="030000"/>
          <w:sz w:val="28"/>
          <w:szCs w:val="28"/>
        </w:rPr>
        <w:t>Муниципальная</w:t>
      </w:r>
      <w:r w:rsidR="000B05BD" w:rsidRPr="000B05BD">
        <w:rPr>
          <w:color w:val="030000"/>
          <w:sz w:val="28"/>
          <w:szCs w:val="28"/>
        </w:rPr>
        <w:t xml:space="preserve"> услуга в МФЦ не предоставляется.</w:t>
      </w:r>
    </w:p>
    <w:p w14:paraId="2D2AAAD4" w14:textId="1B9572B5" w:rsidR="000B05BD" w:rsidRDefault="000B05BD" w:rsidP="00A86FB9">
      <w:pPr>
        <w:shd w:val="clear" w:color="auto" w:fill="FFFFFF"/>
        <w:ind w:firstLine="709"/>
        <w:jc w:val="both"/>
        <w:rPr>
          <w:color w:val="030000"/>
          <w:sz w:val="28"/>
          <w:szCs w:val="28"/>
        </w:rPr>
      </w:pPr>
      <w:r w:rsidRPr="000B05BD">
        <w:rPr>
          <w:color w:val="030000"/>
          <w:sz w:val="28"/>
          <w:szCs w:val="28"/>
        </w:rPr>
        <w:t>В электронно</w:t>
      </w:r>
      <w:r w:rsidR="00CD626D">
        <w:rPr>
          <w:color w:val="030000"/>
          <w:sz w:val="28"/>
          <w:szCs w:val="28"/>
        </w:rPr>
        <w:t>й</w:t>
      </w:r>
      <w:r w:rsidRPr="000B05BD">
        <w:rPr>
          <w:color w:val="030000"/>
          <w:sz w:val="28"/>
          <w:szCs w:val="28"/>
        </w:rPr>
        <w:t xml:space="preserve"> </w:t>
      </w:r>
      <w:r w:rsidR="00CD626D">
        <w:rPr>
          <w:color w:val="030000"/>
          <w:sz w:val="28"/>
          <w:szCs w:val="28"/>
        </w:rPr>
        <w:t>форме</w:t>
      </w:r>
      <w:r w:rsidRPr="000B05BD">
        <w:rPr>
          <w:color w:val="030000"/>
          <w:sz w:val="28"/>
          <w:szCs w:val="28"/>
        </w:rPr>
        <w:t xml:space="preserve"> </w:t>
      </w:r>
      <w:r w:rsidR="000F1A5E">
        <w:rPr>
          <w:color w:val="030000"/>
          <w:sz w:val="28"/>
          <w:szCs w:val="28"/>
        </w:rPr>
        <w:t>муниципальная</w:t>
      </w:r>
      <w:r w:rsidRPr="000B05BD">
        <w:rPr>
          <w:color w:val="030000"/>
          <w:sz w:val="28"/>
          <w:szCs w:val="28"/>
        </w:rPr>
        <w:t xml:space="preserve"> услуга не предоставляется.</w:t>
      </w:r>
    </w:p>
    <w:p w14:paraId="4F5E5A00" w14:textId="77777777" w:rsidR="006A225E" w:rsidRPr="000B05BD" w:rsidRDefault="006A225E" w:rsidP="00A86FB9">
      <w:pPr>
        <w:shd w:val="clear" w:color="auto" w:fill="FFFFFF"/>
        <w:ind w:firstLine="709"/>
        <w:jc w:val="both"/>
        <w:rPr>
          <w:color w:val="030000"/>
          <w:sz w:val="28"/>
          <w:szCs w:val="28"/>
        </w:rPr>
      </w:pPr>
    </w:p>
    <w:p w14:paraId="58E85923" w14:textId="77777777" w:rsidR="000B05BD" w:rsidRPr="000B05BD" w:rsidRDefault="000B05BD" w:rsidP="00A86FB9">
      <w:pPr>
        <w:jc w:val="center"/>
        <w:rPr>
          <w:b/>
          <w:bCs/>
          <w:color w:val="030000"/>
          <w:sz w:val="28"/>
          <w:szCs w:val="28"/>
        </w:rPr>
      </w:pPr>
      <w:r w:rsidRPr="000B05BD">
        <w:rPr>
          <w:b/>
          <w:bCs/>
          <w:color w:val="030000"/>
          <w:sz w:val="28"/>
          <w:szCs w:val="28"/>
        </w:rPr>
        <w:t>3. Состав, последовательность и сроки выполнения</w:t>
      </w:r>
    </w:p>
    <w:p w14:paraId="64B0708D" w14:textId="77777777" w:rsidR="000B05BD" w:rsidRPr="000B05BD" w:rsidRDefault="000B05BD" w:rsidP="00A86FB9">
      <w:pPr>
        <w:jc w:val="center"/>
        <w:rPr>
          <w:b/>
          <w:bCs/>
          <w:color w:val="030000"/>
          <w:sz w:val="28"/>
          <w:szCs w:val="28"/>
        </w:rPr>
      </w:pPr>
      <w:r w:rsidRPr="000B05BD">
        <w:rPr>
          <w:b/>
          <w:bCs/>
          <w:color w:val="030000"/>
          <w:sz w:val="28"/>
          <w:szCs w:val="28"/>
        </w:rPr>
        <w:t>административных процедур (действий), требования к порядку</w:t>
      </w:r>
    </w:p>
    <w:p w14:paraId="5FDAAD15" w14:textId="77777777" w:rsidR="000B05BD" w:rsidRPr="000B05BD" w:rsidRDefault="000B05BD" w:rsidP="00A86FB9">
      <w:pPr>
        <w:jc w:val="center"/>
        <w:rPr>
          <w:b/>
          <w:bCs/>
          <w:color w:val="030000"/>
          <w:sz w:val="28"/>
          <w:szCs w:val="28"/>
        </w:rPr>
      </w:pPr>
      <w:r w:rsidRPr="000B05BD">
        <w:rPr>
          <w:b/>
          <w:bCs/>
          <w:color w:val="030000"/>
          <w:sz w:val="28"/>
          <w:szCs w:val="28"/>
        </w:rPr>
        <w:t>их выполнения, в том числе особенности выполнения</w:t>
      </w:r>
    </w:p>
    <w:p w14:paraId="632EF2FE" w14:textId="77777777" w:rsidR="00827E28" w:rsidRPr="000B05BD" w:rsidRDefault="000B05BD" w:rsidP="00A86FB9">
      <w:pPr>
        <w:jc w:val="center"/>
        <w:rPr>
          <w:b/>
          <w:bCs/>
          <w:color w:val="030000"/>
          <w:sz w:val="28"/>
          <w:szCs w:val="28"/>
        </w:rPr>
      </w:pPr>
      <w:r w:rsidRPr="000B05BD">
        <w:rPr>
          <w:b/>
          <w:bCs/>
          <w:color w:val="030000"/>
          <w:sz w:val="28"/>
          <w:szCs w:val="28"/>
        </w:rPr>
        <w:t>административных процедур (действий) в электронной форме</w:t>
      </w:r>
    </w:p>
    <w:p w14:paraId="1B2CD77D" w14:textId="77777777" w:rsidR="000B05BD" w:rsidRPr="000B05BD" w:rsidRDefault="000B05BD" w:rsidP="00A86FB9">
      <w:pPr>
        <w:jc w:val="both"/>
        <w:rPr>
          <w:color w:val="000000"/>
          <w:sz w:val="28"/>
          <w:szCs w:val="28"/>
        </w:rPr>
      </w:pPr>
    </w:p>
    <w:p w14:paraId="22538864" w14:textId="77777777" w:rsidR="00827E28" w:rsidRPr="000B05BD" w:rsidRDefault="00827E28" w:rsidP="00A86FB9">
      <w:pPr>
        <w:ind w:firstLine="708"/>
        <w:jc w:val="both"/>
      </w:pPr>
      <w:r w:rsidRPr="000B05BD">
        <w:rPr>
          <w:color w:val="000000"/>
          <w:sz w:val="28"/>
          <w:szCs w:val="28"/>
        </w:rPr>
        <w:t>Предоставление муниципальной услуги включает в себя следующие административные процедуры:</w:t>
      </w:r>
    </w:p>
    <w:p w14:paraId="79A41DB8"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прием документов для предоставления муниципальной услуги;</w:t>
      </w:r>
    </w:p>
    <w:p w14:paraId="2815214B"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принятие решения о предоставлении либо отказе в предоставлении муниципальной услуги;</w:t>
      </w:r>
    </w:p>
    <w:p w14:paraId="4DAB010E"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оформление выписки из похозяйственной книги либо мотивированного отказа в предоставлении муниципальной услуги;</w:t>
      </w:r>
    </w:p>
    <w:p w14:paraId="34544284"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 выдача </w:t>
      </w:r>
      <w:r>
        <w:rPr>
          <w:color w:val="000000"/>
          <w:sz w:val="28"/>
          <w:szCs w:val="28"/>
        </w:rPr>
        <w:t>з</w:t>
      </w:r>
      <w:r w:rsidRPr="008555DD">
        <w:rPr>
          <w:color w:val="000000"/>
          <w:sz w:val="28"/>
          <w:szCs w:val="28"/>
        </w:rPr>
        <w:t>аявителю выписки из похозяйственной книги либо мотивированного отказа в предоставлении муниципальной услуги.</w:t>
      </w:r>
    </w:p>
    <w:p w14:paraId="1F887FEC"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w:t>
      </w:r>
    </w:p>
    <w:p w14:paraId="52A03C87"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3.1. Прием документов для предоставления муниципальной услуги</w:t>
      </w:r>
    </w:p>
    <w:p w14:paraId="683EDEEF"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3.1.1. Основанием для начала предоставления муниципальной услуги является поступление заявления физического или юридического лица в </w:t>
      </w:r>
      <w:r>
        <w:rPr>
          <w:color w:val="000000"/>
          <w:sz w:val="28"/>
          <w:szCs w:val="28"/>
        </w:rPr>
        <w:t>администрацию поселения</w:t>
      </w:r>
      <w:r w:rsidRPr="008555DD">
        <w:rPr>
          <w:color w:val="000000"/>
          <w:sz w:val="28"/>
          <w:szCs w:val="28"/>
        </w:rPr>
        <w:t>.</w:t>
      </w:r>
    </w:p>
    <w:p w14:paraId="4EFB5323"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3.1.2. При личном обращении </w:t>
      </w:r>
      <w:r>
        <w:rPr>
          <w:color w:val="000000"/>
          <w:sz w:val="28"/>
          <w:szCs w:val="28"/>
        </w:rPr>
        <w:t>з</w:t>
      </w:r>
      <w:r w:rsidRPr="008555DD">
        <w:rPr>
          <w:color w:val="000000"/>
          <w:sz w:val="28"/>
          <w:szCs w:val="28"/>
        </w:rPr>
        <w:t xml:space="preserve">аявителя о предоставлении муниципальной услуги специалист </w:t>
      </w:r>
      <w:r>
        <w:rPr>
          <w:color w:val="000000"/>
          <w:sz w:val="28"/>
          <w:szCs w:val="28"/>
        </w:rPr>
        <w:t>администрации</w:t>
      </w:r>
      <w:r w:rsidRPr="008555DD">
        <w:rPr>
          <w:color w:val="000000"/>
          <w:sz w:val="28"/>
          <w:szCs w:val="28"/>
        </w:rPr>
        <w:t>, осуществляющий личный прием:</w:t>
      </w:r>
    </w:p>
    <w:p w14:paraId="1AB1372A"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устанавливает личность </w:t>
      </w:r>
      <w:r>
        <w:rPr>
          <w:color w:val="000000"/>
          <w:sz w:val="28"/>
          <w:szCs w:val="28"/>
        </w:rPr>
        <w:t>з</w:t>
      </w:r>
      <w:r w:rsidRPr="008555DD">
        <w:rPr>
          <w:color w:val="000000"/>
          <w:sz w:val="28"/>
          <w:szCs w:val="28"/>
        </w:rPr>
        <w:t>аявителя;</w:t>
      </w:r>
    </w:p>
    <w:p w14:paraId="1B9E0ABF"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снимает копию с документа, удостоверяющего личность;</w:t>
      </w:r>
    </w:p>
    <w:p w14:paraId="190EF59D"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изучает содержание заявления;</w:t>
      </w:r>
    </w:p>
    <w:p w14:paraId="6DF152A9"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определяет степень полноты информации, содержащейся в заявлении, необходимой для его исполнения;</w:t>
      </w:r>
    </w:p>
    <w:p w14:paraId="5DFD1A4C"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устанавливает полномочия </w:t>
      </w:r>
      <w:r>
        <w:rPr>
          <w:color w:val="000000"/>
          <w:sz w:val="28"/>
          <w:szCs w:val="28"/>
        </w:rPr>
        <w:t>з</w:t>
      </w:r>
      <w:r w:rsidRPr="008555DD">
        <w:rPr>
          <w:color w:val="000000"/>
          <w:sz w:val="28"/>
          <w:szCs w:val="28"/>
        </w:rPr>
        <w:t>аявителя на получение запрашиваемой информации.</w:t>
      </w:r>
    </w:p>
    <w:p w14:paraId="51E6CE05"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3.1.3. </w:t>
      </w:r>
      <w:r w:rsidR="00426099">
        <w:rPr>
          <w:color w:val="000000"/>
          <w:sz w:val="28"/>
          <w:szCs w:val="28"/>
        </w:rPr>
        <w:t>Регистрация</w:t>
      </w:r>
      <w:r w:rsidRPr="008555DD">
        <w:rPr>
          <w:color w:val="000000"/>
          <w:sz w:val="28"/>
          <w:szCs w:val="28"/>
        </w:rPr>
        <w:t xml:space="preserve"> заявлений, поступивших по почте, осуществляется в течение рабочего дня, следующего за днем поступления в</w:t>
      </w:r>
      <w:r>
        <w:rPr>
          <w:color w:val="000000"/>
          <w:sz w:val="28"/>
          <w:szCs w:val="28"/>
        </w:rPr>
        <w:t xml:space="preserve"> администрацию</w:t>
      </w:r>
      <w:r w:rsidRPr="008555DD">
        <w:rPr>
          <w:color w:val="000000"/>
          <w:sz w:val="28"/>
          <w:szCs w:val="28"/>
        </w:rPr>
        <w:t xml:space="preserve"> документов.</w:t>
      </w:r>
    </w:p>
    <w:p w14:paraId="1E7A6BB0"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3.1.4. Дата регистрации заявления является началом отсчета срока исполнения поступившего документа.</w:t>
      </w:r>
    </w:p>
    <w:p w14:paraId="5981F88E"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w:t>
      </w:r>
    </w:p>
    <w:p w14:paraId="6A295393"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3.2. Принятие решения о предоставлении либо отказе в предоставлении муниципальной услуги</w:t>
      </w:r>
    </w:p>
    <w:p w14:paraId="4E780F22"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3.2.1. Специалист </w:t>
      </w:r>
      <w:r w:rsidR="00426099">
        <w:rPr>
          <w:color w:val="000000"/>
          <w:sz w:val="28"/>
          <w:szCs w:val="28"/>
        </w:rPr>
        <w:t>администрации</w:t>
      </w:r>
      <w:r w:rsidRPr="008555DD">
        <w:rPr>
          <w:color w:val="000000"/>
          <w:sz w:val="28"/>
          <w:szCs w:val="28"/>
        </w:rPr>
        <w:t xml:space="preserve"> в течение 1 рабочего дня со дня регистрации заявления проверяет правильность его заполнения и комплектность документов.</w:t>
      </w:r>
    </w:p>
    <w:p w14:paraId="6EE9784B"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3.2.2. При отсутствии оснований для отказа в предоставлении муниципальной услуги, предусмотренных пунктом 2.8</w:t>
      </w:r>
      <w:r w:rsidR="00426099">
        <w:rPr>
          <w:color w:val="000000"/>
          <w:sz w:val="28"/>
          <w:szCs w:val="28"/>
        </w:rPr>
        <w:t xml:space="preserve"> </w:t>
      </w:r>
      <w:r w:rsidRPr="008555DD">
        <w:rPr>
          <w:color w:val="000000"/>
          <w:sz w:val="28"/>
          <w:szCs w:val="28"/>
        </w:rPr>
        <w:t xml:space="preserve">настоящего </w:t>
      </w:r>
      <w:r w:rsidR="00426099">
        <w:rPr>
          <w:color w:val="000000"/>
          <w:sz w:val="28"/>
          <w:szCs w:val="28"/>
        </w:rPr>
        <w:t>административного р</w:t>
      </w:r>
      <w:r w:rsidRPr="008555DD">
        <w:rPr>
          <w:color w:val="000000"/>
          <w:sz w:val="28"/>
          <w:szCs w:val="28"/>
        </w:rPr>
        <w:t xml:space="preserve">егламента, специалист </w:t>
      </w:r>
      <w:r w:rsidR="00426099">
        <w:rPr>
          <w:color w:val="000000"/>
          <w:sz w:val="28"/>
          <w:szCs w:val="28"/>
        </w:rPr>
        <w:t>администрации</w:t>
      </w:r>
      <w:r w:rsidRPr="008555DD">
        <w:rPr>
          <w:color w:val="000000"/>
          <w:sz w:val="28"/>
          <w:szCs w:val="28"/>
        </w:rPr>
        <w:t xml:space="preserve"> принимает </w:t>
      </w:r>
      <w:r w:rsidRPr="008555DD">
        <w:rPr>
          <w:color w:val="000000"/>
          <w:sz w:val="28"/>
          <w:szCs w:val="28"/>
        </w:rPr>
        <w:lastRenderedPageBreak/>
        <w:t xml:space="preserve">решение о выдаче </w:t>
      </w:r>
      <w:r w:rsidR="00426099">
        <w:rPr>
          <w:color w:val="000000"/>
          <w:sz w:val="28"/>
          <w:szCs w:val="28"/>
        </w:rPr>
        <w:t>выписки</w:t>
      </w:r>
      <w:r w:rsidRPr="008555DD">
        <w:rPr>
          <w:color w:val="000000"/>
          <w:sz w:val="28"/>
          <w:szCs w:val="28"/>
        </w:rPr>
        <w:t>, а при наличии таких оснований - об отказе в предоставлении муниципальной услуги.</w:t>
      </w:r>
    </w:p>
    <w:p w14:paraId="0DB8D97F"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3.2.3. В случае, когда </w:t>
      </w:r>
      <w:r w:rsidR="00426099">
        <w:rPr>
          <w:color w:val="000000"/>
          <w:sz w:val="28"/>
          <w:szCs w:val="28"/>
        </w:rPr>
        <w:t>з</w:t>
      </w:r>
      <w:r w:rsidRPr="008555DD">
        <w:rPr>
          <w:color w:val="000000"/>
          <w:sz w:val="28"/>
          <w:szCs w:val="28"/>
        </w:rPr>
        <w:t xml:space="preserve">аявитель не представил либо представил не полностью документы, необходимые для получения муниципальной услуги, указанные в пункте 2.6, специалист </w:t>
      </w:r>
      <w:r w:rsidR="00426099">
        <w:rPr>
          <w:color w:val="000000"/>
          <w:sz w:val="28"/>
          <w:szCs w:val="28"/>
        </w:rPr>
        <w:t>администрации</w:t>
      </w:r>
      <w:r w:rsidRPr="008555DD">
        <w:rPr>
          <w:color w:val="000000"/>
          <w:sz w:val="28"/>
          <w:szCs w:val="28"/>
        </w:rPr>
        <w:t xml:space="preserve"> уведомляет Заявителя о необходимости представления недостающих документов.</w:t>
      </w:r>
    </w:p>
    <w:p w14:paraId="077CA78B"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3.2.4. Если </w:t>
      </w:r>
      <w:r w:rsidR="00426099">
        <w:rPr>
          <w:color w:val="000000"/>
          <w:sz w:val="28"/>
          <w:szCs w:val="28"/>
        </w:rPr>
        <w:t>з</w:t>
      </w:r>
      <w:r w:rsidRPr="008555DD">
        <w:rPr>
          <w:color w:val="000000"/>
          <w:sz w:val="28"/>
          <w:szCs w:val="28"/>
        </w:rPr>
        <w:t xml:space="preserve">аявитель не представил необходимые документы, </w:t>
      </w:r>
      <w:r w:rsidR="00426099">
        <w:rPr>
          <w:color w:val="000000"/>
          <w:sz w:val="28"/>
          <w:szCs w:val="28"/>
        </w:rPr>
        <w:t xml:space="preserve">либо если </w:t>
      </w:r>
      <w:r w:rsidR="00426099" w:rsidRPr="00426099">
        <w:rPr>
          <w:color w:val="000000"/>
          <w:sz w:val="28"/>
          <w:szCs w:val="28"/>
        </w:rPr>
        <w:t xml:space="preserve">в похозяйственной книге </w:t>
      </w:r>
      <w:r w:rsidR="00426099">
        <w:rPr>
          <w:color w:val="000000"/>
          <w:sz w:val="28"/>
          <w:szCs w:val="28"/>
        </w:rPr>
        <w:t xml:space="preserve">отсутствует </w:t>
      </w:r>
      <w:r w:rsidR="00426099" w:rsidRPr="00426099">
        <w:rPr>
          <w:color w:val="000000"/>
          <w:sz w:val="28"/>
          <w:szCs w:val="28"/>
        </w:rPr>
        <w:t>информаци</w:t>
      </w:r>
      <w:r w:rsidR="00426099">
        <w:rPr>
          <w:color w:val="000000"/>
          <w:sz w:val="28"/>
          <w:szCs w:val="28"/>
        </w:rPr>
        <w:t>я</w:t>
      </w:r>
      <w:r w:rsidR="00426099" w:rsidRPr="00426099">
        <w:rPr>
          <w:color w:val="000000"/>
          <w:sz w:val="28"/>
          <w:szCs w:val="28"/>
        </w:rPr>
        <w:t>, запрашиваем</w:t>
      </w:r>
      <w:r w:rsidR="00426099">
        <w:rPr>
          <w:color w:val="000000"/>
          <w:sz w:val="28"/>
          <w:szCs w:val="28"/>
        </w:rPr>
        <w:t>ая</w:t>
      </w:r>
      <w:r w:rsidR="00426099" w:rsidRPr="00426099">
        <w:rPr>
          <w:color w:val="000000"/>
          <w:sz w:val="28"/>
          <w:szCs w:val="28"/>
        </w:rPr>
        <w:t xml:space="preserve"> заявителем</w:t>
      </w:r>
      <w:r w:rsidR="00426099">
        <w:rPr>
          <w:color w:val="000000"/>
          <w:sz w:val="28"/>
          <w:szCs w:val="28"/>
        </w:rPr>
        <w:t xml:space="preserve">, администрация </w:t>
      </w:r>
      <w:r w:rsidRPr="008555DD">
        <w:rPr>
          <w:color w:val="000000"/>
          <w:sz w:val="28"/>
          <w:szCs w:val="28"/>
        </w:rPr>
        <w:t>принимает решение об отказе в предоставлении муниципальной услуги по основаниям, предусмотренным пунктом 2.8</w:t>
      </w:r>
      <w:r w:rsidR="00426099">
        <w:rPr>
          <w:color w:val="000000"/>
          <w:sz w:val="28"/>
          <w:szCs w:val="28"/>
        </w:rPr>
        <w:t xml:space="preserve"> </w:t>
      </w:r>
      <w:r w:rsidRPr="008555DD">
        <w:rPr>
          <w:color w:val="000000"/>
          <w:sz w:val="28"/>
          <w:szCs w:val="28"/>
        </w:rPr>
        <w:t xml:space="preserve">настоящего </w:t>
      </w:r>
      <w:r w:rsidR="00426099">
        <w:rPr>
          <w:color w:val="000000"/>
          <w:sz w:val="28"/>
          <w:szCs w:val="28"/>
        </w:rPr>
        <w:t>административного р</w:t>
      </w:r>
      <w:r w:rsidRPr="008555DD">
        <w:rPr>
          <w:color w:val="000000"/>
          <w:sz w:val="28"/>
          <w:szCs w:val="28"/>
        </w:rPr>
        <w:t>егламента.</w:t>
      </w:r>
    </w:p>
    <w:p w14:paraId="54344122"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w:t>
      </w:r>
    </w:p>
    <w:p w14:paraId="73B393AF"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3.3. Оформление выписки из похозяйственной книги либо мотивированного отказа в предоставлении муниципальной услуги</w:t>
      </w:r>
    </w:p>
    <w:p w14:paraId="4B3594B6"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По результатам рассмотрения поступивших от </w:t>
      </w:r>
      <w:r w:rsidR="00426099">
        <w:rPr>
          <w:color w:val="000000"/>
          <w:sz w:val="28"/>
          <w:szCs w:val="28"/>
        </w:rPr>
        <w:t>з</w:t>
      </w:r>
      <w:r w:rsidRPr="008555DD">
        <w:rPr>
          <w:color w:val="000000"/>
          <w:sz w:val="28"/>
          <w:szCs w:val="28"/>
        </w:rPr>
        <w:t xml:space="preserve">аявителя документов специалист </w:t>
      </w:r>
      <w:r w:rsidR="00426099">
        <w:rPr>
          <w:color w:val="000000"/>
          <w:sz w:val="28"/>
          <w:szCs w:val="28"/>
        </w:rPr>
        <w:t>администрации</w:t>
      </w:r>
      <w:r w:rsidRPr="008555DD">
        <w:rPr>
          <w:color w:val="000000"/>
          <w:sz w:val="28"/>
          <w:szCs w:val="28"/>
        </w:rPr>
        <w:t xml:space="preserve"> оформляет в установленном порядке выписк</w:t>
      </w:r>
      <w:r w:rsidR="00426099">
        <w:rPr>
          <w:color w:val="000000"/>
          <w:sz w:val="28"/>
          <w:szCs w:val="28"/>
        </w:rPr>
        <w:t>у</w:t>
      </w:r>
      <w:r w:rsidRPr="008555DD">
        <w:rPr>
          <w:color w:val="000000"/>
          <w:sz w:val="28"/>
          <w:szCs w:val="28"/>
        </w:rPr>
        <w:t xml:space="preserve"> из похозяйственной книги.</w:t>
      </w:r>
    </w:p>
    <w:p w14:paraId="6196F8EF" w14:textId="77777777" w:rsidR="008555DD" w:rsidRPr="008555DD" w:rsidRDefault="00426099" w:rsidP="00A86FB9">
      <w:pPr>
        <w:pStyle w:val="13"/>
        <w:spacing w:before="0" w:after="0"/>
        <w:ind w:firstLine="708"/>
        <w:jc w:val="both"/>
        <w:rPr>
          <w:color w:val="000000"/>
          <w:sz w:val="28"/>
          <w:szCs w:val="28"/>
        </w:rPr>
      </w:pPr>
      <w:r>
        <w:rPr>
          <w:color w:val="000000"/>
          <w:sz w:val="28"/>
          <w:szCs w:val="28"/>
        </w:rPr>
        <w:t>Глава поселения</w:t>
      </w:r>
      <w:r w:rsidR="008555DD" w:rsidRPr="008555DD">
        <w:rPr>
          <w:color w:val="000000"/>
          <w:sz w:val="28"/>
          <w:szCs w:val="28"/>
        </w:rPr>
        <w:t xml:space="preserve"> заверяет своей подписью выписк</w:t>
      </w:r>
      <w:r>
        <w:rPr>
          <w:color w:val="000000"/>
          <w:sz w:val="28"/>
          <w:szCs w:val="28"/>
        </w:rPr>
        <w:t>у</w:t>
      </w:r>
      <w:r w:rsidR="008555DD" w:rsidRPr="008555DD">
        <w:rPr>
          <w:color w:val="000000"/>
          <w:sz w:val="28"/>
          <w:szCs w:val="28"/>
        </w:rPr>
        <w:t xml:space="preserve"> из похозяйственной книги либо подписывает письменное уведомление об отказе в предоставлении муниципальной услуги.</w:t>
      </w:r>
    </w:p>
    <w:p w14:paraId="77D8DB76"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На подпись должностного лица ставится печать </w:t>
      </w:r>
      <w:r w:rsidR="00426099">
        <w:rPr>
          <w:color w:val="000000"/>
          <w:sz w:val="28"/>
          <w:szCs w:val="28"/>
        </w:rPr>
        <w:t>администрации</w:t>
      </w:r>
      <w:r w:rsidRPr="008555DD">
        <w:rPr>
          <w:color w:val="000000"/>
          <w:sz w:val="28"/>
          <w:szCs w:val="28"/>
        </w:rPr>
        <w:t>.</w:t>
      </w:r>
    </w:p>
    <w:p w14:paraId="55683A9F"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w:t>
      </w:r>
    </w:p>
    <w:p w14:paraId="1A9DD03D"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 xml:space="preserve">3.4. Выдача </w:t>
      </w:r>
      <w:r w:rsidR="00426099">
        <w:rPr>
          <w:color w:val="000000"/>
          <w:sz w:val="28"/>
          <w:szCs w:val="28"/>
        </w:rPr>
        <w:t>з</w:t>
      </w:r>
      <w:r w:rsidRPr="008555DD">
        <w:rPr>
          <w:color w:val="000000"/>
          <w:sz w:val="28"/>
          <w:szCs w:val="28"/>
        </w:rPr>
        <w:t>аявителю выписки из похозяйственной книги либо мотивированного отказа в предоставлении муниципальной услуги</w:t>
      </w:r>
    </w:p>
    <w:p w14:paraId="334A6BE8" w14:textId="77777777" w:rsidR="008555DD" w:rsidRPr="008555DD" w:rsidRDefault="008555DD" w:rsidP="00A86FB9">
      <w:pPr>
        <w:pStyle w:val="13"/>
        <w:spacing w:before="0" w:after="0"/>
        <w:ind w:firstLine="708"/>
        <w:jc w:val="both"/>
        <w:rPr>
          <w:color w:val="000000"/>
          <w:sz w:val="28"/>
          <w:szCs w:val="28"/>
        </w:rPr>
      </w:pPr>
      <w:r w:rsidRPr="008555DD">
        <w:rPr>
          <w:color w:val="000000"/>
          <w:sz w:val="28"/>
          <w:szCs w:val="28"/>
        </w:rPr>
        <w:t>3.4.1. Подготовленн</w:t>
      </w:r>
      <w:r w:rsidR="00426099">
        <w:rPr>
          <w:color w:val="000000"/>
          <w:sz w:val="28"/>
          <w:szCs w:val="28"/>
        </w:rPr>
        <w:t>ая</w:t>
      </w:r>
      <w:r w:rsidRPr="008555DD">
        <w:rPr>
          <w:color w:val="000000"/>
          <w:sz w:val="28"/>
          <w:szCs w:val="28"/>
        </w:rPr>
        <w:t xml:space="preserve"> выписк</w:t>
      </w:r>
      <w:r w:rsidR="00426099">
        <w:rPr>
          <w:color w:val="000000"/>
          <w:sz w:val="28"/>
          <w:szCs w:val="28"/>
        </w:rPr>
        <w:t>а</w:t>
      </w:r>
      <w:r w:rsidRPr="008555DD">
        <w:rPr>
          <w:color w:val="000000"/>
          <w:sz w:val="28"/>
          <w:szCs w:val="28"/>
        </w:rPr>
        <w:t xml:space="preserve"> из похозяйственной книги выда</w:t>
      </w:r>
      <w:r w:rsidR="00426099">
        <w:rPr>
          <w:color w:val="000000"/>
          <w:sz w:val="28"/>
          <w:szCs w:val="28"/>
        </w:rPr>
        <w:t>е</w:t>
      </w:r>
      <w:r w:rsidRPr="008555DD">
        <w:rPr>
          <w:color w:val="000000"/>
          <w:sz w:val="28"/>
          <w:szCs w:val="28"/>
        </w:rPr>
        <w:t xml:space="preserve">тся </w:t>
      </w:r>
      <w:r w:rsidR="00426099">
        <w:rPr>
          <w:color w:val="000000"/>
          <w:sz w:val="28"/>
          <w:szCs w:val="28"/>
        </w:rPr>
        <w:t>з</w:t>
      </w:r>
      <w:r w:rsidRPr="008555DD">
        <w:rPr>
          <w:color w:val="000000"/>
          <w:sz w:val="28"/>
          <w:szCs w:val="28"/>
        </w:rPr>
        <w:t>аявителю или его представителю при предъявлении документа, удостоверяющего личность, и доверенности, оформленной в установленном порядке.</w:t>
      </w:r>
    </w:p>
    <w:p w14:paraId="491A8284" w14:textId="77777777" w:rsidR="00827E28" w:rsidRPr="000B05BD" w:rsidRDefault="008555DD" w:rsidP="00A86FB9">
      <w:pPr>
        <w:pStyle w:val="13"/>
        <w:spacing w:before="0" w:after="0"/>
        <w:ind w:firstLine="708"/>
        <w:jc w:val="both"/>
      </w:pPr>
      <w:r w:rsidRPr="008555DD">
        <w:rPr>
          <w:color w:val="000000"/>
          <w:sz w:val="28"/>
          <w:szCs w:val="28"/>
        </w:rPr>
        <w:t xml:space="preserve">3.4.2. В случае отсутствия в запросе указания на способ получения </w:t>
      </w:r>
      <w:r w:rsidR="00426099">
        <w:rPr>
          <w:color w:val="000000"/>
          <w:sz w:val="28"/>
          <w:szCs w:val="28"/>
        </w:rPr>
        <w:t>з</w:t>
      </w:r>
      <w:r w:rsidRPr="008555DD">
        <w:rPr>
          <w:color w:val="000000"/>
          <w:sz w:val="28"/>
          <w:szCs w:val="28"/>
        </w:rPr>
        <w:t>аявителем ответа, результаты предоставления муниципальной услуги направляются посредством почтового отправления.</w:t>
      </w:r>
      <w:r w:rsidR="00827E28" w:rsidRPr="000B05BD">
        <w:t> </w:t>
      </w:r>
    </w:p>
    <w:p w14:paraId="190DD6A0" w14:textId="77777777" w:rsidR="008555DD" w:rsidRDefault="008555DD" w:rsidP="00A86FB9">
      <w:pPr>
        <w:autoSpaceDE w:val="0"/>
        <w:jc w:val="center"/>
        <w:rPr>
          <w:b/>
          <w:sz w:val="28"/>
          <w:szCs w:val="28"/>
        </w:rPr>
      </w:pPr>
    </w:p>
    <w:p w14:paraId="42EF7557" w14:textId="77777777" w:rsidR="00827E28" w:rsidRPr="00A86FB9" w:rsidRDefault="00827E28" w:rsidP="00A86FB9">
      <w:pPr>
        <w:autoSpaceDE w:val="0"/>
        <w:jc w:val="center"/>
      </w:pPr>
      <w:r w:rsidRPr="00A86FB9">
        <w:rPr>
          <w:b/>
          <w:sz w:val="28"/>
          <w:szCs w:val="28"/>
        </w:rPr>
        <w:t>4. Формы контроля за исполнением регламента</w:t>
      </w:r>
    </w:p>
    <w:p w14:paraId="777573CD" w14:textId="77777777" w:rsidR="00827E28" w:rsidRPr="000B05BD" w:rsidRDefault="00827E28" w:rsidP="00A86FB9">
      <w:pPr>
        <w:autoSpaceDE w:val="0"/>
        <w:jc w:val="both"/>
      </w:pPr>
      <w:r w:rsidRPr="000B05BD">
        <w:rPr>
          <w:sz w:val="28"/>
          <w:szCs w:val="28"/>
        </w:rPr>
        <w:t xml:space="preserve">     </w:t>
      </w:r>
    </w:p>
    <w:p w14:paraId="6FE88092" w14:textId="77777777" w:rsidR="00827E28" w:rsidRPr="000B05BD" w:rsidRDefault="00827E28" w:rsidP="00A86FB9">
      <w:pPr>
        <w:pStyle w:val="consplusnormal"/>
        <w:spacing w:before="0" w:after="0"/>
        <w:ind w:firstLine="708"/>
        <w:jc w:val="both"/>
      </w:pPr>
      <w:r w:rsidRPr="000B05BD">
        <w:rPr>
          <w:sz w:val="28"/>
          <w:szCs w:val="28"/>
        </w:rPr>
        <w:t xml:space="preserve">4.1. Контроль полноты и качества предоставления муниципальной услуги осуществляется главой </w:t>
      </w:r>
      <w:r w:rsidR="00A86FB9">
        <w:rPr>
          <w:sz w:val="28"/>
          <w:szCs w:val="28"/>
        </w:rPr>
        <w:t>поселения</w:t>
      </w:r>
      <w:r w:rsidRPr="000B05BD">
        <w:rPr>
          <w:sz w:val="28"/>
          <w:szCs w:val="28"/>
        </w:rPr>
        <w:t xml:space="preserve">, в его отсутствие заместителем главы администрации </w:t>
      </w:r>
      <w:r w:rsidR="00A86FB9">
        <w:rPr>
          <w:sz w:val="28"/>
          <w:szCs w:val="28"/>
        </w:rPr>
        <w:t xml:space="preserve">поселения </w:t>
      </w:r>
      <w:r w:rsidRPr="000B05BD">
        <w:rPr>
          <w:sz w:val="28"/>
          <w:szCs w:val="28"/>
        </w:rPr>
        <w:t>и</w:t>
      </w:r>
      <w:r w:rsidRPr="000B05BD">
        <w:rPr>
          <w:rStyle w:val="a6"/>
          <w:b/>
          <w:bCs/>
          <w:sz w:val="28"/>
          <w:szCs w:val="28"/>
        </w:rPr>
        <w:t xml:space="preserve"> </w:t>
      </w:r>
      <w:r w:rsidRPr="000B05BD">
        <w:rPr>
          <w:sz w:val="28"/>
          <w:szCs w:val="28"/>
        </w:rPr>
        <w:t>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14:paraId="4599600B" w14:textId="77777777" w:rsidR="00827E28" w:rsidRPr="000B05BD" w:rsidRDefault="00827E28" w:rsidP="00A86FB9">
      <w:pPr>
        <w:pStyle w:val="consplusnormal"/>
        <w:spacing w:before="0" w:after="0"/>
        <w:ind w:firstLine="708"/>
        <w:jc w:val="both"/>
      </w:pPr>
      <w:r w:rsidRPr="000B05BD">
        <w:rPr>
          <w:sz w:val="28"/>
          <w:szCs w:val="28"/>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14:paraId="28065B57" w14:textId="77777777" w:rsidR="00827E28" w:rsidRPr="000B05BD" w:rsidRDefault="00827E28" w:rsidP="00A86FB9">
      <w:pPr>
        <w:pStyle w:val="consplusnormal"/>
        <w:spacing w:before="0" w:after="0"/>
        <w:ind w:firstLine="708"/>
        <w:jc w:val="both"/>
      </w:pPr>
      <w:r w:rsidRPr="000B05BD">
        <w:rPr>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6EAEE2D" w14:textId="77777777" w:rsidR="00827E28" w:rsidRPr="000B05BD" w:rsidRDefault="00827E28" w:rsidP="00A86FB9">
      <w:pPr>
        <w:pStyle w:val="13"/>
        <w:spacing w:before="0" w:after="0"/>
        <w:ind w:firstLine="708"/>
        <w:jc w:val="both"/>
      </w:pPr>
      <w:r w:rsidRPr="000B05BD">
        <w:rPr>
          <w:sz w:val="28"/>
          <w:szCs w:val="28"/>
        </w:rPr>
        <w:t xml:space="preserve">4.2.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главой </w:t>
      </w:r>
      <w:r w:rsidR="00A86FB9">
        <w:rPr>
          <w:sz w:val="28"/>
          <w:szCs w:val="28"/>
        </w:rPr>
        <w:t>поселения</w:t>
      </w:r>
      <w:r w:rsidRPr="000B05BD">
        <w:rPr>
          <w:sz w:val="28"/>
          <w:szCs w:val="28"/>
        </w:rPr>
        <w:t>, в его отсутствие заместителем главы администрации</w:t>
      </w:r>
      <w:r w:rsidR="00A86FB9">
        <w:rPr>
          <w:sz w:val="28"/>
          <w:szCs w:val="28"/>
        </w:rPr>
        <w:t xml:space="preserve"> поселения</w:t>
      </w:r>
      <w:r w:rsidRPr="000B05BD">
        <w:rPr>
          <w:sz w:val="28"/>
          <w:szCs w:val="28"/>
        </w:rPr>
        <w:t>.</w:t>
      </w:r>
    </w:p>
    <w:p w14:paraId="4DBFF875" w14:textId="77777777" w:rsidR="00827E28" w:rsidRPr="000B05BD" w:rsidRDefault="00827E28" w:rsidP="00A86FB9">
      <w:pPr>
        <w:pStyle w:val="13"/>
        <w:spacing w:before="0" w:after="0"/>
        <w:ind w:firstLine="708"/>
        <w:jc w:val="both"/>
      </w:pPr>
      <w:r w:rsidRPr="000B05BD">
        <w:rPr>
          <w:sz w:val="28"/>
          <w:szCs w:val="28"/>
        </w:rPr>
        <w:t xml:space="preserve">Персональная ответственность должностных лиц администрации, ответственных за предоставление муниципальной услуги, закрепляется в их должностных </w:t>
      </w:r>
      <w:r w:rsidR="00A86FB9">
        <w:rPr>
          <w:sz w:val="28"/>
          <w:szCs w:val="28"/>
        </w:rPr>
        <w:t>инструкциях</w:t>
      </w:r>
      <w:r w:rsidRPr="000B05BD">
        <w:rPr>
          <w:sz w:val="28"/>
          <w:szCs w:val="28"/>
        </w:rPr>
        <w:t xml:space="preserve"> в соответствии с законодательством Российской Федерации.</w:t>
      </w:r>
    </w:p>
    <w:p w14:paraId="58AB7E9D" w14:textId="77777777" w:rsidR="00827E28" w:rsidRPr="000B05BD" w:rsidRDefault="00827E28" w:rsidP="00A86FB9">
      <w:pPr>
        <w:shd w:val="clear" w:color="auto" w:fill="FFFFFF"/>
        <w:jc w:val="center"/>
        <w:rPr>
          <w:sz w:val="28"/>
          <w:szCs w:val="28"/>
        </w:rPr>
      </w:pPr>
    </w:p>
    <w:p w14:paraId="46252C45" w14:textId="77777777" w:rsidR="00827E28" w:rsidRPr="000B05BD" w:rsidRDefault="00827E28" w:rsidP="00A86FB9">
      <w:pPr>
        <w:shd w:val="clear" w:color="auto" w:fill="FFFFFF"/>
        <w:jc w:val="center"/>
      </w:pPr>
      <w:r w:rsidRPr="000B05BD">
        <w:rPr>
          <w:rStyle w:val="a4"/>
        </w:rPr>
        <w:t> </w:t>
      </w:r>
      <w:r w:rsidRPr="000B05BD">
        <w:rPr>
          <w:b/>
          <w:bCs/>
          <w:sz w:val="28"/>
          <w:szCs w:val="28"/>
        </w:rPr>
        <w:t>5. Досудебный (внесудебный) порядок обжалования решений и</w:t>
      </w:r>
    </w:p>
    <w:p w14:paraId="1B2027BD" w14:textId="77777777" w:rsidR="00827E28" w:rsidRPr="000B05BD" w:rsidRDefault="00827E28" w:rsidP="00A86FB9">
      <w:pPr>
        <w:shd w:val="clear" w:color="auto" w:fill="FFFFFF"/>
        <w:jc w:val="center"/>
      </w:pPr>
      <w:r w:rsidRPr="000B05BD">
        <w:rPr>
          <w:b/>
          <w:bCs/>
          <w:sz w:val="28"/>
          <w:szCs w:val="28"/>
        </w:rPr>
        <w:t>действий (бездействия) органа, предоставляющего муниципальную услугу, а также должностных лиц или муниципальных служащих</w:t>
      </w:r>
    </w:p>
    <w:p w14:paraId="3BA13AE1" w14:textId="77777777" w:rsidR="00827E28" w:rsidRPr="000B05BD" w:rsidRDefault="00827E28" w:rsidP="00A86FB9">
      <w:pPr>
        <w:shd w:val="clear" w:color="auto" w:fill="FFFFFF"/>
        <w:jc w:val="center"/>
        <w:rPr>
          <w:b/>
          <w:bCs/>
          <w:sz w:val="28"/>
          <w:szCs w:val="28"/>
        </w:rPr>
      </w:pPr>
    </w:p>
    <w:p w14:paraId="335C8C93"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Заявитель может обратиться с жалобой в том числе в следующих случаях:</w:t>
      </w:r>
    </w:p>
    <w:p w14:paraId="0089BE25"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 xml:space="preserve">1) нарушение срока регистрации </w:t>
      </w:r>
      <w:r>
        <w:rPr>
          <w:rFonts w:ascii="Times New Roman" w:hAnsi="Times New Roman" w:cs="Times New Roman"/>
          <w:sz w:val="28"/>
          <w:szCs w:val="28"/>
        </w:rPr>
        <w:t>заявления</w:t>
      </w:r>
      <w:r w:rsidRPr="00A86FB9">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w:t>
      </w:r>
      <w:r w:rsidRPr="00A86FB9">
        <w:rPr>
          <w:rFonts w:ascii="Times New Roman" w:hAnsi="Times New Roman" w:cs="Times New Roman"/>
          <w:sz w:val="28"/>
          <w:szCs w:val="28"/>
        </w:rPr>
        <w:t xml:space="preserve"> </w:t>
      </w:r>
    </w:p>
    <w:p w14:paraId="3F5043A5"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2) нарушение срока предоставления муниципальной услуги</w:t>
      </w:r>
      <w:r>
        <w:rPr>
          <w:rFonts w:ascii="Times New Roman" w:hAnsi="Times New Roman" w:cs="Times New Roman"/>
          <w:sz w:val="28"/>
          <w:szCs w:val="28"/>
        </w:rPr>
        <w:t>;</w:t>
      </w:r>
      <w:r w:rsidRPr="00A86FB9">
        <w:rPr>
          <w:rFonts w:ascii="Times New Roman" w:hAnsi="Times New Roman" w:cs="Times New Roman"/>
          <w:sz w:val="28"/>
          <w:szCs w:val="28"/>
        </w:rPr>
        <w:t xml:space="preserve"> </w:t>
      </w:r>
    </w:p>
    <w:p w14:paraId="053FDF3F"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E642BB4"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3EDA4F4"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p>
    <w:p w14:paraId="2EDE1B8E"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D3D42E"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8"/>
          <w:szCs w:val="28"/>
        </w:rPr>
        <w:t>;</w:t>
      </w:r>
    </w:p>
    <w:p w14:paraId="6E7FA806"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325DDAAD" w14:textId="77777777" w:rsidR="00A86FB9" w:rsidRPr="00A86FB9"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r w:rsidRPr="00A86FB9">
        <w:rPr>
          <w:rFonts w:ascii="Times New Roman" w:hAnsi="Times New Roman" w:cs="Times New Roman"/>
          <w:sz w:val="28"/>
          <w:szCs w:val="28"/>
        </w:rPr>
        <w:t xml:space="preserve"> </w:t>
      </w:r>
    </w:p>
    <w:p w14:paraId="559AF949" w14:textId="77777777" w:rsidR="00F54303" w:rsidRDefault="00A86FB9" w:rsidP="00A86FB9">
      <w:pPr>
        <w:pStyle w:val="ConsPlusNormal1"/>
        <w:ind w:firstLine="708"/>
        <w:jc w:val="both"/>
        <w:rPr>
          <w:rFonts w:ascii="Times New Roman" w:hAnsi="Times New Roman" w:cs="Times New Roman"/>
          <w:sz w:val="28"/>
          <w:szCs w:val="28"/>
        </w:rPr>
      </w:pPr>
      <w:r w:rsidRPr="00A86FB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F54303" w:rsidRPr="00F54303">
        <w:t xml:space="preserve"> </w:t>
      </w:r>
      <w:r w:rsidR="00F54303" w:rsidRPr="00F54303">
        <w:rPr>
          <w:rFonts w:ascii="Times New Roman" w:hAnsi="Times New Roman" w:cs="Times New Roman"/>
          <w:sz w:val="28"/>
          <w:szCs w:val="28"/>
        </w:rPr>
        <w:t xml:space="preserve">от 27.07.2010 № 210-ФЗ </w:t>
      </w:r>
      <w:r w:rsidR="00F54303">
        <w:rPr>
          <w:rFonts w:ascii="Times New Roman" w:hAnsi="Times New Roman" w:cs="Times New Roman"/>
          <w:sz w:val="28"/>
          <w:szCs w:val="28"/>
        </w:rPr>
        <w:t>«</w:t>
      </w:r>
      <w:r w:rsidR="00F54303" w:rsidRPr="00F54303">
        <w:rPr>
          <w:rFonts w:ascii="Times New Roman" w:hAnsi="Times New Roman" w:cs="Times New Roman"/>
          <w:sz w:val="28"/>
          <w:szCs w:val="28"/>
        </w:rPr>
        <w:t>Об организации предоставления государственных и муниципальных услуг</w:t>
      </w:r>
      <w:r w:rsidR="00F54303">
        <w:rPr>
          <w:rFonts w:ascii="Times New Roman" w:hAnsi="Times New Roman" w:cs="Times New Roman"/>
          <w:sz w:val="28"/>
          <w:szCs w:val="28"/>
        </w:rPr>
        <w:t>»</w:t>
      </w:r>
      <w:r w:rsidRPr="00A86FB9">
        <w:rPr>
          <w:rFonts w:ascii="Times New Roman" w:hAnsi="Times New Roman" w:cs="Times New Roman"/>
          <w:sz w:val="28"/>
          <w:szCs w:val="28"/>
        </w:rPr>
        <w:t xml:space="preserve">. </w:t>
      </w:r>
      <w:r w:rsidR="00F54303">
        <w:rPr>
          <w:rFonts w:ascii="Times New Roman" w:hAnsi="Times New Roman" w:cs="Times New Roman"/>
          <w:sz w:val="28"/>
          <w:szCs w:val="28"/>
        </w:rPr>
        <w:t xml:space="preserve"> </w:t>
      </w:r>
    </w:p>
    <w:p w14:paraId="355A4893" w14:textId="77777777" w:rsidR="00F54303" w:rsidRPr="00F54303" w:rsidRDefault="00827E28" w:rsidP="00F54303">
      <w:pPr>
        <w:pStyle w:val="ConsPlusNormal1"/>
        <w:ind w:firstLine="708"/>
        <w:jc w:val="both"/>
        <w:rPr>
          <w:rFonts w:ascii="Times New Roman" w:hAnsi="Times New Roman" w:cs="Times New Roman"/>
          <w:sz w:val="28"/>
          <w:szCs w:val="28"/>
        </w:rPr>
      </w:pPr>
      <w:r w:rsidRPr="000B05BD">
        <w:rPr>
          <w:rFonts w:ascii="Times New Roman" w:hAnsi="Times New Roman" w:cs="Times New Roman"/>
          <w:sz w:val="28"/>
          <w:szCs w:val="28"/>
        </w:rPr>
        <w:t xml:space="preserve">5.2. </w:t>
      </w:r>
      <w:r w:rsidR="00F54303" w:rsidRPr="00F5430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w:t>
      </w:r>
      <w:r w:rsidR="00F54303">
        <w:rPr>
          <w:rFonts w:ascii="Times New Roman" w:hAnsi="Times New Roman" w:cs="Times New Roman"/>
          <w:sz w:val="28"/>
          <w:szCs w:val="28"/>
        </w:rPr>
        <w:t xml:space="preserve">, </w:t>
      </w:r>
      <w:r w:rsidR="00F54303" w:rsidRPr="00F54303">
        <w:rPr>
          <w:rFonts w:ascii="Times New Roman" w:hAnsi="Times New Roman" w:cs="Times New Roman"/>
          <w:sz w:val="28"/>
          <w:szCs w:val="28"/>
        </w:rPr>
        <w:t>предоставляющего муниципальную услугу.</w:t>
      </w:r>
    </w:p>
    <w:p w14:paraId="639F0E2F"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F54303">
        <w:rPr>
          <w:rFonts w:ascii="Times New Roman" w:hAnsi="Times New Roman" w:cs="Times New Roman"/>
          <w:sz w:val="28"/>
          <w:szCs w:val="28"/>
        </w:rPr>
        <w:t>Интернет</w:t>
      </w:r>
      <w:r>
        <w:rPr>
          <w:rFonts w:ascii="Times New Roman" w:hAnsi="Times New Roman" w:cs="Times New Roman"/>
          <w:sz w:val="28"/>
          <w:szCs w:val="28"/>
        </w:rPr>
        <w:t>»</w:t>
      </w:r>
      <w:r w:rsidRPr="00F54303">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7F018A8"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5.3. Жалоба должна содержать:</w:t>
      </w:r>
    </w:p>
    <w:p w14:paraId="00EEE157"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7478731"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1A52AC"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2E256B2"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024A5B6"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 xml:space="preserve">5.4. Жалоба, поступившая в орган, предоставляющий муниципальную </w:t>
      </w:r>
      <w:r w:rsidRPr="00F54303">
        <w:rPr>
          <w:rFonts w:ascii="Times New Roman" w:hAnsi="Times New Roman" w:cs="Times New Roman"/>
          <w:sz w:val="28"/>
          <w:szCs w:val="28"/>
        </w:rPr>
        <w:lastRenderedPageBreak/>
        <w:t>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8F5EFB0"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5.5. По результатам рассмотрения жалобы принимается одно из следующих решений:</w:t>
      </w:r>
    </w:p>
    <w:p w14:paraId="3DF91219"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3816C9" w14:textId="77777777" w:rsid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 xml:space="preserve">2) в удовлетворении жалобы отказывается. </w:t>
      </w:r>
    </w:p>
    <w:p w14:paraId="5DCEDE5B"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3531E2"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7C7895C" w14:textId="77777777" w:rsidR="00F54303" w:rsidRPr="00F54303" w:rsidRDefault="00F54303" w:rsidP="00F54303">
      <w:pPr>
        <w:pStyle w:val="ConsPlusNormal1"/>
        <w:ind w:firstLine="708"/>
        <w:jc w:val="both"/>
        <w:rPr>
          <w:rFonts w:ascii="Times New Roman" w:hAnsi="Times New Roman" w:cs="Times New Roman"/>
          <w:sz w:val="28"/>
          <w:szCs w:val="28"/>
        </w:rPr>
      </w:pPr>
      <w:r w:rsidRPr="00F54303">
        <w:rPr>
          <w:rFonts w:ascii="Times New Roman" w:hAnsi="Times New Roman" w:cs="Times New Roman"/>
          <w:sz w:val="28"/>
          <w:szCs w:val="28"/>
        </w:rPr>
        <w:tab/>
      </w:r>
    </w:p>
    <w:p w14:paraId="6CED7B97" w14:textId="77777777" w:rsidR="00F54303" w:rsidRPr="00F54303" w:rsidRDefault="00F54303" w:rsidP="00F54303">
      <w:pPr>
        <w:pStyle w:val="ConsPlusNormal1"/>
        <w:ind w:firstLine="708"/>
        <w:jc w:val="both"/>
        <w:rPr>
          <w:rFonts w:ascii="Times New Roman" w:hAnsi="Times New Roman" w:cs="Times New Roman"/>
          <w:sz w:val="28"/>
          <w:szCs w:val="28"/>
        </w:rPr>
      </w:pPr>
    </w:p>
    <w:p w14:paraId="6DAB42A5" w14:textId="77777777" w:rsidR="00F54303" w:rsidRPr="00F54303" w:rsidRDefault="00F54303" w:rsidP="00F54303">
      <w:pPr>
        <w:pStyle w:val="ConsPlusNormal1"/>
        <w:ind w:firstLine="708"/>
        <w:jc w:val="both"/>
        <w:rPr>
          <w:rFonts w:ascii="Times New Roman" w:hAnsi="Times New Roman" w:cs="Times New Roman"/>
          <w:sz w:val="28"/>
          <w:szCs w:val="28"/>
        </w:rPr>
      </w:pPr>
    </w:p>
    <w:p w14:paraId="5E289845" w14:textId="77777777" w:rsidR="00F54303" w:rsidRPr="00F54303" w:rsidRDefault="00F54303" w:rsidP="00F54303">
      <w:pPr>
        <w:pStyle w:val="ConsPlusNormal1"/>
        <w:ind w:firstLine="708"/>
        <w:jc w:val="both"/>
        <w:rPr>
          <w:rFonts w:ascii="Times New Roman" w:hAnsi="Times New Roman" w:cs="Times New Roman"/>
          <w:sz w:val="28"/>
          <w:szCs w:val="28"/>
        </w:rPr>
      </w:pPr>
    </w:p>
    <w:p w14:paraId="5666714C" w14:textId="77777777" w:rsidR="00F54303" w:rsidRPr="00F54303" w:rsidRDefault="00F54303" w:rsidP="00F54303">
      <w:pPr>
        <w:pStyle w:val="ConsPlusNormal1"/>
        <w:ind w:firstLine="708"/>
        <w:jc w:val="both"/>
        <w:rPr>
          <w:rFonts w:ascii="Times New Roman" w:hAnsi="Times New Roman" w:cs="Times New Roman"/>
          <w:sz w:val="28"/>
          <w:szCs w:val="28"/>
        </w:rPr>
      </w:pPr>
    </w:p>
    <w:p w14:paraId="33154F78" w14:textId="77777777" w:rsidR="00F54303" w:rsidRPr="00F54303" w:rsidRDefault="00F54303" w:rsidP="00F54303">
      <w:pPr>
        <w:pStyle w:val="ConsPlusNormal1"/>
        <w:ind w:firstLine="708"/>
        <w:jc w:val="both"/>
        <w:rPr>
          <w:rFonts w:ascii="Times New Roman" w:hAnsi="Times New Roman" w:cs="Times New Roman"/>
          <w:sz w:val="28"/>
          <w:szCs w:val="28"/>
        </w:rPr>
      </w:pPr>
    </w:p>
    <w:p w14:paraId="539686C9" w14:textId="77777777" w:rsidR="00827E28" w:rsidRPr="000B05BD" w:rsidRDefault="00827E28" w:rsidP="00F54303">
      <w:pPr>
        <w:pStyle w:val="ConsPlusNormal1"/>
        <w:ind w:firstLine="708"/>
        <w:jc w:val="both"/>
      </w:pPr>
      <w:r w:rsidRPr="000B05BD">
        <w:t> </w:t>
      </w:r>
    </w:p>
    <w:p w14:paraId="50BD9ED7" w14:textId="77777777" w:rsidR="00827E28" w:rsidRPr="000B05BD" w:rsidRDefault="00827E28" w:rsidP="00A86FB9">
      <w:pPr>
        <w:pStyle w:val="13"/>
        <w:spacing w:before="0" w:after="0"/>
        <w:jc w:val="right"/>
      </w:pPr>
      <w:r w:rsidRPr="000B05BD">
        <w:t>                                                                </w:t>
      </w:r>
    </w:p>
    <w:p w14:paraId="1583856F" w14:textId="77777777" w:rsidR="00827E28" w:rsidRPr="000B05BD" w:rsidRDefault="00827E28" w:rsidP="00A86FB9">
      <w:pPr>
        <w:pStyle w:val="13"/>
        <w:spacing w:before="0" w:after="0"/>
        <w:jc w:val="right"/>
      </w:pPr>
    </w:p>
    <w:p w14:paraId="71A2B94E" w14:textId="77777777" w:rsidR="00827E28" w:rsidRPr="000B05BD" w:rsidRDefault="00827E28" w:rsidP="00A86FB9">
      <w:pPr>
        <w:pStyle w:val="13"/>
        <w:spacing w:before="0" w:after="0"/>
        <w:jc w:val="right"/>
      </w:pPr>
    </w:p>
    <w:p w14:paraId="0AABD834" w14:textId="77777777" w:rsidR="00827E28" w:rsidRPr="000B05BD" w:rsidRDefault="00827E28" w:rsidP="00A86FB9">
      <w:pPr>
        <w:pStyle w:val="13"/>
        <w:spacing w:before="0" w:after="0"/>
        <w:jc w:val="right"/>
      </w:pPr>
    </w:p>
    <w:p w14:paraId="7D9207E5" w14:textId="77777777" w:rsidR="00827E28" w:rsidRPr="000B05BD" w:rsidRDefault="00827E28" w:rsidP="00A86FB9">
      <w:pPr>
        <w:pStyle w:val="13"/>
        <w:spacing w:before="0" w:after="0"/>
        <w:jc w:val="right"/>
      </w:pPr>
    </w:p>
    <w:p w14:paraId="6645E78E" w14:textId="77777777" w:rsidR="00827E28" w:rsidRPr="000B05BD" w:rsidRDefault="00827E28" w:rsidP="00A86FB9">
      <w:pPr>
        <w:pStyle w:val="13"/>
        <w:spacing w:before="0" w:after="0"/>
        <w:jc w:val="right"/>
      </w:pPr>
    </w:p>
    <w:p w14:paraId="22D12D19" w14:textId="77777777" w:rsidR="00827E28" w:rsidRPr="000B05BD" w:rsidRDefault="00827E28" w:rsidP="00A86FB9">
      <w:pPr>
        <w:pStyle w:val="13"/>
        <w:spacing w:before="0" w:after="0"/>
        <w:jc w:val="right"/>
      </w:pPr>
    </w:p>
    <w:p w14:paraId="4DBBCAE2" w14:textId="77777777" w:rsidR="00827E28" w:rsidRPr="000B05BD" w:rsidRDefault="00827E28" w:rsidP="00A86FB9">
      <w:pPr>
        <w:pStyle w:val="13"/>
        <w:spacing w:before="0" w:after="0"/>
        <w:jc w:val="right"/>
      </w:pPr>
    </w:p>
    <w:p w14:paraId="38631FC9" w14:textId="77777777" w:rsidR="00827E28" w:rsidRPr="000B05BD" w:rsidRDefault="00827E28" w:rsidP="00A86FB9">
      <w:pPr>
        <w:pStyle w:val="13"/>
        <w:spacing w:before="0" w:after="0"/>
        <w:jc w:val="right"/>
      </w:pPr>
    </w:p>
    <w:p w14:paraId="4DC73A22" w14:textId="77777777" w:rsidR="00827E28" w:rsidRPr="000B05BD" w:rsidRDefault="00827E28" w:rsidP="00A86FB9">
      <w:pPr>
        <w:pStyle w:val="13"/>
        <w:spacing w:before="0" w:after="0"/>
        <w:jc w:val="right"/>
      </w:pPr>
    </w:p>
    <w:p w14:paraId="05F1FD96" w14:textId="2380F24B" w:rsidR="00827E28" w:rsidRPr="006A225E" w:rsidRDefault="00827E28" w:rsidP="006A225E">
      <w:pPr>
        <w:pStyle w:val="13"/>
        <w:spacing w:before="0" w:after="0"/>
        <w:jc w:val="right"/>
      </w:pPr>
    </w:p>
    <w:p w14:paraId="2F9A1FF6" w14:textId="77777777" w:rsidR="00FF2F17" w:rsidRPr="00FF2F17" w:rsidRDefault="00827E28" w:rsidP="00A86FB9">
      <w:pPr>
        <w:pStyle w:val="13"/>
        <w:spacing w:before="0" w:after="0"/>
        <w:jc w:val="right"/>
      </w:pPr>
      <w:r w:rsidRPr="00FF2F17">
        <w:t xml:space="preserve"> Приложение </w:t>
      </w:r>
    </w:p>
    <w:p w14:paraId="46C8EA3F" w14:textId="77777777" w:rsidR="00827E28" w:rsidRPr="00FF2F17" w:rsidRDefault="00827E28" w:rsidP="00A86FB9">
      <w:pPr>
        <w:pStyle w:val="13"/>
        <w:spacing w:before="0" w:after="0"/>
        <w:jc w:val="right"/>
      </w:pPr>
      <w:r w:rsidRPr="00FF2F17">
        <w:t>к административному регламенту</w:t>
      </w:r>
    </w:p>
    <w:p w14:paraId="24CF5079" w14:textId="77777777" w:rsidR="00827E28" w:rsidRPr="00FF2F17" w:rsidRDefault="00827E28" w:rsidP="00A86FB9">
      <w:pPr>
        <w:pStyle w:val="13"/>
        <w:spacing w:before="0" w:after="0"/>
        <w:jc w:val="right"/>
      </w:pPr>
    </w:p>
    <w:p w14:paraId="404F06C7" w14:textId="6CDD7BD2" w:rsidR="00827E28" w:rsidRPr="00FF2F17" w:rsidRDefault="00827E28" w:rsidP="00A86FB9">
      <w:pPr>
        <w:pStyle w:val="13"/>
        <w:spacing w:before="0" w:after="0"/>
        <w:jc w:val="right"/>
      </w:pPr>
      <w:r w:rsidRPr="00FF2F17">
        <w:lastRenderedPageBreak/>
        <w:t xml:space="preserve">Главе </w:t>
      </w:r>
      <w:r w:rsidR="006A225E">
        <w:t>Ласкарихинского</w:t>
      </w:r>
      <w:r w:rsidRPr="00FF2F17">
        <w:t xml:space="preserve"> сельского поселения</w:t>
      </w:r>
    </w:p>
    <w:p w14:paraId="32C3CB72" w14:textId="77777777" w:rsidR="00827E28" w:rsidRPr="00FF2F17" w:rsidRDefault="00827E28" w:rsidP="00A86FB9">
      <w:pPr>
        <w:pStyle w:val="13"/>
        <w:spacing w:before="0" w:after="0"/>
        <w:jc w:val="right"/>
      </w:pPr>
      <w:r w:rsidRPr="00FF2F17">
        <w:t xml:space="preserve"> Кинешемского муниципального района</w:t>
      </w:r>
    </w:p>
    <w:p w14:paraId="1C60B560" w14:textId="77777777" w:rsidR="00827E28" w:rsidRPr="00FF2F17" w:rsidRDefault="00827E28" w:rsidP="00A86FB9">
      <w:pPr>
        <w:pStyle w:val="13"/>
        <w:spacing w:before="0" w:after="0"/>
        <w:jc w:val="right"/>
      </w:pPr>
      <w:r w:rsidRPr="00FF2F17">
        <w:t>__________________________________</w:t>
      </w:r>
    </w:p>
    <w:p w14:paraId="451AD900" w14:textId="77777777" w:rsidR="00827E28" w:rsidRPr="00FF2F17" w:rsidRDefault="00827E28" w:rsidP="00F54303">
      <w:pPr>
        <w:pStyle w:val="13"/>
        <w:spacing w:before="0" w:after="0"/>
        <w:jc w:val="right"/>
      </w:pPr>
      <w:r w:rsidRPr="00FF2F17">
        <w:t xml:space="preserve">от Ф.И.О. </w:t>
      </w:r>
      <w:r w:rsidR="00F54303" w:rsidRPr="00FF2F17">
        <w:t xml:space="preserve"> </w:t>
      </w:r>
    </w:p>
    <w:p w14:paraId="3203A686" w14:textId="77777777" w:rsidR="00827E28" w:rsidRPr="00FF2F17" w:rsidRDefault="00827E28" w:rsidP="00A86FB9">
      <w:pPr>
        <w:pStyle w:val="13"/>
        <w:spacing w:before="0" w:after="0"/>
        <w:jc w:val="right"/>
      </w:pPr>
      <w:r w:rsidRPr="00FF2F17">
        <w:t>почтовый адрес ____________________</w:t>
      </w:r>
    </w:p>
    <w:p w14:paraId="51182E22" w14:textId="77777777" w:rsidR="00827E28" w:rsidRPr="00FF2F17" w:rsidRDefault="00827E28" w:rsidP="00A86FB9">
      <w:pPr>
        <w:pStyle w:val="13"/>
        <w:spacing w:before="0" w:after="0"/>
        <w:jc w:val="right"/>
      </w:pPr>
      <w:r w:rsidRPr="00FF2F17">
        <w:t>__________________________________</w:t>
      </w:r>
    </w:p>
    <w:p w14:paraId="27AEA4D2" w14:textId="77777777" w:rsidR="00827E28" w:rsidRPr="00FF2F17" w:rsidRDefault="00827E28" w:rsidP="00A86FB9">
      <w:pPr>
        <w:pStyle w:val="13"/>
        <w:spacing w:before="0" w:after="0"/>
        <w:jc w:val="right"/>
      </w:pPr>
      <w:r w:rsidRPr="00FF2F17">
        <w:t>__________________________________</w:t>
      </w:r>
    </w:p>
    <w:p w14:paraId="71F5D74A" w14:textId="77777777" w:rsidR="00827E28" w:rsidRPr="00FF2F17" w:rsidRDefault="00827E28" w:rsidP="00A86FB9">
      <w:pPr>
        <w:pStyle w:val="13"/>
        <w:spacing w:before="0" w:after="0"/>
        <w:jc w:val="right"/>
      </w:pPr>
      <w:r w:rsidRPr="00FF2F17">
        <w:t>адрес электронной почты</w:t>
      </w:r>
    </w:p>
    <w:p w14:paraId="7F512B43" w14:textId="77777777" w:rsidR="00827E28" w:rsidRPr="00FF2F17" w:rsidRDefault="00827E28" w:rsidP="00A86FB9">
      <w:pPr>
        <w:pStyle w:val="13"/>
        <w:spacing w:before="0" w:after="0"/>
        <w:jc w:val="right"/>
      </w:pPr>
      <w:r w:rsidRPr="00FF2F17">
        <w:t>(при наличии) _____________________</w:t>
      </w:r>
    </w:p>
    <w:p w14:paraId="67F5B36E" w14:textId="77777777" w:rsidR="00827E28" w:rsidRPr="00FF2F17" w:rsidRDefault="00827E28" w:rsidP="00A86FB9">
      <w:pPr>
        <w:pStyle w:val="13"/>
        <w:spacing w:before="0" w:after="0"/>
        <w:jc w:val="right"/>
      </w:pPr>
      <w:r w:rsidRPr="00FF2F17">
        <w:t>контактный телефон (при наличии)</w:t>
      </w:r>
    </w:p>
    <w:p w14:paraId="57F17A2C" w14:textId="77777777" w:rsidR="00827E28" w:rsidRPr="00FF2F17" w:rsidRDefault="00827E28" w:rsidP="00A86FB9">
      <w:pPr>
        <w:pStyle w:val="13"/>
        <w:spacing w:before="0" w:after="0"/>
        <w:jc w:val="right"/>
      </w:pPr>
      <w:r w:rsidRPr="00FF2F17">
        <w:t>__________________________________</w:t>
      </w:r>
    </w:p>
    <w:p w14:paraId="65E8C372" w14:textId="77777777" w:rsidR="00827E28" w:rsidRPr="000B05BD" w:rsidRDefault="00827E28" w:rsidP="00A86FB9">
      <w:pPr>
        <w:pStyle w:val="13"/>
        <w:spacing w:before="0" w:after="0"/>
        <w:jc w:val="right"/>
      </w:pPr>
      <w:r w:rsidRPr="000B05BD">
        <w:t> </w:t>
      </w:r>
    </w:p>
    <w:p w14:paraId="2D9EE7F9" w14:textId="77777777" w:rsidR="00827E28" w:rsidRPr="000B05BD" w:rsidRDefault="00827E28" w:rsidP="00A86FB9">
      <w:pPr>
        <w:pStyle w:val="13"/>
        <w:spacing w:before="0" w:after="0"/>
        <w:jc w:val="center"/>
      </w:pPr>
      <w:r w:rsidRPr="000B05BD">
        <w:rPr>
          <w:b/>
          <w:sz w:val="28"/>
          <w:szCs w:val="28"/>
        </w:rPr>
        <w:t>Заявление</w:t>
      </w:r>
    </w:p>
    <w:p w14:paraId="44360317" w14:textId="77777777" w:rsidR="00827E28" w:rsidRPr="000B05BD" w:rsidRDefault="00827E28" w:rsidP="00FF2F17">
      <w:pPr>
        <w:pStyle w:val="13"/>
        <w:spacing w:before="0" w:after="0"/>
        <w:ind w:firstLine="709"/>
        <w:jc w:val="both"/>
      </w:pPr>
      <w:r w:rsidRPr="000B05BD">
        <w:rPr>
          <w:sz w:val="28"/>
          <w:szCs w:val="28"/>
        </w:rPr>
        <w:t>Прошу пред</w:t>
      </w:r>
      <w:r w:rsidR="00F54303">
        <w:rPr>
          <w:sz w:val="28"/>
          <w:szCs w:val="28"/>
        </w:rPr>
        <w:t>о</w:t>
      </w:r>
      <w:r w:rsidRPr="000B05BD">
        <w:rPr>
          <w:sz w:val="28"/>
          <w:szCs w:val="28"/>
        </w:rPr>
        <w:t>ставить мне выписк</w:t>
      </w:r>
      <w:r w:rsidR="00F54303">
        <w:rPr>
          <w:sz w:val="28"/>
          <w:szCs w:val="28"/>
        </w:rPr>
        <w:t>у</w:t>
      </w:r>
      <w:r w:rsidRPr="000B05BD">
        <w:rPr>
          <w:sz w:val="28"/>
          <w:szCs w:val="28"/>
        </w:rPr>
        <w:t xml:space="preserve"> из </w:t>
      </w:r>
      <w:r w:rsidR="00FF2F17">
        <w:rPr>
          <w:sz w:val="28"/>
          <w:szCs w:val="28"/>
        </w:rPr>
        <w:t>похозяйственной книги</w:t>
      </w:r>
    </w:p>
    <w:p w14:paraId="672155B5" w14:textId="77777777" w:rsidR="00827E28" w:rsidRPr="000B05BD" w:rsidRDefault="00827E28" w:rsidP="00A86FB9">
      <w:pPr>
        <w:pStyle w:val="13"/>
        <w:spacing w:before="0" w:after="0"/>
        <w:jc w:val="both"/>
      </w:pPr>
      <w:r w:rsidRPr="000B05BD">
        <w:rPr>
          <w:sz w:val="28"/>
          <w:szCs w:val="28"/>
        </w:rPr>
        <w:t>в (на)_____________________________________________________________</w:t>
      </w:r>
    </w:p>
    <w:p w14:paraId="04E1DE1E" w14:textId="77777777" w:rsidR="00827E28" w:rsidRPr="000B05BD" w:rsidRDefault="00827E28" w:rsidP="00A86FB9">
      <w:pPr>
        <w:pStyle w:val="13"/>
        <w:spacing w:before="0" w:after="0"/>
        <w:jc w:val="both"/>
      </w:pPr>
      <w:r w:rsidRPr="000B05BD">
        <w:rPr>
          <w:sz w:val="28"/>
          <w:szCs w:val="28"/>
        </w:rPr>
        <w:t>за________________________________________________</w:t>
      </w:r>
      <w:proofErr w:type="spellStart"/>
      <w:r w:rsidRPr="000B05BD">
        <w:rPr>
          <w:sz w:val="28"/>
          <w:szCs w:val="28"/>
        </w:rPr>
        <w:t>г.г</w:t>
      </w:r>
      <w:proofErr w:type="spellEnd"/>
      <w:r w:rsidRPr="000B05BD">
        <w:rPr>
          <w:sz w:val="28"/>
          <w:szCs w:val="28"/>
        </w:rPr>
        <w:t>.</w:t>
      </w:r>
    </w:p>
    <w:p w14:paraId="6812E4CF" w14:textId="77777777" w:rsidR="00827E28" w:rsidRPr="000B05BD" w:rsidRDefault="00827E28" w:rsidP="00A86FB9">
      <w:pPr>
        <w:pStyle w:val="13"/>
        <w:spacing w:before="0" w:after="0"/>
        <w:jc w:val="both"/>
      </w:pPr>
      <w:r w:rsidRPr="000B05BD">
        <w:rPr>
          <w:sz w:val="28"/>
          <w:szCs w:val="28"/>
        </w:rPr>
        <w:t>                                                          (дата)</w:t>
      </w:r>
    </w:p>
    <w:p w14:paraId="37E0D714" w14:textId="77777777" w:rsidR="00827E28" w:rsidRPr="000B05BD" w:rsidRDefault="00827E28" w:rsidP="00A86FB9">
      <w:pPr>
        <w:pStyle w:val="13"/>
        <w:spacing w:before="0" w:after="0"/>
        <w:jc w:val="both"/>
      </w:pPr>
      <w:r w:rsidRPr="000B05BD">
        <w:rPr>
          <w:sz w:val="28"/>
          <w:szCs w:val="28"/>
        </w:rPr>
        <w:t>Примечание: _______________________________________________________.</w:t>
      </w:r>
    </w:p>
    <w:p w14:paraId="47A7FA19" w14:textId="77777777" w:rsidR="00827E28" w:rsidRPr="000B05BD" w:rsidRDefault="00827E28" w:rsidP="00A86FB9">
      <w:pPr>
        <w:pStyle w:val="13"/>
        <w:spacing w:before="0" w:after="0"/>
        <w:jc w:val="both"/>
      </w:pPr>
      <w:r w:rsidRPr="000B05BD">
        <w:rPr>
          <w:sz w:val="28"/>
          <w:szCs w:val="28"/>
        </w:rPr>
        <w:t> </w:t>
      </w:r>
    </w:p>
    <w:p w14:paraId="12327723" w14:textId="77777777" w:rsidR="00827E28" w:rsidRPr="000B05BD" w:rsidRDefault="00827E28" w:rsidP="00A86FB9">
      <w:pPr>
        <w:pStyle w:val="13"/>
        <w:spacing w:before="0" w:after="0"/>
        <w:jc w:val="both"/>
      </w:pPr>
      <w:r w:rsidRPr="000B05BD">
        <w:rPr>
          <w:sz w:val="28"/>
          <w:szCs w:val="28"/>
        </w:rPr>
        <w:t>Подпись заявителя                 ____________</w:t>
      </w:r>
      <w:proofErr w:type="gramStart"/>
      <w:r w:rsidRPr="000B05BD">
        <w:rPr>
          <w:sz w:val="28"/>
          <w:szCs w:val="28"/>
        </w:rPr>
        <w:t>_  /</w:t>
      </w:r>
      <w:proofErr w:type="gramEnd"/>
      <w:r w:rsidRPr="000B05BD">
        <w:rPr>
          <w:sz w:val="28"/>
          <w:szCs w:val="28"/>
        </w:rPr>
        <w:t>___________________/</w:t>
      </w:r>
    </w:p>
    <w:p w14:paraId="35113C54" w14:textId="77777777" w:rsidR="00827E28" w:rsidRPr="000B05BD" w:rsidRDefault="00827E28" w:rsidP="00A86FB9">
      <w:pPr>
        <w:pStyle w:val="13"/>
        <w:spacing w:before="0" w:after="0"/>
        <w:jc w:val="both"/>
      </w:pPr>
      <w:r w:rsidRPr="000B05BD">
        <w:rPr>
          <w:sz w:val="28"/>
          <w:szCs w:val="28"/>
        </w:rPr>
        <w:t>                                                                                  фамилия, инициалы</w:t>
      </w:r>
    </w:p>
    <w:p w14:paraId="71442859" w14:textId="77777777" w:rsidR="00827E28" w:rsidRPr="000B05BD" w:rsidRDefault="00827E28" w:rsidP="00A86FB9">
      <w:pPr>
        <w:pStyle w:val="13"/>
        <w:spacing w:before="0" w:after="0"/>
        <w:jc w:val="both"/>
      </w:pPr>
      <w:r w:rsidRPr="000B05BD">
        <w:rPr>
          <w:sz w:val="28"/>
          <w:szCs w:val="28"/>
        </w:rPr>
        <w:t>_____________</w:t>
      </w:r>
    </w:p>
    <w:p w14:paraId="5ECCC342" w14:textId="77777777" w:rsidR="00827E28" w:rsidRPr="000B05BD" w:rsidRDefault="00827E28" w:rsidP="00A86FB9">
      <w:pPr>
        <w:pStyle w:val="13"/>
        <w:spacing w:before="0" w:after="0"/>
        <w:jc w:val="both"/>
      </w:pPr>
      <w:r w:rsidRPr="000B05BD">
        <w:rPr>
          <w:sz w:val="28"/>
          <w:szCs w:val="28"/>
        </w:rPr>
        <w:t>           Дата</w:t>
      </w:r>
    </w:p>
    <w:p w14:paraId="706BAE97" w14:textId="77777777" w:rsidR="00827E28" w:rsidRPr="000B05BD" w:rsidRDefault="00827E28" w:rsidP="00A86FB9"/>
    <w:sectPr w:rsidR="00827E28" w:rsidRPr="000B05BD" w:rsidSect="000B05BD">
      <w:footerReference w:type="default" r:id="rId8"/>
      <w:footerReference w:type="first" r:id="rId9"/>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700F" w14:textId="77777777" w:rsidR="00065665" w:rsidRDefault="00065665">
      <w:r>
        <w:separator/>
      </w:r>
    </w:p>
  </w:endnote>
  <w:endnote w:type="continuationSeparator" w:id="0">
    <w:p w14:paraId="4B8DA302" w14:textId="77777777" w:rsidR="00065665" w:rsidRDefault="0006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3ECA0" w14:textId="0CD0E45A" w:rsidR="00827E28" w:rsidRDefault="00D54161">
    <w:pPr>
      <w:pStyle w:val="ac"/>
      <w:ind w:right="360"/>
    </w:pPr>
    <w:r>
      <w:rPr>
        <w:noProof/>
        <w:lang w:eastAsia="ru-RU"/>
      </w:rPr>
      <mc:AlternateContent>
        <mc:Choice Requires="wps">
          <w:drawing>
            <wp:anchor distT="0" distB="0" distL="0" distR="0" simplePos="0" relativeHeight="251657728" behindDoc="0" locked="0" layoutInCell="1" allowOverlap="1" wp14:anchorId="721DBF79" wp14:editId="36B9B13B">
              <wp:simplePos x="0" y="0"/>
              <wp:positionH relativeFrom="page">
                <wp:posOffset>7020560</wp:posOffset>
              </wp:positionH>
              <wp:positionV relativeFrom="paragraph">
                <wp:posOffset>635</wp:posOffset>
              </wp:positionV>
              <wp:extent cx="151765" cy="173990"/>
              <wp:effectExtent l="635"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76D07" w14:textId="77777777" w:rsidR="00827E28" w:rsidRDefault="00827E28">
                          <w:pPr>
                            <w:pStyle w:val="ac"/>
                          </w:pPr>
                          <w:r>
                            <w:rPr>
                              <w:rStyle w:val="a7"/>
                            </w:rPr>
                            <w:fldChar w:fldCharType="begin"/>
                          </w:r>
                          <w:r>
                            <w:rPr>
                              <w:rStyle w:val="a7"/>
                            </w:rPr>
                            <w:instrText xml:space="preserve"> PAGE </w:instrText>
                          </w:r>
                          <w:r>
                            <w:rPr>
                              <w:rStyle w:val="a7"/>
                            </w:rPr>
                            <w:fldChar w:fldCharType="separate"/>
                          </w:r>
                          <w:r w:rsidR="00C75965">
                            <w:rPr>
                              <w:rStyle w:val="a7"/>
                              <w:noProof/>
                            </w:rPr>
                            <w:t>11</w:t>
                          </w:r>
                          <w:r>
                            <w:rPr>
                              <w:rStyle w:val="a7"/>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DBF79" id="_x0000_t202" coordsize="21600,21600" o:spt="202" path="m,l,21600r21600,l21600,xe">
              <v:stroke joinstyle="miter"/>
              <v:path gradientshapeok="t" o:connecttype="rect"/>
            </v:shapetype>
            <v:shape id="Text Box 1" o:spid="_x0000_s1026" type="#_x0000_t202" style="position:absolute;margin-left:552.8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" stroked="f">
              <v:textbox inset=".05pt,.05pt,.05pt,.05pt">
                <w:txbxContent>
                  <w:p w14:paraId="7A476D07" w14:textId="77777777" w:rsidR="00827E28" w:rsidRDefault="00827E28">
                    <w:pPr>
                      <w:pStyle w:val="ac"/>
                    </w:pPr>
                    <w:r>
                      <w:rPr>
                        <w:rStyle w:val="a7"/>
                      </w:rPr>
                      <w:fldChar w:fldCharType="begin"/>
                    </w:r>
                    <w:r>
                      <w:rPr>
                        <w:rStyle w:val="a7"/>
                      </w:rPr>
                      <w:instrText xml:space="preserve"> PAGE </w:instrText>
                    </w:r>
                    <w:r>
                      <w:rPr>
                        <w:rStyle w:val="a7"/>
                      </w:rPr>
                      <w:fldChar w:fldCharType="separate"/>
                    </w:r>
                    <w:r w:rsidR="00C75965">
                      <w:rPr>
                        <w:rStyle w:val="a7"/>
                        <w:noProof/>
                      </w:rPr>
                      <w:t>11</w:t>
                    </w:r>
                    <w:r>
                      <w:rPr>
                        <w:rStyle w:val="a7"/>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1F2EE" w14:textId="77777777" w:rsidR="00827E28" w:rsidRDefault="00827E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F13F" w14:textId="77777777" w:rsidR="00065665" w:rsidRDefault="00065665">
      <w:r>
        <w:separator/>
      </w:r>
    </w:p>
  </w:footnote>
  <w:footnote w:type="continuationSeparator" w:id="0">
    <w:p w14:paraId="679528C1" w14:textId="77777777" w:rsidR="00065665" w:rsidRDefault="00065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97"/>
    <w:rsid w:val="00065665"/>
    <w:rsid w:val="000B05BD"/>
    <w:rsid w:val="000F1A5E"/>
    <w:rsid w:val="00174743"/>
    <w:rsid w:val="00234B73"/>
    <w:rsid w:val="002E077C"/>
    <w:rsid w:val="00426099"/>
    <w:rsid w:val="004B3964"/>
    <w:rsid w:val="006457FB"/>
    <w:rsid w:val="00691ECA"/>
    <w:rsid w:val="006A225E"/>
    <w:rsid w:val="006D45C2"/>
    <w:rsid w:val="0074344A"/>
    <w:rsid w:val="00827E28"/>
    <w:rsid w:val="008555DD"/>
    <w:rsid w:val="009A23E1"/>
    <w:rsid w:val="009D0F1D"/>
    <w:rsid w:val="009F3935"/>
    <w:rsid w:val="00A86FB9"/>
    <w:rsid w:val="00AD4DB4"/>
    <w:rsid w:val="00AE2E97"/>
    <w:rsid w:val="00B64F6F"/>
    <w:rsid w:val="00C75965"/>
    <w:rsid w:val="00CD626D"/>
    <w:rsid w:val="00D54161"/>
    <w:rsid w:val="00F54303"/>
    <w:rsid w:val="00FF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682F5972"/>
  <w15:chartTrackingRefBased/>
  <w15:docId w15:val="{88C0543B-7A13-42BA-B619-78B49E6E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10">
    <w:name w:val="Основной шрифт абзаца1"/>
  </w:style>
  <w:style w:type="character" w:styleId="a4">
    <w:name w:val="Strong"/>
    <w:qFormat/>
    <w:rPr>
      <w:b/>
      <w:bCs/>
    </w:rPr>
  </w:style>
  <w:style w:type="character" w:styleId="a5">
    <w:name w:val="Hyperlink"/>
    <w:rPr>
      <w:color w:val="0000FF"/>
      <w:u w:val="single"/>
    </w:rPr>
  </w:style>
  <w:style w:type="character" w:styleId="a6">
    <w:name w:val="Emphasis"/>
    <w:qFormat/>
    <w:rPr>
      <w:i/>
      <w:iCs/>
    </w:rPr>
  </w:style>
  <w:style w:type="character" w:customStyle="1" w:styleId="vocab-name">
    <w:name w:val="vocab-name"/>
    <w:basedOn w:val="10"/>
  </w:style>
  <w:style w:type="character" w:styleId="a7">
    <w:name w:val="page number"/>
    <w:basedOn w:val="10"/>
  </w:style>
  <w:style w:type="paragraph" w:customStyle="1" w:styleId="11">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8">
    <w:name w:val="List"/>
    <w:basedOn w:val="a0"/>
    <w:rPr>
      <w:rFonts w:cs="Mangal"/>
    </w:rPr>
  </w:style>
  <w:style w:type="paragraph" w:styleId="a9">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Обычный (веб)1"/>
    <w:basedOn w:val="a"/>
    <w:pPr>
      <w:spacing w:before="280" w:after="280"/>
    </w:pPr>
  </w:style>
  <w:style w:type="paragraph" w:customStyle="1" w:styleId="consplusnormal0">
    <w:name w:val="consplusnormal0"/>
    <w:basedOn w:val="a"/>
    <w:pPr>
      <w:spacing w:before="280" w:after="280"/>
    </w:pPr>
  </w:style>
  <w:style w:type="paragraph" w:customStyle="1" w:styleId="consplusnormal">
    <w:name w:val="consplusnormal"/>
    <w:basedOn w:val="a"/>
    <w:pPr>
      <w:spacing w:before="280" w:after="280"/>
    </w:pPr>
  </w:style>
  <w:style w:type="paragraph" w:customStyle="1" w:styleId="40">
    <w:name w:val="4"/>
    <w:basedOn w:val="a"/>
    <w:pPr>
      <w:spacing w:before="280" w:after="280"/>
    </w:pPr>
  </w:style>
  <w:style w:type="paragraph" w:customStyle="1" w:styleId="31">
    <w:name w:val="31"/>
    <w:basedOn w:val="a"/>
    <w:pPr>
      <w:spacing w:before="280" w:after="280"/>
    </w:pPr>
  </w:style>
  <w:style w:type="paragraph" w:customStyle="1" w:styleId="consnormal">
    <w:name w:val="consnormal"/>
    <w:basedOn w:val="a"/>
    <w:pPr>
      <w:spacing w:before="280" w:after="280"/>
    </w:pPr>
  </w:style>
  <w:style w:type="paragraph" w:customStyle="1" w:styleId="aa">
    <w:name w:val="Содержимое таблицы"/>
    <w:basedOn w:val="a"/>
    <w:pPr>
      <w:suppressLineNumbers/>
    </w:pPr>
    <w:rPr>
      <w:kern w:val="2"/>
    </w:rPr>
  </w:style>
  <w:style w:type="paragraph" w:customStyle="1" w:styleId="ConsPlusNormal1">
    <w:name w:val="ConsPlusNormal"/>
    <w:pPr>
      <w:widowControl w:val="0"/>
      <w:suppressAutoHyphens/>
      <w:autoSpaceDE w:val="0"/>
      <w:ind w:firstLine="720"/>
    </w:pPr>
    <w:rPr>
      <w:rFonts w:ascii="Arial" w:hAnsi="Arial" w:cs="Arial"/>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280" w:after="280"/>
    </w:pPr>
    <w:rPr>
      <w:rFonts w:ascii="Tahoma" w:hAnsi="Tahoma" w:cs="Tahoma"/>
      <w:sz w:val="20"/>
      <w:szCs w:val="20"/>
      <w:lang w:val="en-US"/>
    </w:rPr>
  </w:style>
  <w:style w:type="paragraph" w:styleId="ac">
    <w:name w:val="footer"/>
    <w:basedOn w:val="a"/>
    <w:pPr>
      <w:tabs>
        <w:tab w:val="center" w:pos="4677"/>
        <w:tab w:val="right" w:pos="9355"/>
      </w:tabs>
    </w:pPr>
  </w:style>
  <w:style w:type="paragraph" w:customStyle="1" w:styleId="ad">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23101</CharactersWithSpaces>
  <SharedDoc>false</SharedDoc>
  <HLinks>
    <vt:vector size="6" baseType="variant">
      <vt:variant>
        <vt:i4>4915298</vt:i4>
      </vt:variant>
      <vt:variant>
        <vt:i4>3</vt:i4>
      </vt:variant>
      <vt:variant>
        <vt:i4>0</vt:i4>
      </vt:variant>
      <vt:variant>
        <vt:i4>5</vt:i4>
      </vt:variant>
      <vt:variant>
        <vt:lpwstr>mailto:shileksha@list.ru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Амелин И.И.</dc:creator>
  <cp:keywords/>
  <cp:lastModifiedBy>Людмила</cp:lastModifiedBy>
  <cp:revision>5</cp:revision>
  <cp:lastPrinted>2013-01-23T13:34:00Z</cp:lastPrinted>
  <dcterms:created xsi:type="dcterms:W3CDTF">2022-02-28T11:11:00Z</dcterms:created>
  <dcterms:modified xsi:type="dcterms:W3CDTF">2022-03-10T13:33:00Z</dcterms:modified>
</cp:coreProperties>
</file>